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259890EF" w14:textId="48D6935F" w:rsidR="0049595E" w:rsidRDefault="0049595E" w:rsidP="0049595E">
      <w:pPr>
        <w:jc w:val="center"/>
        <w:rPr>
          <w:b/>
          <w:sz w:val="32"/>
          <w:szCs w:val="32"/>
        </w:rPr>
      </w:pPr>
      <w:r w:rsidRPr="008B1D76">
        <w:rPr>
          <w:b/>
          <w:sz w:val="32"/>
        </w:rPr>
        <w:t>„</w:t>
      </w:r>
      <w:r>
        <w:rPr>
          <w:b/>
          <w:sz w:val="32"/>
          <w:szCs w:val="32"/>
        </w:rPr>
        <w:t>Medizinische Versorgung II“</w:t>
      </w:r>
    </w:p>
    <w:p w14:paraId="49B6BD2A" w14:textId="68FCDFFD" w:rsidR="00D12D5D" w:rsidRPr="009A2AC6" w:rsidRDefault="0049595E" w:rsidP="0049595E">
      <w:pPr>
        <w:spacing w:line="360" w:lineRule="auto"/>
        <w:jc w:val="center"/>
        <w:rPr>
          <w:b/>
          <w:sz w:val="32"/>
          <w:szCs w:val="32"/>
        </w:rPr>
      </w:pPr>
      <w:r w:rsidRPr="00913BDA">
        <w:rPr>
          <w:b/>
          <w:sz w:val="32"/>
          <w:szCs w:val="32"/>
        </w:rPr>
        <w:t>Z.26-0143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4FEE32E3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D42C20">
        <w:rPr>
          <w:b/>
          <w:sz w:val="32"/>
        </w:rPr>
        <w:t>Betriebs</w:t>
      </w:r>
      <w:r w:rsidR="00A75694">
        <w:rPr>
          <w:b/>
          <w:sz w:val="32"/>
        </w:rPr>
        <w:t>- u. Berufs</w:t>
      </w:r>
      <w:r w:rsidR="00D42C20">
        <w:rPr>
          <w:b/>
          <w:sz w:val="32"/>
        </w:rPr>
        <w:t>haftpflichtversicherung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30139547" w:rsidR="00033CCE" w:rsidRPr="00CA1990" w:rsidRDefault="00297DF7">
      <w:pPr>
        <w:jc w:val="center"/>
        <w:rPr>
          <w:sz w:val="32"/>
        </w:rPr>
      </w:pPr>
      <w:r>
        <w:rPr>
          <w:sz w:val="32"/>
        </w:rPr>
        <w:t>Juli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70360238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CD4673">
        <w:rPr>
          <w:b/>
          <w:sz w:val="24"/>
          <w:u w:val="single"/>
        </w:rPr>
        <w:t>Betriebs-/Beruf</w:t>
      </w:r>
      <w:r w:rsidR="00D42C20" w:rsidRPr="00FC3F51">
        <w:rPr>
          <w:b/>
          <w:sz w:val="24"/>
          <w:u w:val="single"/>
        </w:rPr>
        <w:t>shaftpflichtversicherung</w:t>
      </w:r>
    </w:p>
    <w:p w14:paraId="4AFDC2A1" w14:textId="0522D12F" w:rsidR="00D42C20" w:rsidRDefault="00D42C20" w:rsidP="00BB19EB">
      <w:pPr>
        <w:rPr>
          <w:b/>
        </w:rPr>
      </w:pPr>
    </w:p>
    <w:p w14:paraId="23BFA9C1" w14:textId="77777777" w:rsidR="00BB19EB" w:rsidRDefault="00BB19EB" w:rsidP="00BB19EB">
      <w:pPr>
        <w:rPr>
          <w:b/>
        </w:rPr>
      </w:pPr>
    </w:p>
    <w:p w14:paraId="7DEC50F2" w14:textId="628327AF" w:rsidR="00D42C20" w:rsidRDefault="00CD4673" w:rsidP="00FC3F51">
      <w:pPr>
        <w:spacing w:line="360" w:lineRule="auto"/>
      </w:pPr>
      <w:r>
        <w:t xml:space="preserve">Der </w:t>
      </w:r>
      <w:r w:rsidR="00D13AEB">
        <w:t xml:space="preserve">unten bezeichnete </w:t>
      </w:r>
      <w:r>
        <w:t xml:space="preserve">Bieter </w:t>
      </w:r>
      <w:r w:rsidR="008C7A0C">
        <w:t>erklärt</w:t>
      </w:r>
      <w:r w:rsidR="00D42C20" w:rsidRPr="0027077F">
        <w:t xml:space="preserve"> hiermit,</w:t>
      </w:r>
      <w:r w:rsidR="00D13AEB">
        <w:t xml:space="preserve"> </w:t>
      </w:r>
      <w:r w:rsidR="00D13AEB" w:rsidRPr="00D13AEB">
        <w:t>dass eine Betriebs-/Berufshaftpflichtversicherung mit folgenden Deckungssummen je Schaden</w:t>
      </w:r>
      <w:r w:rsidR="00621B82">
        <w:t>s</w:t>
      </w:r>
      <w:r w:rsidR="00D13AEB" w:rsidRPr="00D13AEB">
        <w:t>fall</w:t>
      </w:r>
      <w:r w:rsidR="00621B82">
        <w:t xml:space="preserve">, </w:t>
      </w:r>
      <w:r w:rsidR="00621B82">
        <w:rPr>
          <w:rStyle w:val="word-wrap-container"/>
        </w:rPr>
        <w:t>mindestens 2fach maximiert,</w:t>
      </w:r>
      <w:r w:rsidR="00621B82" w:rsidRPr="00D13AEB">
        <w:t xml:space="preserve"> </w:t>
      </w:r>
      <w:r w:rsidR="00D13AEB" w:rsidRPr="00D13AEB">
        <w:t xml:space="preserve">besteht bzw. im Fall der Zuschlagserteilung abgeschlossen und während der Vertragslaufzeit </w:t>
      </w:r>
      <w:r w:rsidR="00734CFA" w:rsidRPr="00734CFA">
        <w:t xml:space="preserve">ununterbrochen </w:t>
      </w:r>
      <w:r w:rsidR="00D13AEB" w:rsidRPr="00D13AEB">
        <w:t>aufrechterhalten wird</w:t>
      </w:r>
      <w:r w:rsidR="00D13AEB">
        <w:t>:</w:t>
      </w:r>
    </w:p>
    <w:p w14:paraId="50B65DA7" w14:textId="77777777" w:rsidR="00D13AEB" w:rsidRDefault="00D13AEB" w:rsidP="00FC3F51">
      <w:pPr>
        <w:spacing w:line="360" w:lineRule="auto"/>
      </w:pPr>
    </w:p>
    <w:p w14:paraId="6AABF7B0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szCs w:val="22"/>
        </w:rPr>
      </w:pPr>
      <w:r w:rsidRPr="00297259">
        <w:rPr>
          <w:szCs w:val="22"/>
        </w:rPr>
        <w:t>P</w:t>
      </w:r>
      <w:r w:rsidRPr="00297259">
        <w:rPr>
          <w:color w:val="000000" w:themeColor="text1"/>
          <w:szCs w:val="22"/>
        </w:rPr>
        <w:t>ersonen</w:t>
      </w:r>
      <w:r w:rsidRPr="00297259">
        <w:rPr>
          <w:szCs w:val="22"/>
        </w:rPr>
        <w:t>- und Sachschäden bis 10.000.000 €</w:t>
      </w:r>
    </w:p>
    <w:p w14:paraId="624A0928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szCs w:val="22"/>
        </w:rPr>
      </w:pPr>
      <w:r w:rsidRPr="00297259">
        <w:rPr>
          <w:szCs w:val="22"/>
        </w:rPr>
        <w:t>Vermögensschäden bis 1.000.000 €</w:t>
      </w:r>
    </w:p>
    <w:p w14:paraId="4D4E24CA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color w:val="000000" w:themeColor="text1"/>
          <w:szCs w:val="22"/>
        </w:rPr>
      </w:pPr>
      <w:r w:rsidRPr="00297259">
        <w:rPr>
          <w:color w:val="000000" w:themeColor="text1"/>
          <w:szCs w:val="22"/>
        </w:rPr>
        <w:t>Schäden gemäß Bundesdatenschutzgesetz bis 250.000 €</w:t>
      </w:r>
    </w:p>
    <w:p w14:paraId="49E62A61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color w:val="000000" w:themeColor="text1"/>
          <w:szCs w:val="22"/>
        </w:rPr>
      </w:pPr>
      <w:r w:rsidRPr="00297259">
        <w:rPr>
          <w:color w:val="000000" w:themeColor="text1"/>
          <w:szCs w:val="22"/>
        </w:rPr>
        <w:t>Verlust von Schlüsseln und Codekarten bis 250.000 €</w:t>
      </w:r>
    </w:p>
    <w:p w14:paraId="1DF4B2A4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color w:val="000000" w:themeColor="text1"/>
          <w:szCs w:val="22"/>
        </w:rPr>
      </w:pPr>
      <w:r w:rsidRPr="00297259">
        <w:rPr>
          <w:color w:val="000000" w:themeColor="text1"/>
          <w:szCs w:val="22"/>
        </w:rPr>
        <w:t>Verlust bewegter Sachen bis 250.000 €</w:t>
      </w:r>
    </w:p>
    <w:p w14:paraId="4F760A87" w14:textId="77777777" w:rsidR="00E12770" w:rsidRPr="00297259" w:rsidRDefault="00E12770" w:rsidP="00E12770">
      <w:pPr>
        <w:pStyle w:val="Listenabsatz"/>
        <w:numPr>
          <w:ilvl w:val="0"/>
          <w:numId w:val="3"/>
        </w:numPr>
        <w:spacing w:line="360" w:lineRule="auto"/>
        <w:jc w:val="both"/>
        <w:rPr>
          <w:color w:val="000000" w:themeColor="text1"/>
          <w:szCs w:val="22"/>
        </w:rPr>
      </w:pPr>
      <w:r w:rsidRPr="00297259">
        <w:rPr>
          <w:color w:val="000000" w:themeColor="text1"/>
          <w:szCs w:val="22"/>
        </w:rPr>
        <w:t>Bearbeitungs- / Tätigkeitsschäden bis 250.000 €</w:t>
      </w:r>
    </w:p>
    <w:p w14:paraId="4621C5CD" w14:textId="7CD3E40D" w:rsidR="0027077F" w:rsidRDefault="0027077F" w:rsidP="0027077F">
      <w:pPr>
        <w:jc w:val="center"/>
      </w:pPr>
    </w:p>
    <w:p w14:paraId="67E0C473" w14:textId="4CB9B317" w:rsidR="0027077F" w:rsidRDefault="0027077F" w:rsidP="00734CFA"/>
    <w:p w14:paraId="0E82FBE8" w14:textId="754905AB" w:rsidR="00F930D9" w:rsidRDefault="00734CFA" w:rsidP="005755A0">
      <w:pPr>
        <w:spacing w:line="360" w:lineRule="auto"/>
      </w:pPr>
      <w:r>
        <w:t xml:space="preserve">Dem Bieter ist </w:t>
      </w:r>
      <w:r w:rsidR="008C7A0C">
        <w:t>bekannt</w:t>
      </w:r>
      <w:r>
        <w:t>, dass</w:t>
      </w:r>
      <w:r w:rsidRPr="00734CFA">
        <w:t xml:space="preserve"> der Versicherungsnachweis (Kopie der Police oder aktuelle Bestätigung</w:t>
      </w:r>
      <w:r w:rsidR="003A7C14">
        <w:t xml:space="preserve"> der Versicherungsgesellschaft</w:t>
      </w:r>
      <w:r w:rsidRPr="00734CFA">
        <w:t>) der Vergabestelle auf Anforderung innerhalb der gesetzten angemessenen Frist vorzulegen ist. Bei nicht vollständiger oder rechtzeitiger Vorlage des geforderten Nachweises wird das Angebot ausgeschlossen.</w:t>
      </w:r>
    </w:p>
    <w:p w14:paraId="0D6B79DE" w14:textId="77777777" w:rsidR="00F930D9" w:rsidRPr="005755A0" w:rsidRDefault="00F930D9" w:rsidP="005755A0">
      <w:pPr>
        <w:spacing w:line="360" w:lineRule="auto"/>
      </w:pPr>
    </w:p>
    <w:p w14:paraId="17F96A34" w14:textId="77777777" w:rsidR="00E054D7" w:rsidRDefault="00E054D7" w:rsidP="00E054D7">
      <w:pPr>
        <w:spacing w:line="360" w:lineRule="auto"/>
        <w:jc w:val="both"/>
        <w:rPr>
          <w:b/>
        </w:rPr>
      </w:pPr>
      <w:r>
        <w:rPr>
          <w:b/>
        </w:rPr>
        <w:t xml:space="preserve">Der/das unten bezeichnete Bieter / </w:t>
      </w:r>
      <w:r w:rsidRPr="006D4625">
        <w:rPr>
          <w:b/>
        </w:rPr>
        <w:t xml:space="preserve">Unterauftragnehmer </w:t>
      </w:r>
      <w:r>
        <w:rPr>
          <w:b/>
        </w:rPr>
        <w:t xml:space="preserve">/ Mitglied der Bietergemeinschaft versichert </w:t>
      </w:r>
      <w:r w:rsidRPr="006D4625">
        <w:rPr>
          <w:b/>
        </w:rPr>
        <w:t xml:space="preserve">die Richtigkeit </w:t>
      </w:r>
      <w:r>
        <w:rPr>
          <w:b/>
        </w:rPr>
        <w:t>seiner</w:t>
      </w:r>
      <w:r w:rsidRPr="006D4625">
        <w:rPr>
          <w:b/>
        </w:rPr>
        <w:t xml:space="preserve"> Angaben.</w:t>
      </w:r>
    </w:p>
    <w:p w14:paraId="566BFE1E" w14:textId="77777777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054D7" w14:paraId="668D305E" w14:textId="77777777" w:rsidTr="00912BD4">
        <w:tc>
          <w:tcPr>
            <w:tcW w:w="4530" w:type="dxa"/>
            <w:shd w:val="clear" w:color="auto" w:fill="auto"/>
            <w:vAlign w:val="center"/>
          </w:tcPr>
          <w:p w14:paraId="0800ABB4" w14:textId="77777777" w:rsidR="00E054D7" w:rsidRPr="006D4625" w:rsidRDefault="00E054D7" w:rsidP="00912BD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CC7D3F6" w14:textId="77777777" w:rsidR="00E054D7" w:rsidRPr="00F03191" w:rsidRDefault="00E054D7" w:rsidP="00912BD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bookmarkStart w:id="2" w:name="_GoBack"/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bookmarkEnd w:id="2"/>
            <w:r w:rsidRPr="00F03191">
              <w:fldChar w:fldCharType="end"/>
            </w:r>
            <w:bookmarkEnd w:id="1"/>
          </w:p>
          <w:p w14:paraId="391B475B" w14:textId="77777777" w:rsidR="00E054D7" w:rsidRPr="006D4625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3"/>
          </w:p>
        </w:tc>
      </w:tr>
      <w:tr w:rsidR="00E054D7" w14:paraId="3612F36D" w14:textId="77777777" w:rsidTr="00912BD4">
        <w:tc>
          <w:tcPr>
            <w:tcW w:w="4530" w:type="dxa"/>
            <w:shd w:val="clear" w:color="auto" w:fill="auto"/>
            <w:vAlign w:val="center"/>
          </w:tcPr>
          <w:p w14:paraId="51857CD6" w14:textId="77777777" w:rsidR="00E054D7" w:rsidRPr="00B20EBC" w:rsidRDefault="00E054D7" w:rsidP="00912BD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912ECCC" w14:textId="77777777" w:rsidR="00E054D7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05DA5C51" w14:textId="1E713F99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054D7" w14:paraId="147CF36C" w14:textId="77777777" w:rsidTr="00912BD4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43D35" w14:textId="77777777" w:rsidR="00E054D7" w:rsidRPr="00292DF2" w:rsidRDefault="00E054D7" w:rsidP="00912BD4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 xml:space="preserve">Mitglied einer Bietergemeinschaft oder durch Unterauftragnehmer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E054D7" w14:paraId="619432B3" w14:textId="77777777" w:rsidTr="00912BD4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932F8F" w14:textId="77777777" w:rsidR="00E054D7" w:rsidRPr="0083080C" w:rsidRDefault="00E054D7" w:rsidP="00912BD4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E054D7" w14:paraId="33E5ABF9" w14:textId="77777777" w:rsidTr="00912BD4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9EE3F" w14:textId="77777777" w:rsidR="00E054D7" w:rsidRPr="000B3E34" w:rsidRDefault="00E054D7" w:rsidP="00912BD4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0D033512" w14:textId="77777777" w:rsidR="00E054D7" w:rsidRDefault="00E054D7" w:rsidP="00E054D7">
      <w:pPr>
        <w:spacing w:line="360" w:lineRule="auto"/>
        <w:jc w:val="both"/>
        <w:rPr>
          <w:i/>
          <w:sz w:val="20"/>
        </w:rPr>
      </w:pPr>
    </w:p>
    <w:p w14:paraId="52367886" w14:textId="2403049B" w:rsidR="002C077A" w:rsidRDefault="00E054D7" w:rsidP="00734CFA">
      <w:pPr>
        <w:spacing w:line="360" w:lineRule="auto"/>
        <w:jc w:val="both"/>
      </w:pPr>
      <w:r>
        <w:rPr>
          <w:b/>
          <w:i/>
          <w:sz w:val="20"/>
        </w:rPr>
        <w:t xml:space="preserve">*)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2C077A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68527248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Erklärung Betriebshaftpflichtversicherung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826CF3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826CF3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 w:rsidR="00033CCE">
      <w:tab/>
    </w:r>
    <w:r w:rsidR="00297259">
      <w:t>16.07.2026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275D" w14:textId="0B76D337" w:rsidR="00EC333D" w:rsidRDefault="00EC333D" w:rsidP="00297DF7">
    <w:pPr>
      <w:pStyle w:val="Kopfzeile"/>
      <w:jc w:val="right"/>
    </w:pPr>
    <w:r w:rsidRPr="00277943">
      <w:rPr>
        <w:szCs w:val="16"/>
      </w:rPr>
      <w:t>Vergabeverfahren „</w:t>
    </w:r>
    <w:r w:rsidR="00297DF7" w:rsidRPr="00297DF7">
      <w:rPr>
        <w:szCs w:val="16"/>
      </w:rPr>
      <w:t>„Medizinische Versorgung II“</w:t>
    </w:r>
    <w:r w:rsidR="00297DF7">
      <w:rPr>
        <w:szCs w:val="16"/>
      </w:rPr>
      <w:t xml:space="preserve"> / </w:t>
    </w:r>
    <w:r w:rsidR="00297DF7" w:rsidRPr="00297DF7">
      <w:rPr>
        <w:szCs w:val="16"/>
      </w:rPr>
      <w:t>Z.26-0143</w:t>
    </w:r>
  </w:p>
  <w:p w14:paraId="1EF1CB74" w14:textId="77777777" w:rsidR="00F91B45" w:rsidRDefault="00F91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54EC6"/>
    <w:multiLevelType w:val="hybridMultilevel"/>
    <w:tmpl w:val="6FC0A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y4zoMEkPvQs0lHNZhtohA9EBxiVyPKvLDOnZIbG8CDGrXNpr9NYocjgRB/WCA6HnoRLfj9p/QudV+EByVPHuw==" w:salt="huR0VXzvv1ktez3A6PYu9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3A7A"/>
    <w:rsid w:val="000F4934"/>
    <w:rsid w:val="000F704A"/>
    <w:rsid w:val="001040EE"/>
    <w:rsid w:val="00120A33"/>
    <w:rsid w:val="00123D40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2DF2"/>
    <w:rsid w:val="00297259"/>
    <w:rsid w:val="00297DF7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29E1"/>
    <w:rsid w:val="00320883"/>
    <w:rsid w:val="003405DE"/>
    <w:rsid w:val="003552C0"/>
    <w:rsid w:val="0036104C"/>
    <w:rsid w:val="00363A9C"/>
    <w:rsid w:val="00370F41"/>
    <w:rsid w:val="0037253D"/>
    <w:rsid w:val="00375EC1"/>
    <w:rsid w:val="00383821"/>
    <w:rsid w:val="00385613"/>
    <w:rsid w:val="00386944"/>
    <w:rsid w:val="00393726"/>
    <w:rsid w:val="003948CC"/>
    <w:rsid w:val="00394941"/>
    <w:rsid w:val="00395862"/>
    <w:rsid w:val="003979CB"/>
    <w:rsid w:val="003A1B0A"/>
    <w:rsid w:val="003A7C14"/>
    <w:rsid w:val="003B564C"/>
    <w:rsid w:val="003C14D6"/>
    <w:rsid w:val="003E1BC8"/>
    <w:rsid w:val="00400D88"/>
    <w:rsid w:val="00405171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201D"/>
    <w:rsid w:val="0049595E"/>
    <w:rsid w:val="004965E3"/>
    <w:rsid w:val="004968E3"/>
    <w:rsid w:val="004A0486"/>
    <w:rsid w:val="004A37C6"/>
    <w:rsid w:val="004C1624"/>
    <w:rsid w:val="004C3450"/>
    <w:rsid w:val="004C3635"/>
    <w:rsid w:val="004D64B2"/>
    <w:rsid w:val="004E33DE"/>
    <w:rsid w:val="004E79B9"/>
    <w:rsid w:val="00502C5A"/>
    <w:rsid w:val="0050627E"/>
    <w:rsid w:val="00511D83"/>
    <w:rsid w:val="00512D03"/>
    <w:rsid w:val="00522957"/>
    <w:rsid w:val="00536D6C"/>
    <w:rsid w:val="00542E54"/>
    <w:rsid w:val="005450AB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D017F"/>
    <w:rsid w:val="005D2367"/>
    <w:rsid w:val="005D3723"/>
    <w:rsid w:val="005D516C"/>
    <w:rsid w:val="005E0BE2"/>
    <w:rsid w:val="005E33F0"/>
    <w:rsid w:val="005E7C7F"/>
    <w:rsid w:val="005F2D42"/>
    <w:rsid w:val="005F4E46"/>
    <w:rsid w:val="005F527D"/>
    <w:rsid w:val="005F7FB1"/>
    <w:rsid w:val="00605098"/>
    <w:rsid w:val="006071D3"/>
    <w:rsid w:val="00611E85"/>
    <w:rsid w:val="00621B82"/>
    <w:rsid w:val="00625651"/>
    <w:rsid w:val="0063049C"/>
    <w:rsid w:val="00630957"/>
    <w:rsid w:val="006309B1"/>
    <w:rsid w:val="0064223A"/>
    <w:rsid w:val="00647426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1113C"/>
    <w:rsid w:val="00724E1B"/>
    <w:rsid w:val="00730671"/>
    <w:rsid w:val="00731905"/>
    <w:rsid w:val="00734CFA"/>
    <w:rsid w:val="0074092D"/>
    <w:rsid w:val="00743AFF"/>
    <w:rsid w:val="007463CB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805142"/>
    <w:rsid w:val="00805ADA"/>
    <w:rsid w:val="00810DE0"/>
    <w:rsid w:val="00810E41"/>
    <w:rsid w:val="00814FB7"/>
    <w:rsid w:val="00825850"/>
    <w:rsid w:val="00826CF3"/>
    <w:rsid w:val="00835D7A"/>
    <w:rsid w:val="00836E0B"/>
    <w:rsid w:val="008419A6"/>
    <w:rsid w:val="008448CF"/>
    <w:rsid w:val="008545A7"/>
    <w:rsid w:val="008637F3"/>
    <w:rsid w:val="0086595B"/>
    <w:rsid w:val="00865BC3"/>
    <w:rsid w:val="00873146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722D"/>
    <w:rsid w:val="008C7A0C"/>
    <w:rsid w:val="008D0221"/>
    <w:rsid w:val="008D3016"/>
    <w:rsid w:val="008D76C7"/>
    <w:rsid w:val="008E0278"/>
    <w:rsid w:val="008E0376"/>
    <w:rsid w:val="008E5D14"/>
    <w:rsid w:val="008E72A6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6B4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23C4"/>
    <w:rsid w:val="00A74A5D"/>
    <w:rsid w:val="00A75694"/>
    <w:rsid w:val="00A85BB2"/>
    <w:rsid w:val="00A9205B"/>
    <w:rsid w:val="00A95A5A"/>
    <w:rsid w:val="00A95FFF"/>
    <w:rsid w:val="00AA424A"/>
    <w:rsid w:val="00AB254C"/>
    <w:rsid w:val="00AC221E"/>
    <w:rsid w:val="00AC792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3FF4"/>
    <w:rsid w:val="00B37D95"/>
    <w:rsid w:val="00B42537"/>
    <w:rsid w:val="00B50E0F"/>
    <w:rsid w:val="00B54B8D"/>
    <w:rsid w:val="00B6086A"/>
    <w:rsid w:val="00B63EEB"/>
    <w:rsid w:val="00B7243B"/>
    <w:rsid w:val="00B81DE2"/>
    <w:rsid w:val="00B8299F"/>
    <w:rsid w:val="00B837DD"/>
    <w:rsid w:val="00B867CC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78DD"/>
    <w:rsid w:val="00BF5DA1"/>
    <w:rsid w:val="00BF6118"/>
    <w:rsid w:val="00C00884"/>
    <w:rsid w:val="00C04BF7"/>
    <w:rsid w:val="00C11E06"/>
    <w:rsid w:val="00C14831"/>
    <w:rsid w:val="00C175D0"/>
    <w:rsid w:val="00C20C33"/>
    <w:rsid w:val="00C21F62"/>
    <w:rsid w:val="00C2569E"/>
    <w:rsid w:val="00C3429B"/>
    <w:rsid w:val="00C36CDA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D4673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13AEB"/>
    <w:rsid w:val="00D2084E"/>
    <w:rsid w:val="00D21960"/>
    <w:rsid w:val="00D241F0"/>
    <w:rsid w:val="00D3244F"/>
    <w:rsid w:val="00D40C1D"/>
    <w:rsid w:val="00D41B90"/>
    <w:rsid w:val="00D42C20"/>
    <w:rsid w:val="00D45C1A"/>
    <w:rsid w:val="00D62A21"/>
    <w:rsid w:val="00D6511E"/>
    <w:rsid w:val="00D66453"/>
    <w:rsid w:val="00D66F47"/>
    <w:rsid w:val="00D84C2F"/>
    <w:rsid w:val="00DB34B3"/>
    <w:rsid w:val="00DC1FFF"/>
    <w:rsid w:val="00DC21B1"/>
    <w:rsid w:val="00DC6F58"/>
    <w:rsid w:val="00DC7FEC"/>
    <w:rsid w:val="00DE03CD"/>
    <w:rsid w:val="00DE1EB3"/>
    <w:rsid w:val="00DE2084"/>
    <w:rsid w:val="00E00936"/>
    <w:rsid w:val="00E0352C"/>
    <w:rsid w:val="00E03BE3"/>
    <w:rsid w:val="00E04D9F"/>
    <w:rsid w:val="00E04F7C"/>
    <w:rsid w:val="00E054D7"/>
    <w:rsid w:val="00E12770"/>
    <w:rsid w:val="00E23514"/>
    <w:rsid w:val="00E27F80"/>
    <w:rsid w:val="00E31FC9"/>
    <w:rsid w:val="00E32842"/>
    <w:rsid w:val="00E37CBB"/>
    <w:rsid w:val="00E452B8"/>
    <w:rsid w:val="00E470EB"/>
    <w:rsid w:val="00E47718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2BAB"/>
    <w:rsid w:val="00E92FFE"/>
    <w:rsid w:val="00E935A8"/>
    <w:rsid w:val="00EA2D74"/>
    <w:rsid w:val="00EA4872"/>
    <w:rsid w:val="00EB0A35"/>
    <w:rsid w:val="00EB3202"/>
    <w:rsid w:val="00EC0EDD"/>
    <w:rsid w:val="00EC1656"/>
    <w:rsid w:val="00EC1E82"/>
    <w:rsid w:val="00EC2C06"/>
    <w:rsid w:val="00EC333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80F86"/>
    <w:rsid w:val="00F82598"/>
    <w:rsid w:val="00F91B45"/>
    <w:rsid w:val="00F930D9"/>
    <w:rsid w:val="00FA3B1B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9109-B38F-4714-B194-45142678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Müller, Benjamin (ZBL)</cp:lastModifiedBy>
  <cp:revision>3</cp:revision>
  <cp:lastPrinted>2019-11-07T13:10:00Z</cp:lastPrinted>
  <dcterms:created xsi:type="dcterms:W3CDTF">2026-07-15T09:51:00Z</dcterms:created>
  <dcterms:modified xsi:type="dcterms:W3CDTF">2026-07-15T09:51:00Z</dcterms:modified>
</cp:coreProperties>
</file>