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200265001/027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Bauunterhaltung Forstamt Neupfalz, WEZ Wald-Erlebnis-Zentrum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5J129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Forstrevier Neupfalz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26A0238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Stahl-, und Metallbauarbeiten DIN 18335, 18360, 18299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Windschutztoren am WEZ 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DE4B59" w:rsidRPr="00751510">
      <w:rPr>
        <w:noProof/>
        <w:sz w:val="14"/>
        <w:szCs w:val="14"/>
      </w:rPr>
      <w:t>VHB-234.dotx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BE72D7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822973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C579E0" w:rsidRDefault="00BE72D7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PSgrMCCnViGf+Dl2CA5s39+m6Ys=" w:salt="9GboVIspw/3IJ0ZfYM7kq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B075C"/>
    <w:rsid w:val="004702DA"/>
    <w:rsid w:val="004B116B"/>
    <w:rsid w:val="004C648C"/>
    <w:rsid w:val="004E4CF6"/>
    <w:rsid w:val="00697E3E"/>
    <w:rsid w:val="006C4722"/>
    <w:rsid w:val="006C614D"/>
    <w:rsid w:val="00751510"/>
    <w:rsid w:val="007747DC"/>
    <w:rsid w:val="00860712"/>
    <w:rsid w:val="008A7D38"/>
    <w:rsid w:val="008C4E98"/>
    <w:rsid w:val="009F1738"/>
    <w:rsid w:val="00BE72D7"/>
    <w:rsid w:val="00BF11DE"/>
    <w:rsid w:val="00C579E0"/>
    <w:rsid w:val="00D34FE6"/>
    <w:rsid w:val="00D80DB6"/>
    <w:rsid w:val="00DB4790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43D21A5F-8F91-4D40-8A65-2A7612F0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Wiesen, Ulrike</cp:lastModifiedBy>
  <cp:revision>2</cp:revision>
  <cp:lastPrinted>2018-01-19T14:38:00Z</cp:lastPrinted>
  <dcterms:created xsi:type="dcterms:W3CDTF">2026-08-05T07:30:00Z</dcterms:created>
  <dcterms:modified xsi:type="dcterms:W3CDTF">2026-08-05T07:30:00Z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DX4-PC2082-05082026-091830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1336773</vt:lpwstr>
  </property>
  <property fmtid="{D5CDD505-2E9C-101B-9397-08002B2CF9AE}" pid="8" name="VergabeID_HHV">
    <vt:lpwstr>54570094</vt:lpwstr>
  </property>
</Properties>
</file>