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ZV 17e_II_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Anbau Schlauchpflegeraum FFW Nieder-Olm_Metallbau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Metallbauarbeit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