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6-2026-02 Los 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, Dohr - Sanierung Gemeindehaus - Abbruch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- Abbruch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