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07" w:rsidRDefault="001406C9">
      <w:pPr>
        <w:rPr>
          <w:b/>
        </w:rPr>
      </w:pPr>
      <w:r w:rsidRPr="001406C9">
        <w:rPr>
          <w:b/>
        </w:rPr>
        <w:t xml:space="preserve">Anlage A – Eigenerklärung Referenzprojekte </w:t>
      </w:r>
      <w:r w:rsidR="00FF2BAB">
        <w:rPr>
          <w:b/>
        </w:rPr>
        <w:t xml:space="preserve">Unternehmen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7159" w:rsidTr="00947159">
        <w:tc>
          <w:tcPr>
            <w:tcW w:w="9212" w:type="dxa"/>
            <w:shd w:val="clear" w:color="auto" w:fill="D6E3BC" w:themeFill="accent3" w:themeFillTint="66"/>
          </w:tcPr>
          <w:p w:rsidR="00947159" w:rsidRDefault="00947159" w:rsidP="00947159">
            <w:pPr>
              <w:rPr>
                <w:b/>
              </w:rPr>
            </w:pPr>
            <w:r>
              <w:rPr>
                <w:b/>
              </w:rPr>
              <w:t xml:space="preserve">Unternehmen </w:t>
            </w:r>
          </w:p>
        </w:tc>
      </w:tr>
      <w:tr w:rsidR="00947159" w:rsidTr="00947159">
        <w:tc>
          <w:tcPr>
            <w:tcW w:w="9212" w:type="dxa"/>
          </w:tcPr>
          <w:p w:rsidR="00947159" w:rsidRDefault="00947159">
            <w:pPr>
              <w:rPr>
                <w:b/>
              </w:rPr>
            </w:pPr>
          </w:p>
        </w:tc>
      </w:tr>
    </w:tbl>
    <w:p w:rsidR="00947159" w:rsidRDefault="00947159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1406C9" w:rsidTr="001406C9">
        <w:tc>
          <w:tcPr>
            <w:tcW w:w="9288" w:type="dxa"/>
            <w:gridSpan w:val="2"/>
            <w:shd w:val="clear" w:color="auto" w:fill="D6E3BC" w:themeFill="accent3" w:themeFillTint="66"/>
          </w:tcPr>
          <w:p w:rsidR="001406C9" w:rsidRDefault="001406C9">
            <w:pPr>
              <w:rPr>
                <w:b/>
              </w:rPr>
            </w:pPr>
            <w:r>
              <w:rPr>
                <w:b/>
              </w:rPr>
              <w:t>Referenz 1</w:t>
            </w:r>
          </w:p>
        </w:tc>
      </w:tr>
      <w:tr w:rsidR="001406C9" w:rsidTr="001406C9">
        <w:tc>
          <w:tcPr>
            <w:tcW w:w="2235" w:type="dxa"/>
          </w:tcPr>
          <w:p w:rsidR="001406C9" w:rsidRDefault="001406C9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1406C9" w:rsidRDefault="001406C9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1406C9" w:rsidRDefault="001406C9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1406C9" w:rsidRPr="001406C9" w:rsidRDefault="001406C9">
            <w:r w:rsidRPr="001406C9">
              <w:t>(MM.JJJJ - MM.JJJJ)</w:t>
            </w:r>
          </w:p>
        </w:tc>
        <w:tc>
          <w:tcPr>
            <w:tcW w:w="7053" w:type="dxa"/>
          </w:tcPr>
          <w:p w:rsidR="001406C9" w:rsidRDefault="001406C9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>
            <w:pPr>
              <w:rPr>
                <w:b/>
              </w:rPr>
            </w:pPr>
            <w:r w:rsidRPr="001406C9">
              <w:rPr>
                <w:b/>
              </w:rPr>
              <w:t>Auftraggeber*in</w:t>
            </w:r>
          </w:p>
        </w:tc>
        <w:tc>
          <w:tcPr>
            <w:tcW w:w="7053" w:type="dxa"/>
          </w:tcPr>
          <w:p w:rsidR="001406C9" w:rsidRDefault="001406C9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1406C9" w:rsidRDefault="001406C9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>
            <w:pPr>
              <w:rPr>
                <w:b/>
              </w:rPr>
            </w:pPr>
            <w:r>
              <w:rPr>
                <w:b/>
              </w:rPr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1406C9" w:rsidRDefault="001406C9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>
            <w:pPr>
              <w:rPr>
                <w:b/>
              </w:rPr>
            </w:pPr>
            <w:r>
              <w:rPr>
                <w:b/>
              </w:rPr>
              <w:t>ggf. Subunternehmen</w:t>
            </w:r>
          </w:p>
          <w:p w:rsidR="00C03C75" w:rsidRDefault="00C03C75">
            <w:pPr>
              <w:rPr>
                <w:b/>
              </w:rPr>
            </w:pPr>
            <w:r>
              <w:rPr>
                <w:b/>
              </w:rPr>
              <w:t>mit Leistungsanteil</w:t>
            </w:r>
          </w:p>
        </w:tc>
        <w:tc>
          <w:tcPr>
            <w:tcW w:w="7053" w:type="dxa"/>
          </w:tcPr>
          <w:p w:rsidR="001406C9" w:rsidRDefault="001406C9">
            <w:pPr>
              <w:rPr>
                <w:b/>
              </w:rPr>
            </w:pPr>
          </w:p>
        </w:tc>
      </w:tr>
    </w:tbl>
    <w:p w:rsidR="001406C9" w:rsidRPr="001406C9" w:rsidRDefault="001406C9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1406C9" w:rsidTr="001406C9">
        <w:tc>
          <w:tcPr>
            <w:tcW w:w="9288" w:type="dxa"/>
            <w:gridSpan w:val="2"/>
            <w:shd w:val="clear" w:color="auto" w:fill="D6E3BC" w:themeFill="accent3" w:themeFillTint="66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>Referenz 2</w:t>
            </w: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1406C9" w:rsidRPr="001406C9" w:rsidRDefault="001406C9" w:rsidP="007319E8">
            <w:r w:rsidRPr="001406C9">
              <w:t>(MM.JJJJ - MM.JJJJ)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 w:rsidRPr="001406C9">
              <w:rPr>
                <w:b/>
              </w:rPr>
              <w:t>Auftraggeber*in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>ggf. Subunternehmen</w:t>
            </w:r>
          </w:p>
          <w:p w:rsidR="00C03C75" w:rsidRDefault="00C03C75" w:rsidP="007319E8">
            <w:pPr>
              <w:rPr>
                <w:b/>
              </w:rPr>
            </w:pPr>
            <w:r>
              <w:rPr>
                <w:b/>
              </w:rPr>
              <w:t>mit Leistungsanteil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</w:tbl>
    <w:p w:rsidR="001406C9" w:rsidRDefault="001406C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1406C9" w:rsidTr="001406C9">
        <w:tc>
          <w:tcPr>
            <w:tcW w:w="9288" w:type="dxa"/>
            <w:gridSpan w:val="2"/>
            <w:shd w:val="clear" w:color="auto" w:fill="D6E3BC" w:themeFill="accent3" w:themeFillTint="66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>Referenz 3</w:t>
            </w: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1406C9" w:rsidRPr="001406C9" w:rsidRDefault="001406C9" w:rsidP="007319E8">
            <w:r w:rsidRPr="001406C9">
              <w:t>(MM.JJJJ - MM.JJJJ)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 w:rsidRPr="001406C9">
              <w:rPr>
                <w:b/>
              </w:rPr>
              <w:t>Auftraggeber*in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  <w:tr w:rsidR="001406C9" w:rsidTr="001406C9">
        <w:tc>
          <w:tcPr>
            <w:tcW w:w="2235" w:type="dxa"/>
          </w:tcPr>
          <w:p w:rsidR="001406C9" w:rsidRDefault="001406C9" w:rsidP="007319E8">
            <w:pPr>
              <w:rPr>
                <w:b/>
              </w:rPr>
            </w:pPr>
            <w:r>
              <w:rPr>
                <w:b/>
              </w:rPr>
              <w:t>ggf. Subunternehmen</w:t>
            </w:r>
          </w:p>
          <w:p w:rsidR="00C03C75" w:rsidRDefault="00C03C75" w:rsidP="007319E8">
            <w:pPr>
              <w:rPr>
                <w:b/>
              </w:rPr>
            </w:pPr>
            <w:r>
              <w:rPr>
                <w:b/>
              </w:rPr>
              <w:t>mit Leistungsanteil</w:t>
            </w:r>
          </w:p>
        </w:tc>
        <w:tc>
          <w:tcPr>
            <w:tcW w:w="7053" w:type="dxa"/>
          </w:tcPr>
          <w:p w:rsidR="001406C9" w:rsidRDefault="001406C9" w:rsidP="007319E8">
            <w:pPr>
              <w:rPr>
                <w:b/>
              </w:rPr>
            </w:pPr>
          </w:p>
        </w:tc>
      </w:tr>
    </w:tbl>
    <w:p w:rsidR="001406C9" w:rsidRDefault="001406C9">
      <w:bookmarkStart w:id="0" w:name="_GoBack"/>
      <w:bookmarkEnd w:id="0"/>
    </w:p>
    <w:sectPr w:rsidR="001406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6C9"/>
    <w:rsid w:val="001406C9"/>
    <w:rsid w:val="00947159"/>
    <w:rsid w:val="00C03C75"/>
    <w:rsid w:val="00D10307"/>
    <w:rsid w:val="00FF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4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4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Kaiserslautern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Freitag, Johanna</dc:creator>
  <cp:lastModifiedBy>Freitag, Johanna</cp:lastModifiedBy>
  <cp:revision>4</cp:revision>
  <dcterms:created xsi:type="dcterms:W3CDTF">2026-06-10T10:09:00Z</dcterms:created>
  <dcterms:modified xsi:type="dcterms:W3CDTF">2026-06-10T12:02:00Z</dcterms:modified>
</cp:coreProperties>
</file>