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8BE0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1537D2D7" w14:textId="77777777" w:rsidR="009847AE" w:rsidRDefault="009847AE">
      <w:pPr>
        <w:rPr>
          <w:sz w:val="32"/>
          <w:szCs w:val="32"/>
        </w:rPr>
      </w:pPr>
    </w:p>
    <w:p w14:paraId="19A03A01" w14:textId="77777777" w:rsidR="009847AE" w:rsidRDefault="0002788D">
      <w:pPr>
        <w:rPr>
          <w:sz w:val="28"/>
          <w:szCs w:val="28"/>
        </w:rPr>
      </w:pPr>
      <w:r w:rsidRPr="0002788D">
        <w:rPr>
          <w:sz w:val="28"/>
          <w:szCs w:val="28"/>
        </w:rPr>
        <w:t>nach § 4 Abs. 2 des rheinland-pf</w:t>
      </w:r>
      <w:r>
        <w:rPr>
          <w:sz w:val="28"/>
          <w:szCs w:val="28"/>
        </w:rPr>
        <w:t>älzischen Landesgesetzes zur Ge</w:t>
      </w:r>
      <w:r w:rsidRPr="0002788D">
        <w:rPr>
          <w:sz w:val="28"/>
          <w:szCs w:val="28"/>
        </w:rPr>
        <w:t>währleistung von Tariftreue und Mind</w:t>
      </w:r>
      <w:r>
        <w:rPr>
          <w:sz w:val="28"/>
          <w:szCs w:val="28"/>
        </w:rPr>
        <w:t>estentgelt bei öffentlichen Auf</w:t>
      </w:r>
      <w:r w:rsidRPr="0002788D">
        <w:rPr>
          <w:sz w:val="28"/>
          <w:szCs w:val="28"/>
        </w:rPr>
        <w:t>tragsvergaben (Landestariftreuegesetz – LTTG), zuletzt geändert durch Gesetz vom 26. November 2019 (GVBl. S. 334)</w:t>
      </w:r>
    </w:p>
    <w:p w14:paraId="32DDFF2C" w14:textId="77777777" w:rsidR="0002788D" w:rsidRPr="00EA6F2B" w:rsidRDefault="0002788D">
      <w:pPr>
        <w:rPr>
          <w:sz w:val="28"/>
          <w:szCs w:val="28"/>
        </w:rPr>
      </w:pPr>
    </w:p>
    <w:p w14:paraId="0993076A" w14:textId="5B6530E2" w:rsidR="009847AE" w:rsidRPr="00BC3A81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DA741B">
        <w:rPr>
          <w:sz w:val="24"/>
        </w:rPr>
        <w:t>2026-034</w:t>
      </w:r>
    </w:p>
    <w:p w14:paraId="68902B79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7DE0A31C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2DDE676D" w14:textId="77777777" w:rsidR="009847AE" w:rsidRPr="009847AE" w:rsidRDefault="00F46BBB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48329CFC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58BD47F6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707E8F17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424466AF" w14:textId="000D00D7" w:rsidR="009847AE" w:rsidRDefault="00BC3A81" w:rsidP="00BC3A81">
      <w:pPr>
        <w:ind w:left="2124" w:hanging="2124"/>
        <w:rPr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DA741B" w:rsidRPr="00DA741B">
        <w:rPr>
          <w:sz w:val="24"/>
        </w:rPr>
        <w:t>Sicherheitstechnische Betreuung für die Beschäftigten der Kreisverwaltung Rhein-Hunsrück-Kreis</w:t>
      </w:r>
    </w:p>
    <w:p w14:paraId="55240ED4" w14:textId="77777777" w:rsidR="009847AE" w:rsidRDefault="009847AE" w:rsidP="009847AE">
      <w:pPr>
        <w:rPr>
          <w:sz w:val="24"/>
        </w:rPr>
      </w:pPr>
    </w:p>
    <w:p w14:paraId="6359D140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07BD7638" w14:textId="77777777" w:rsidR="009847AE" w:rsidRDefault="009847AE" w:rsidP="009847AE">
      <w:pPr>
        <w:rPr>
          <w:sz w:val="24"/>
        </w:rPr>
      </w:pPr>
    </w:p>
    <w:p w14:paraId="0A6D0063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12B498BB" w14:textId="77777777" w:rsidR="009847AE" w:rsidRDefault="009847AE" w:rsidP="009847AE">
      <w:pPr>
        <w:rPr>
          <w:sz w:val="24"/>
        </w:rPr>
      </w:pPr>
    </w:p>
    <w:p w14:paraId="3553EB57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6F78454A" w14:textId="77777777" w:rsidR="009847AE" w:rsidRDefault="009847AE" w:rsidP="009847AE">
      <w:pPr>
        <w:rPr>
          <w:sz w:val="24"/>
        </w:rPr>
      </w:pPr>
    </w:p>
    <w:p w14:paraId="74071C2B" w14:textId="77777777" w:rsidR="0002788D" w:rsidRDefault="0002788D" w:rsidP="000E016D">
      <w:pPr>
        <w:pStyle w:val="Listenabsatz"/>
        <w:numPr>
          <w:ilvl w:val="0"/>
          <w:numId w:val="2"/>
        </w:numPr>
        <w:rPr>
          <w:sz w:val="24"/>
        </w:rPr>
      </w:pPr>
      <w:r w:rsidRPr="0002788D">
        <w:rPr>
          <w:sz w:val="24"/>
        </w:rPr>
        <w:t>meinen/unseren Beschäftigten, die nicht dem AEntG unterfallen oder auf die der</w:t>
      </w:r>
      <w:r>
        <w:rPr>
          <w:sz w:val="24"/>
        </w:rPr>
        <w:t xml:space="preserve"> </w:t>
      </w:r>
      <w:r w:rsidRPr="0002788D">
        <w:rPr>
          <w:sz w:val="24"/>
        </w:rPr>
        <w:t>Tarifvertrag nach dem AEntG keine Anwendung findet, bei der Ausführung der</w:t>
      </w:r>
      <w:r>
        <w:rPr>
          <w:sz w:val="24"/>
        </w:rPr>
        <w:t xml:space="preserve"> </w:t>
      </w:r>
      <w:r w:rsidRPr="0002788D">
        <w:rPr>
          <w:sz w:val="24"/>
        </w:rPr>
        <w:t>Leistung gemäß § 4 Abs. 2 LTTG mindestens den jeweils geltenden Mindestlohn</w:t>
      </w:r>
      <w:r>
        <w:rPr>
          <w:sz w:val="24"/>
        </w:rPr>
        <w:t xml:space="preserve"> </w:t>
      </w:r>
      <w:r w:rsidRPr="0002788D">
        <w:rPr>
          <w:sz w:val="24"/>
        </w:rPr>
        <w:t>nach dem Mindestlohngesetz und der gemäß § 1 Abs. 2 Satz 2 MiLoG erlassenen</w:t>
      </w:r>
      <w:r>
        <w:rPr>
          <w:sz w:val="24"/>
        </w:rPr>
        <w:t xml:space="preserve"> </w:t>
      </w:r>
      <w:r w:rsidRPr="0002788D">
        <w:rPr>
          <w:sz w:val="24"/>
        </w:rPr>
        <w:t xml:space="preserve">Rechtsverordnung </w:t>
      </w:r>
      <w:r w:rsidR="000E016D" w:rsidRPr="000E016D">
        <w:rPr>
          <w:sz w:val="24"/>
        </w:rPr>
        <w:t>(ab 1.1.2019: 9,19 €; ab 1.1.2020: 9,35 €; ab 1.1.2021: 9,50 €; ab 1.7.2021: 9,60 €; ab 1.1.2022: 9,82 €; ab 1.7.2022: 10,45 € brutto je Zeitstunde)</w:t>
      </w:r>
      <w:r>
        <w:rPr>
          <w:sz w:val="24"/>
        </w:rPr>
        <w:t xml:space="preserve"> </w:t>
      </w:r>
      <w:r w:rsidRPr="0002788D">
        <w:rPr>
          <w:sz w:val="24"/>
        </w:rPr>
        <w:t>zu zahlen.</w:t>
      </w:r>
    </w:p>
    <w:p w14:paraId="4FD09A3A" w14:textId="77777777" w:rsidR="0002788D" w:rsidRDefault="0002788D" w:rsidP="0002788D">
      <w:pPr>
        <w:pStyle w:val="Listenabsatz"/>
        <w:rPr>
          <w:sz w:val="24"/>
        </w:rPr>
      </w:pPr>
      <w:r w:rsidRPr="0002788D">
        <w:rPr>
          <w:sz w:val="24"/>
        </w:rPr>
        <w:t>Dies gilt nicht für eine Leistungserbringung durch Auszubildende und nicht, wenn</w:t>
      </w:r>
      <w:r>
        <w:rPr>
          <w:sz w:val="24"/>
        </w:rPr>
        <w:t xml:space="preserve"> </w:t>
      </w:r>
      <w:r w:rsidRPr="0002788D">
        <w:rPr>
          <w:sz w:val="24"/>
        </w:rPr>
        <w:t>ein Bieter/Bewerber mit Sitz in einem anderen EU-</w:t>
      </w:r>
      <w:r>
        <w:rPr>
          <w:sz w:val="24"/>
        </w:rPr>
        <w:t>Mitgliedsstaat beabsichtigt, ei</w:t>
      </w:r>
      <w:r w:rsidRPr="0002788D">
        <w:rPr>
          <w:sz w:val="24"/>
        </w:rPr>
        <w:t>nen öffentlichen Auftrag ausschließlich durch d</w:t>
      </w:r>
      <w:r>
        <w:rPr>
          <w:sz w:val="24"/>
        </w:rPr>
        <w:t>ie Inanspruchnahme dort beschäf</w:t>
      </w:r>
      <w:r w:rsidRPr="0002788D">
        <w:rPr>
          <w:sz w:val="24"/>
        </w:rPr>
        <w:t>tigter Arbeitnehmerinnen und Arbeitnehmern auszuführen;</w:t>
      </w:r>
    </w:p>
    <w:p w14:paraId="10B97F9C" w14:textId="77777777" w:rsidR="0054227E" w:rsidRDefault="0054227E" w:rsidP="0002788D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lastRenderedPageBreak/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376143A9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296D88E1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6A28FB73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41435134" w14:textId="77777777" w:rsidR="0054227E" w:rsidRDefault="0054227E" w:rsidP="0054227E">
      <w:pPr>
        <w:rPr>
          <w:sz w:val="24"/>
        </w:rPr>
      </w:pPr>
    </w:p>
    <w:p w14:paraId="4E8F1D58" w14:textId="77777777" w:rsidR="0054227E" w:rsidRDefault="0054227E" w:rsidP="0054227E">
      <w:pPr>
        <w:rPr>
          <w:sz w:val="24"/>
        </w:rPr>
      </w:pPr>
    </w:p>
    <w:p w14:paraId="6365908F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4A67A4C0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33F96" w14:textId="77777777" w:rsidR="00170FA6" w:rsidRDefault="00170FA6" w:rsidP="00170FA6">
      <w:pPr>
        <w:spacing w:line="240" w:lineRule="auto"/>
      </w:pPr>
      <w:r>
        <w:separator/>
      </w:r>
    </w:p>
  </w:endnote>
  <w:endnote w:type="continuationSeparator" w:id="0">
    <w:p w14:paraId="59E5CCDB" w14:textId="77777777" w:rsidR="00170FA6" w:rsidRDefault="00170FA6" w:rsidP="00170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8A5E" w14:textId="77777777" w:rsidR="00B30EA8" w:rsidRDefault="00B30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2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14C38B" w14:textId="77777777" w:rsidR="00170FA6" w:rsidRDefault="00170FA6">
            <w:pPr>
              <w:pStyle w:val="Fuzeile"/>
              <w:jc w:val="right"/>
            </w:pPr>
            <w:r w:rsidRPr="00B30EA8">
              <w:rPr>
                <w:sz w:val="24"/>
              </w:rPr>
              <w:t xml:space="preserve">Seite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PAGE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1</w:t>
            </w:r>
            <w:r w:rsidRPr="00B30EA8">
              <w:rPr>
                <w:b/>
                <w:bCs/>
                <w:sz w:val="24"/>
              </w:rPr>
              <w:fldChar w:fldCharType="end"/>
            </w:r>
            <w:r w:rsidRPr="00B30EA8">
              <w:rPr>
                <w:sz w:val="24"/>
              </w:rPr>
              <w:t xml:space="preserve"> von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NUMPAGES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2</w:t>
            </w:r>
            <w:r w:rsidRPr="00B30EA8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F9DA" w14:textId="77777777" w:rsidR="00B30EA8" w:rsidRDefault="00B30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6B8F" w14:textId="77777777" w:rsidR="00170FA6" w:rsidRDefault="00170FA6" w:rsidP="00170FA6">
      <w:pPr>
        <w:spacing w:line="240" w:lineRule="auto"/>
      </w:pPr>
      <w:r>
        <w:separator/>
      </w:r>
    </w:p>
  </w:footnote>
  <w:footnote w:type="continuationSeparator" w:id="0">
    <w:p w14:paraId="55EB0B86" w14:textId="77777777" w:rsidR="00170FA6" w:rsidRDefault="00170FA6" w:rsidP="00170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30E8" w14:textId="77777777" w:rsidR="00B30EA8" w:rsidRDefault="00B30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413E" w14:textId="77777777" w:rsidR="00B30EA8" w:rsidRDefault="00B30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8DAD" w14:textId="77777777" w:rsidR="00B30EA8" w:rsidRDefault="00B30E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561160">
    <w:abstractNumId w:val="1"/>
  </w:num>
  <w:num w:numId="2" w16cid:durableId="19551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00309E"/>
    <w:rsid w:val="0002788D"/>
    <w:rsid w:val="000B360C"/>
    <w:rsid w:val="000E016D"/>
    <w:rsid w:val="00140FB0"/>
    <w:rsid w:val="00170FA6"/>
    <w:rsid w:val="002E62A4"/>
    <w:rsid w:val="00354963"/>
    <w:rsid w:val="00395A3A"/>
    <w:rsid w:val="0054227E"/>
    <w:rsid w:val="0061262F"/>
    <w:rsid w:val="006B668C"/>
    <w:rsid w:val="00725EB7"/>
    <w:rsid w:val="0079332B"/>
    <w:rsid w:val="007D6BE8"/>
    <w:rsid w:val="007F3351"/>
    <w:rsid w:val="009847AE"/>
    <w:rsid w:val="00A15B6E"/>
    <w:rsid w:val="00A57F02"/>
    <w:rsid w:val="00B30EA8"/>
    <w:rsid w:val="00BC3A81"/>
    <w:rsid w:val="00BE06D9"/>
    <w:rsid w:val="00C0113F"/>
    <w:rsid w:val="00CA55A5"/>
    <w:rsid w:val="00CB65B3"/>
    <w:rsid w:val="00CE2EBF"/>
    <w:rsid w:val="00D07BF1"/>
    <w:rsid w:val="00DA741B"/>
    <w:rsid w:val="00DC71C6"/>
    <w:rsid w:val="00EA6F2B"/>
    <w:rsid w:val="00F46BBB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FEFB9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170FA6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FA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16</cp:revision>
  <cp:lastPrinted>2020-12-08T08:03:00Z</cp:lastPrinted>
  <dcterms:created xsi:type="dcterms:W3CDTF">2020-11-09T14:34:00Z</dcterms:created>
  <dcterms:modified xsi:type="dcterms:W3CDTF">2026-08-17T09:03:00Z</dcterms:modified>
</cp:coreProperties>
</file>