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_134_10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raßenausbau Dorfplatz Hainfe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raßen- und Tief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