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KBIR-2026-05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sbau Nahetal-Schule Idar-Oberstein: Metallbau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weiterungsbau Nahetal-Schule Idar-Oberstein: Metallbau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