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ZV 17b_II_26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Anbau Schlauchpflegeraum FFW Nieder-Olm_Dachdeckerarbeiten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 xml:space="preserve">Dachdeckerarbeiten
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