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17b_II_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nbau Schlauchpflegeraum FFW Nieder-Olm_Dachdeck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Dachdeckerarbeit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