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26-18.08.001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Ausbau "Brunnenstraße", Unnau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26-028-18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Ausbau "Brunnenstraße", Unnau
Erneuerung Ver- und Entsorgungsanlagen; Straßenbau und Beleuchtung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