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Anlage von Pflanzbeeten - PS Ruhbank/Beckenhoferstraße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202608261100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Tiefbauarbeiten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