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A75CAE" w:rsidRDefault="000E6CD2" w:rsidP="000E6CD2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A75CAE" w:rsidRDefault="00A75CAE" w:rsidP="000E6CD2">
            <w:pPr>
              <w:rPr>
                <w:rFonts w:cs="Arial"/>
                <w:b/>
                <w:szCs w:val="20"/>
              </w:rPr>
            </w:pPr>
            <w:r w:rsidRPr="00A75CAE">
              <w:rPr>
                <w:rFonts w:cs="Arial"/>
                <w:b/>
                <w:szCs w:val="20"/>
              </w:rPr>
              <w:t>2026-013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52224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0E6CD2" w:rsidRPr="000E6CD2">
              <w:rPr>
                <w:rFonts w:cs="Arial"/>
                <w:szCs w:val="20"/>
              </w:rPr>
              <w:t>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A75CAE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A75CAE" w:rsidRDefault="00A75CAE" w:rsidP="000E6CD2">
            <w:pPr>
              <w:rPr>
                <w:rFonts w:cs="Arial"/>
                <w:b/>
                <w:szCs w:val="20"/>
              </w:rPr>
            </w:pPr>
            <w:r w:rsidRPr="00A75CAE">
              <w:rPr>
                <w:rFonts w:cs="Arial"/>
                <w:b/>
                <w:szCs w:val="20"/>
              </w:rPr>
              <w:t>Stadtklinik - Krankenhauslogistik- und Beschaffungsdienstleistungen</w:t>
            </w: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B63072" w:rsidRPr="00D6072E" w:rsidRDefault="00B63072" w:rsidP="00504487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52224"/>
    <w:rsid w:val="00263542"/>
    <w:rsid w:val="002804BF"/>
    <w:rsid w:val="002871A9"/>
    <w:rsid w:val="002C403D"/>
    <w:rsid w:val="002F4952"/>
    <w:rsid w:val="002F587D"/>
    <w:rsid w:val="00327698"/>
    <w:rsid w:val="00344124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E21BD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078E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A00872"/>
    <w:rsid w:val="00A5084B"/>
    <w:rsid w:val="00A5341F"/>
    <w:rsid w:val="00A75824"/>
    <w:rsid w:val="00A75CAE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A276D"/>
    <w:rsid w:val="00DC2EA6"/>
    <w:rsid w:val="00DC7E08"/>
    <w:rsid w:val="00DE2F64"/>
    <w:rsid w:val="00DE74F3"/>
    <w:rsid w:val="00DF1224"/>
    <w:rsid w:val="00E02FAA"/>
    <w:rsid w:val="00E322E9"/>
    <w:rsid w:val="00E343D0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B0FD593"/>
  <w15:docId w15:val="{3A1B8705-DD69-4FF7-B20A-6929B8A1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creator>Dorothea Fenner</dc:creator>
  <cp:lastModifiedBy>Vogel E. (Vergabestelle)</cp:lastModifiedBy>
  <cp:revision>2</cp:revision>
  <cp:lastPrinted>2017-05-10T06:32:00Z</cp:lastPrinted>
  <dcterms:created xsi:type="dcterms:W3CDTF">2026-07-07T14:20:00Z</dcterms:created>
  <dcterms:modified xsi:type="dcterms:W3CDTF">2026-07-07T14:20:00Z</dcterms:modified>
</cp:coreProperties>
</file>