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2394"/>
        <w:gridCol w:w="2587"/>
        <w:gridCol w:w="1795"/>
      </w:tblGrid>
      <w:tr w:rsidR="000A3B9F" w:rsidRPr="000A3B9F" w:rsidTr="007E6EEA">
        <w:trPr>
          <w:trHeight w:val="284"/>
        </w:trPr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:rsidR="000A3B9F" w:rsidRPr="000A3B9F" w:rsidRDefault="000A3B9F" w:rsidP="000A3B9F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</w:p>
        </w:tc>
      </w:tr>
      <w:tr w:rsidR="000A3B9F" w:rsidRPr="000A3B9F" w:rsidTr="007E6EEA">
        <w:trPr>
          <w:trHeight w:val="284"/>
        </w:trPr>
        <w:tc>
          <w:tcPr>
            <w:tcW w:w="3147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Bieter</w:t>
            </w:r>
          </w:p>
        </w:tc>
        <w:tc>
          <w:tcPr>
            <w:tcW w:w="2394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Vergabenummer: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Kennziffer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nil"/>
            </w:tcBorders>
            <w:noWrap/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Datum</w:t>
            </w:r>
          </w:p>
        </w:tc>
      </w:tr>
      <w:tr w:rsidR="000A3B9F" w:rsidRPr="000A3B9F" w:rsidTr="007E6EEA">
        <w:trPr>
          <w:trHeight w:val="284"/>
        </w:trPr>
        <w:tc>
          <w:tcPr>
            <w:tcW w:w="3147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9B5B4B" w:rsidRDefault="000A3B9F" w:rsidP="000A3B9F">
            <w:pPr>
              <w:keepNext/>
              <w:rPr>
                <w:rFonts w:cs="Arial"/>
                <w:b/>
                <w:color w:val="0070C0"/>
                <w:szCs w:val="20"/>
              </w:rPr>
            </w:pPr>
            <w:r w:rsidRPr="009B5B4B">
              <w:rPr>
                <w:rFonts w:cs="Arial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B5B4B">
              <w:rPr>
                <w:rFonts w:cs="Arial"/>
                <w:b/>
                <w:color w:val="0070C0"/>
                <w:szCs w:val="20"/>
              </w:rPr>
              <w:instrText xml:space="preserve"> FORMTEXT </w:instrText>
            </w:r>
            <w:r w:rsidRPr="009B5B4B">
              <w:rPr>
                <w:rFonts w:cs="Arial"/>
                <w:b/>
                <w:color w:val="0070C0"/>
                <w:szCs w:val="20"/>
              </w:rPr>
            </w:r>
            <w:r w:rsidRPr="009B5B4B">
              <w:rPr>
                <w:rFonts w:cs="Arial"/>
                <w:b/>
                <w:color w:val="0070C0"/>
                <w:szCs w:val="20"/>
              </w:rPr>
              <w:fldChar w:fldCharType="separate"/>
            </w:r>
            <w:r w:rsidRPr="009B5B4B">
              <w:rPr>
                <w:rFonts w:cs="Arial"/>
                <w:b/>
                <w:noProof/>
                <w:color w:val="0070C0"/>
                <w:szCs w:val="20"/>
              </w:rPr>
              <w:t> </w:t>
            </w:r>
            <w:r w:rsidRPr="009B5B4B">
              <w:rPr>
                <w:rFonts w:cs="Arial"/>
                <w:b/>
                <w:noProof/>
                <w:color w:val="0070C0"/>
                <w:szCs w:val="20"/>
              </w:rPr>
              <w:t> </w:t>
            </w:r>
            <w:r w:rsidRPr="009B5B4B">
              <w:rPr>
                <w:rFonts w:cs="Arial"/>
                <w:b/>
                <w:noProof/>
                <w:color w:val="0070C0"/>
                <w:szCs w:val="20"/>
              </w:rPr>
              <w:t> </w:t>
            </w:r>
            <w:r w:rsidRPr="009B5B4B">
              <w:rPr>
                <w:rFonts w:cs="Arial"/>
                <w:b/>
                <w:noProof/>
                <w:color w:val="0070C0"/>
                <w:szCs w:val="20"/>
              </w:rPr>
              <w:t> </w:t>
            </w:r>
            <w:r w:rsidRPr="009B5B4B">
              <w:rPr>
                <w:rFonts w:cs="Arial"/>
                <w:b/>
                <w:noProof/>
                <w:color w:val="0070C0"/>
                <w:szCs w:val="20"/>
              </w:rPr>
              <w:t> </w:t>
            </w:r>
            <w:r w:rsidRPr="009B5B4B">
              <w:rPr>
                <w:rFonts w:cs="Arial"/>
                <w:b/>
                <w:color w:val="0070C0"/>
                <w:szCs w:val="20"/>
              </w:rPr>
              <w:fldChar w:fldCharType="end"/>
            </w:r>
          </w:p>
        </w:tc>
        <w:bookmarkEnd w:id="0"/>
        <w:tc>
          <w:tcPr>
            <w:tcW w:w="2394" w:type="dxa"/>
            <w:tcBorders>
              <w:bottom w:val="single" w:sz="4" w:space="0" w:color="808080"/>
              <w:right w:val="single" w:sz="4" w:space="0" w:color="808080"/>
            </w:tcBorders>
          </w:tcPr>
          <w:p w:rsidR="000A3B9F" w:rsidRPr="009B5B4B" w:rsidRDefault="009B5B4B" w:rsidP="002D7E5C">
            <w:pPr>
              <w:keepNext/>
              <w:rPr>
                <w:rFonts w:cs="Arial"/>
                <w:b/>
                <w:color w:val="0070C0"/>
                <w:szCs w:val="20"/>
              </w:rPr>
            </w:pPr>
            <w:r w:rsidRPr="0000485B">
              <w:rPr>
                <w:rFonts w:cs="Arial"/>
                <w:b/>
                <w:color w:val="0070C0"/>
                <w:szCs w:val="20"/>
              </w:rPr>
              <w:t>202</w:t>
            </w:r>
            <w:r w:rsidR="003925AE">
              <w:rPr>
                <w:rFonts w:cs="Arial"/>
                <w:b/>
                <w:color w:val="0070C0"/>
                <w:szCs w:val="20"/>
              </w:rPr>
              <w:t>6-18</w:t>
            </w:r>
          </w:p>
        </w:tc>
        <w:tc>
          <w:tcPr>
            <w:tcW w:w="25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0A3B9F" w:rsidRPr="000A3B9F" w:rsidRDefault="000A3B9F" w:rsidP="002D7E5C">
            <w:pPr>
              <w:keepNext/>
              <w:jc w:val="left"/>
              <w:rPr>
                <w:color w:val="0070C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A3B9F" w:rsidRPr="000A3B9F" w:rsidRDefault="00A23714" w:rsidP="00A23714">
            <w:pPr>
              <w:keepNext/>
              <w:rPr>
                <w:rFonts w:ascii="Calibri" w:hAnsi="Calibri" w:cs="Calibri"/>
                <w:b/>
                <w:szCs w:val="20"/>
              </w:rPr>
            </w:pPr>
            <w:r w:rsidRPr="000A3B9F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3B9F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0A3B9F">
              <w:rPr>
                <w:rFonts w:ascii="Calibri" w:hAnsi="Calibri" w:cs="Calibri"/>
                <w:b/>
                <w:color w:val="0070C0"/>
                <w:szCs w:val="20"/>
              </w:rPr>
            </w:r>
            <w:r w:rsidRPr="000A3B9F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0A3B9F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0A3B9F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0A3B9F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0A3B9F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0A3B9F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0A3B9F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0A3B9F" w:rsidRPr="000A3B9F" w:rsidTr="007E6EEA">
        <w:trPr>
          <w:trHeight w:val="284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</w:p>
        </w:tc>
      </w:tr>
      <w:tr w:rsidR="000A3B9F" w:rsidRPr="000A3B9F" w:rsidTr="007E6EEA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00485B" w:rsidRDefault="003925AE" w:rsidP="00F728F6">
            <w:pPr>
              <w:keepNext/>
              <w:ind w:left="1418"/>
              <w:jc w:val="left"/>
              <w:rPr>
                <w:b/>
                <w:color w:val="0070C0"/>
                <w:szCs w:val="20"/>
              </w:rPr>
            </w:pPr>
            <w:r w:rsidRPr="00FA1A5B">
              <w:rPr>
                <w:rFonts w:cs="Arial"/>
                <w:b/>
                <w:noProof/>
                <w:color w:val="0070C0"/>
              </w:rPr>
              <w:t>Burg Pfalzgrafenstein - Personenfähre Rheinland</w:t>
            </w:r>
          </w:p>
        </w:tc>
      </w:tr>
      <w:tr w:rsidR="000A3B9F" w:rsidRPr="000A3B9F" w:rsidTr="007E6EEA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</w:p>
        </w:tc>
      </w:tr>
      <w:tr w:rsidR="000A3B9F" w:rsidRPr="000A3B9F" w:rsidTr="007E6EEA">
        <w:trPr>
          <w:trHeight w:val="397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  <w:r w:rsidRPr="000A3B9F">
              <w:rPr>
                <w:szCs w:val="20"/>
              </w:rPr>
              <w:t>Leistung</w:t>
            </w:r>
            <w:bookmarkStart w:id="1" w:name="_GoBack"/>
            <w:bookmarkEnd w:id="1"/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A3B9F" w:rsidRPr="000A3B9F" w:rsidRDefault="000A3B9F" w:rsidP="000A3B9F">
            <w:pPr>
              <w:keepNext/>
              <w:rPr>
                <w:szCs w:val="20"/>
              </w:rPr>
            </w:pPr>
          </w:p>
        </w:tc>
      </w:tr>
      <w:tr w:rsidR="000A3B9F" w:rsidRPr="000A3B9F" w:rsidTr="007E6EEA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3F6E" w:rsidRPr="007D2568" w:rsidRDefault="000B5348" w:rsidP="002E3F6E">
            <w:pPr>
              <w:keepNext/>
              <w:ind w:left="1418"/>
              <w:jc w:val="left"/>
              <w:rPr>
                <w:color w:val="0070C0"/>
                <w:szCs w:val="20"/>
              </w:rPr>
            </w:pPr>
            <w:r w:rsidRPr="00B05B36">
              <w:rPr>
                <w:b/>
                <w:color w:val="0070C0"/>
              </w:rPr>
              <w:t xml:space="preserve">Fachgerechte </w:t>
            </w:r>
            <w:r>
              <w:rPr>
                <w:b/>
                <w:color w:val="0070C0"/>
              </w:rPr>
              <w:t>Erneuerung</w:t>
            </w:r>
            <w:r w:rsidRPr="00B05B36">
              <w:rPr>
                <w:b/>
                <w:color w:val="0070C0"/>
              </w:rPr>
              <w:t xml:space="preserve"> Getriebe</w:t>
            </w:r>
            <w:r>
              <w:rPr>
                <w:b/>
                <w:color w:val="0070C0"/>
              </w:rPr>
              <w:t>, Kupplung- Instandsetzung</w:t>
            </w:r>
            <w:r w:rsidRPr="00B05B36">
              <w:rPr>
                <w:b/>
                <w:color w:val="0070C0"/>
              </w:rPr>
              <w:t xml:space="preserve"> Propellerwellendichtung</w:t>
            </w:r>
            <w:r>
              <w:rPr>
                <w:b/>
                <w:color w:val="0070C0"/>
              </w:rPr>
              <w:t xml:space="preserve"> </w:t>
            </w:r>
            <w:r w:rsidRPr="00B05B36">
              <w:rPr>
                <w:b/>
                <w:color w:val="0070C0"/>
              </w:rPr>
              <w:t>sowie Vorbereitung SUK Abnahme</w:t>
            </w:r>
          </w:p>
        </w:tc>
      </w:tr>
    </w:tbl>
    <w:p w:rsidR="000A3B9F" w:rsidRDefault="000A3B9F" w:rsidP="000A3B9F">
      <w:pPr>
        <w:keepNext/>
        <w:rPr>
          <w:szCs w:val="20"/>
        </w:rPr>
      </w:pPr>
    </w:p>
    <w:p w:rsidR="000A3B9F" w:rsidRPr="000A3B9F" w:rsidRDefault="000A3B9F" w:rsidP="000A3B9F">
      <w:pPr>
        <w:keepNext/>
        <w:rPr>
          <w:szCs w:val="20"/>
        </w:rPr>
      </w:pPr>
    </w:p>
    <w:p w:rsidR="00682D2C" w:rsidRPr="00F45CAD" w:rsidRDefault="00426014" w:rsidP="00682D2C">
      <w:pPr>
        <w:rPr>
          <w:b/>
        </w:rPr>
      </w:pPr>
      <w:sdt>
        <w:sdtPr>
          <w:rPr>
            <w:b/>
          </w:rPr>
          <w:alias w:val="Bezeichnung"/>
          <w:tag w:val="Bezeichnung"/>
          <w:id w:val="-1233150891"/>
          <w:placeholder>
            <w:docPart w:val="D1D1CEF90C7441BEA96CBBCFD21BB8BC"/>
          </w:placeholder>
          <w:text/>
        </w:sdtPr>
        <w:sdtEndPr/>
        <w:sdtContent>
          <w:r w:rsidR="000A3B9F" w:rsidRPr="00801D44">
            <w:rPr>
              <w:b/>
            </w:rPr>
            <w:t>Verzeichnis der Nachunternehmerleistungen</w:t>
          </w:r>
        </w:sdtContent>
      </w:sdt>
    </w:p>
    <w:p w:rsidR="000A3B9F" w:rsidRDefault="000A3B9F" w:rsidP="005120EE"/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Pr="00AF2BE2">
        <w:instrText xml:space="preserve"> FORMCHECKBOX </w:instrText>
      </w:r>
      <w:r w:rsidR="00426014">
        <w:fldChar w:fldCharType="separate"/>
      </w:r>
      <w:r w:rsidRPr="00AF2BE2">
        <w:fldChar w:fldCharType="end"/>
      </w:r>
      <w:bookmarkEnd w:id="2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  <w:r w:rsidR="00CE011B">
              <w:t>/Position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5558E5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5558E5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5558E5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5558E5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  <w:tr w:rsidR="006A1B6B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A1B6B" w:rsidRPr="007D2568" w:rsidRDefault="006A1B6B" w:rsidP="002D4CA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F30917">
            <w:pPr>
              <w:rPr>
                <w:rFonts w:ascii="Calibri" w:hAnsi="Calibri" w:cs="Calibri"/>
                <w:b/>
                <w:color w:val="0070C0"/>
              </w:rPr>
            </w:pPr>
            <w:r w:rsidRPr="007D2568">
              <w:rPr>
                <w:rFonts w:ascii="Calibri" w:hAnsi="Calibri" w:cs="Calibri"/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2568">
              <w:rPr>
                <w:rFonts w:ascii="Calibri" w:hAnsi="Calibri" w:cs="Calibri"/>
                <w:b/>
                <w:color w:val="0070C0"/>
              </w:rPr>
              <w:instrText xml:space="preserve"> FORMTEXT </w:instrText>
            </w:r>
            <w:r w:rsidRPr="007D2568">
              <w:rPr>
                <w:rFonts w:ascii="Calibri" w:hAnsi="Calibri" w:cs="Calibri"/>
                <w:b/>
                <w:color w:val="0070C0"/>
              </w:rPr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separate"/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noProof/>
                <w:color w:val="0070C0"/>
              </w:rPr>
              <w:t> </w:t>
            </w:r>
            <w:r w:rsidRPr="007D2568">
              <w:rPr>
                <w:rFonts w:ascii="Calibri" w:hAnsi="Calibri" w:cs="Calibri"/>
                <w:b/>
                <w:color w:val="0070C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6A1B6B" w:rsidRPr="007D2568" w:rsidRDefault="006A1B6B" w:rsidP="00A956F8">
            <w:pPr>
              <w:jc w:val="center"/>
              <w:rPr>
                <w:color w:val="0070C0"/>
              </w:rPr>
            </w:pPr>
            <w:r w:rsidRPr="007D2568">
              <w:rPr>
                <w:color w:val="0070C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568">
              <w:rPr>
                <w:color w:val="0070C0"/>
              </w:rPr>
              <w:instrText xml:space="preserve"> FORMCHECKBOX </w:instrText>
            </w:r>
            <w:r w:rsidR="00426014">
              <w:rPr>
                <w:color w:val="0070C0"/>
              </w:rPr>
            </w:r>
            <w:r w:rsidR="00426014">
              <w:rPr>
                <w:color w:val="0070C0"/>
              </w:rPr>
              <w:fldChar w:fldCharType="separate"/>
            </w:r>
            <w:r w:rsidRPr="007D2568">
              <w:rPr>
                <w:color w:val="0070C0"/>
              </w:rPr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E5C" w:rsidRDefault="002D7E5C">
      <w:r>
        <w:separator/>
      </w:r>
    </w:p>
    <w:p w:rsidR="002D7E5C" w:rsidRDefault="002D7E5C"/>
    <w:p w:rsidR="002D7E5C" w:rsidRDefault="002D7E5C"/>
  </w:endnote>
  <w:endnote w:type="continuationSeparator" w:id="0">
    <w:p w:rsidR="002D7E5C" w:rsidRDefault="002D7E5C">
      <w:r>
        <w:continuationSeparator/>
      </w:r>
    </w:p>
    <w:p w:rsidR="002D7E5C" w:rsidRDefault="002D7E5C"/>
    <w:p w:rsidR="002D7E5C" w:rsidRDefault="002D7E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B6B" w:rsidRDefault="006A1B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7A7D5E" w:rsidRPr="00D6072E" w:rsidRDefault="007A7D5E" w:rsidP="006A1B6B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D7E5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D7E5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B6B" w:rsidRDefault="006A1B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E5C" w:rsidRDefault="002D7E5C">
      <w:r>
        <w:separator/>
      </w:r>
    </w:p>
    <w:p w:rsidR="002D7E5C" w:rsidRDefault="002D7E5C"/>
    <w:p w:rsidR="002D7E5C" w:rsidRDefault="002D7E5C"/>
  </w:footnote>
  <w:footnote w:type="continuationSeparator" w:id="0">
    <w:p w:rsidR="002D7E5C" w:rsidRDefault="002D7E5C">
      <w:r>
        <w:continuationSeparator/>
      </w:r>
    </w:p>
    <w:p w:rsidR="002D7E5C" w:rsidRDefault="002D7E5C"/>
    <w:p w:rsidR="002D7E5C" w:rsidRDefault="002D7E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B6B" w:rsidRDefault="006A1B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+vzSR8+G7ov5cEFVP2SimaLLtDzsPjmKzsYsDl5xU8R2yB9LBq4n8RrAseD0hnEoczl6VNOAiFzbWUlnmchYg==" w:salt="BosHV6dKmi1L6zcF0N6zRg=="/>
  <w:defaultTabStop w:val="709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5C"/>
    <w:rsid w:val="000021DC"/>
    <w:rsid w:val="0000485B"/>
    <w:rsid w:val="0000737B"/>
    <w:rsid w:val="0001134B"/>
    <w:rsid w:val="000114D3"/>
    <w:rsid w:val="00014446"/>
    <w:rsid w:val="00046C8E"/>
    <w:rsid w:val="00061309"/>
    <w:rsid w:val="00064032"/>
    <w:rsid w:val="0006675C"/>
    <w:rsid w:val="00074825"/>
    <w:rsid w:val="00081305"/>
    <w:rsid w:val="000848E7"/>
    <w:rsid w:val="000A3B9F"/>
    <w:rsid w:val="000A42AA"/>
    <w:rsid w:val="000B5348"/>
    <w:rsid w:val="000E7F83"/>
    <w:rsid w:val="001028D9"/>
    <w:rsid w:val="00106076"/>
    <w:rsid w:val="001176FC"/>
    <w:rsid w:val="00127BBC"/>
    <w:rsid w:val="00127C79"/>
    <w:rsid w:val="001426F7"/>
    <w:rsid w:val="00195CC5"/>
    <w:rsid w:val="001A6205"/>
    <w:rsid w:val="001B705C"/>
    <w:rsid w:val="001C3E5C"/>
    <w:rsid w:val="001C509D"/>
    <w:rsid w:val="001D2314"/>
    <w:rsid w:val="001E0C92"/>
    <w:rsid w:val="001F47CC"/>
    <w:rsid w:val="0024339E"/>
    <w:rsid w:val="00250D0E"/>
    <w:rsid w:val="00251071"/>
    <w:rsid w:val="002517FD"/>
    <w:rsid w:val="00263542"/>
    <w:rsid w:val="002748DF"/>
    <w:rsid w:val="002862DD"/>
    <w:rsid w:val="002C0F7B"/>
    <w:rsid w:val="002C403D"/>
    <w:rsid w:val="002D4CA7"/>
    <w:rsid w:val="002D7E5C"/>
    <w:rsid w:val="002E0D37"/>
    <w:rsid w:val="002E3F6E"/>
    <w:rsid w:val="002E4302"/>
    <w:rsid w:val="002F4952"/>
    <w:rsid w:val="00327698"/>
    <w:rsid w:val="003552CC"/>
    <w:rsid w:val="0035579F"/>
    <w:rsid w:val="00355C7F"/>
    <w:rsid w:val="00364C7B"/>
    <w:rsid w:val="003925AE"/>
    <w:rsid w:val="003A36E9"/>
    <w:rsid w:val="003C4AFC"/>
    <w:rsid w:val="003D3E99"/>
    <w:rsid w:val="003D4CB8"/>
    <w:rsid w:val="003E2CD4"/>
    <w:rsid w:val="00402A1B"/>
    <w:rsid w:val="00424038"/>
    <w:rsid w:val="00426014"/>
    <w:rsid w:val="0045228F"/>
    <w:rsid w:val="00454471"/>
    <w:rsid w:val="0045726B"/>
    <w:rsid w:val="0047055A"/>
    <w:rsid w:val="004774AD"/>
    <w:rsid w:val="00480ABD"/>
    <w:rsid w:val="004818FE"/>
    <w:rsid w:val="00491F23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E3B4E"/>
    <w:rsid w:val="005F0670"/>
    <w:rsid w:val="005F3102"/>
    <w:rsid w:val="005F32A5"/>
    <w:rsid w:val="005F41CD"/>
    <w:rsid w:val="00605DD3"/>
    <w:rsid w:val="00606550"/>
    <w:rsid w:val="00607EE7"/>
    <w:rsid w:val="00614636"/>
    <w:rsid w:val="00640260"/>
    <w:rsid w:val="00643351"/>
    <w:rsid w:val="0066039A"/>
    <w:rsid w:val="0066119D"/>
    <w:rsid w:val="006674B1"/>
    <w:rsid w:val="00667DCD"/>
    <w:rsid w:val="00682D2C"/>
    <w:rsid w:val="006A13FA"/>
    <w:rsid w:val="006A1B6B"/>
    <w:rsid w:val="006A5AED"/>
    <w:rsid w:val="006A66F3"/>
    <w:rsid w:val="006B6AEC"/>
    <w:rsid w:val="006B7CF1"/>
    <w:rsid w:val="006C58EB"/>
    <w:rsid w:val="006D70A3"/>
    <w:rsid w:val="006F4704"/>
    <w:rsid w:val="00701419"/>
    <w:rsid w:val="007161DD"/>
    <w:rsid w:val="00724CA7"/>
    <w:rsid w:val="00734EDE"/>
    <w:rsid w:val="007633C2"/>
    <w:rsid w:val="0078194F"/>
    <w:rsid w:val="00782E76"/>
    <w:rsid w:val="0078695C"/>
    <w:rsid w:val="007A527C"/>
    <w:rsid w:val="007A7D5E"/>
    <w:rsid w:val="007B7C25"/>
    <w:rsid w:val="007C36A8"/>
    <w:rsid w:val="007D1796"/>
    <w:rsid w:val="007D2568"/>
    <w:rsid w:val="007D5BE8"/>
    <w:rsid w:val="007E61DB"/>
    <w:rsid w:val="0081723D"/>
    <w:rsid w:val="008A2390"/>
    <w:rsid w:val="008B1F06"/>
    <w:rsid w:val="008C2BAD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A4ED2"/>
    <w:rsid w:val="009A757B"/>
    <w:rsid w:val="009B5B4B"/>
    <w:rsid w:val="009C14BE"/>
    <w:rsid w:val="009F3747"/>
    <w:rsid w:val="00A00872"/>
    <w:rsid w:val="00A048AC"/>
    <w:rsid w:val="00A23714"/>
    <w:rsid w:val="00A5084B"/>
    <w:rsid w:val="00A75824"/>
    <w:rsid w:val="00A90C84"/>
    <w:rsid w:val="00A956F8"/>
    <w:rsid w:val="00AB4B05"/>
    <w:rsid w:val="00AC20FA"/>
    <w:rsid w:val="00AC56D5"/>
    <w:rsid w:val="00AC73F9"/>
    <w:rsid w:val="00AC7F2D"/>
    <w:rsid w:val="00AD584D"/>
    <w:rsid w:val="00AE4AF0"/>
    <w:rsid w:val="00AF23F6"/>
    <w:rsid w:val="00AF2BE2"/>
    <w:rsid w:val="00B003C3"/>
    <w:rsid w:val="00B14EF0"/>
    <w:rsid w:val="00B23C01"/>
    <w:rsid w:val="00B31336"/>
    <w:rsid w:val="00B40909"/>
    <w:rsid w:val="00B434E5"/>
    <w:rsid w:val="00B61D2B"/>
    <w:rsid w:val="00B76532"/>
    <w:rsid w:val="00B84AB3"/>
    <w:rsid w:val="00B85071"/>
    <w:rsid w:val="00B96ADB"/>
    <w:rsid w:val="00BA5E42"/>
    <w:rsid w:val="00BC6EAA"/>
    <w:rsid w:val="00C101BF"/>
    <w:rsid w:val="00C20844"/>
    <w:rsid w:val="00C246AC"/>
    <w:rsid w:val="00C26124"/>
    <w:rsid w:val="00C2678D"/>
    <w:rsid w:val="00C30192"/>
    <w:rsid w:val="00C764C5"/>
    <w:rsid w:val="00C86560"/>
    <w:rsid w:val="00C96E57"/>
    <w:rsid w:val="00CA5C9B"/>
    <w:rsid w:val="00CC3CFB"/>
    <w:rsid w:val="00CD54C7"/>
    <w:rsid w:val="00CE011B"/>
    <w:rsid w:val="00CF20A3"/>
    <w:rsid w:val="00CF64C4"/>
    <w:rsid w:val="00D05C74"/>
    <w:rsid w:val="00D40728"/>
    <w:rsid w:val="00D6072E"/>
    <w:rsid w:val="00D645E2"/>
    <w:rsid w:val="00D877A1"/>
    <w:rsid w:val="00D91406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0917"/>
    <w:rsid w:val="00F32C49"/>
    <w:rsid w:val="00F66151"/>
    <w:rsid w:val="00F728F6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766FF156-FF99-4A18-9C3F-7A13F438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styleId="Platzhaltertext">
    <w:name w:val="Placeholder Text"/>
    <w:basedOn w:val="Absatz-Standardschriftart"/>
    <w:uiPriority w:val="99"/>
    <w:semiHidden/>
    <w:rsid w:val="000A3B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D1CEF90C7441BEA96CBBCFD21BB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BCEDB-8A49-485C-B803-09647C7DEF6E}"/>
      </w:docPartPr>
      <w:docPartBody>
        <w:p w:rsidR="00C9080B" w:rsidRDefault="00C9080B">
          <w:pPr>
            <w:pStyle w:val="D1D1CEF90C7441BEA96CBBCFD21BB8BC"/>
          </w:pPr>
          <w:r w:rsidRPr="00227AC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80B"/>
    <w:rsid w:val="00C9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1D1CEF90C7441BEA96CBBCFD21BB8BC">
    <w:name w:val="D1D1CEF90C7441BEA96CBBCFD21BB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Noack, Christoph (GDKE)</dc:creator>
  <cp:lastModifiedBy>Stuber, Kyra (GDKE)</cp:lastModifiedBy>
  <cp:revision>10</cp:revision>
  <cp:lastPrinted>2014-09-15T18:41:00Z</cp:lastPrinted>
  <dcterms:created xsi:type="dcterms:W3CDTF">2025-04-17T13:56:00Z</dcterms:created>
  <dcterms:modified xsi:type="dcterms:W3CDTF">2026-08-20T11:55:00Z</dcterms:modified>
</cp:coreProperties>
</file>