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81BC" w14:textId="77777777" w:rsidR="00D47D36" w:rsidRPr="00D47D36" w:rsidRDefault="005E54F3" w:rsidP="00D47D3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Tariftreue-/Mindestentgelt-</w:t>
      </w:r>
      <w:r w:rsidR="00D47D36" w:rsidRPr="00D47D36">
        <w:rPr>
          <w:b/>
          <w:bCs/>
          <w:sz w:val="32"/>
          <w:szCs w:val="32"/>
        </w:rPr>
        <w:t xml:space="preserve">Erklärung </w:t>
      </w:r>
    </w:p>
    <w:p w14:paraId="7A3ABE31" w14:textId="77777777" w:rsidR="004D7EA7" w:rsidRDefault="004D7EA7" w:rsidP="002C3197">
      <w:pPr>
        <w:jc w:val="both"/>
        <w:rPr>
          <w:rFonts w:ascii="Arial" w:hAnsi="Arial" w:cs="Arial"/>
        </w:rPr>
      </w:pPr>
    </w:p>
    <w:p w14:paraId="3A9F6725" w14:textId="77777777" w:rsidR="00C63A09" w:rsidRPr="00C63A09" w:rsidRDefault="00C63A09" w:rsidP="004D7EA7">
      <w:pPr>
        <w:pStyle w:val="Default"/>
        <w:rPr>
          <w:b/>
          <w:bCs/>
        </w:rPr>
      </w:pPr>
    </w:p>
    <w:tbl>
      <w:tblPr>
        <w:tblStyle w:val="Tabellenraster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8D0A07" w14:paraId="04327C40" w14:textId="77777777" w:rsidTr="008D0A07">
        <w:trPr>
          <w:trHeight w:val="554"/>
        </w:trPr>
        <w:tc>
          <w:tcPr>
            <w:tcW w:w="2552" w:type="dxa"/>
            <w:vAlign w:val="center"/>
          </w:tcPr>
          <w:p w14:paraId="1044CE56" w14:textId="77777777" w:rsidR="008D0A07" w:rsidRDefault="008D0A07" w:rsidP="008D0A07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1357339D" w14:textId="505BF709" w:rsidR="008D0A07" w:rsidRPr="00796AB2" w:rsidRDefault="00796AB2" w:rsidP="00796AB2">
            <w:pPr>
              <w:rPr>
                <w:rFonts w:ascii="Arial" w:hAnsi="Arial" w:cs="Arial"/>
                <w:b/>
                <w:bCs/>
              </w:rPr>
            </w:pPr>
            <w:r w:rsidRPr="00796AB2">
              <w:rPr>
                <w:rFonts w:ascii="Arial" w:hAnsi="Arial" w:cs="Arial"/>
                <w:b/>
                <w:bCs/>
              </w:rPr>
              <w:t>045-0016#2026/0004-0801 8101</w:t>
            </w:r>
          </w:p>
        </w:tc>
      </w:tr>
      <w:tr w:rsidR="008D0A07" w14:paraId="7492DC17" w14:textId="77777777" w:rsidTr="008D0A07">
        <w:trPr>
          <w:trHeight w:val="690"/>
        </w:trPr>
        <w:tc>
          <w:tcPr>
            <w:tcW w:w="2552" w:type="dxa"/>
            <w:vAlign w:val="center"/>
          </w:tcPr>
          <w:p w14:paraId="1FD567BD" w14:textId="77777777" w:rsidR="008D0A07" w:rsidRDefault="008D0A07" w:rsidP="008D0A07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766DBFF7" w14:textId="2AA5352C" w:rsidR="008D0A07" w:rsidRPr="00796AB2" w:rsidRDefault="00796AB2" w:rsidP="00796AB2">
            <w:pPr>
              <w:rPr>
                <w:rFonts w:ascii="Arial" w:hAnsi="Arial" w:cs="Arial"/>
                <w:b/>
                <w:bCs/>
              </w:rPr>
            </w:pPr>
            <w:r w:rsidRPr="00796AB2">
              <w:rPr>
                <w:rFonts w:ascii="Arial" w:hAnsi="Arial" w:cs="Arial"/>
                <w:b/>
                <w:bCs/>
              </w:rPr>
              <w:t>Fortschreibung der Regionalen Innovationsstrategie Rheinland-Pfalz (RIS3.RP)</w:t>
            </w:r>
          </w:p>
        </w:tc>
      </w:tr>
    </w:tbl>
    <w:p w14:paraId="41125B43" w14:textId="77777777" w:rsidR="00C63A09" w:rsidRPr="00C63A09" w:rsidRDefault="00C63A09" w:rsidP="002C3197">
      <w:pPr>
        <w:jc w:val="both"/>
        <w:rPr>
          <w:rFonts w:ascii="Arial" w:hAnsi="Arial" w:cs="Arial"/>
        </w:rPr>
      </w:pPr>
    </w:p>
    <w:p w14:paraId="7843EB62" w14:textId="77777777" w:rsidR="00037689" w:rsidRPr="000640BC" w:rsidRDefault="00037689" w:rsidP="00037689">
      <w:pPr>
        <w:jc w:val="both"/>
        <w:rPr>
          <w:rFonts w:ascii="Arial" w:hAnsi="Arial" w:cs="Arial"/>
        </w:rPr>
      </w:pPr>
      <w:r w:rsidRPr="000640BC">
        <w:rPr>
          <w:rFonts w:ascii="Arial" w:hAnsi="Arial" w:cs="Arial"/>
        </w:rPr>
        <w:t>Die für die Ausführung der Leistung vorgesehenen Beschäftigten meines/unseres Unternehmens werden</w:t>
      </w:r>
    </w:p>
    <w:p w14:paraId="60AA0AD5" w14:textId="77777777" w:rsidR="00037689" w:rsidRPr="000640BC" w:rsidRDefault="000640BC" w:rsidP="000640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7689" w:rsidRPr="000640BC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37689" w:rsidRPr="000640BC">
        <w:rPr>
          <w:rFonts w:ascii="Arial" w:hAnsi="Arial" w:cs="Arial"/>
        </w:rPr>
        <w:instrText xml:space="preserve"> </w:instrText>
      </w:r>
      <w:r w:rsidR="00037689" w:rsidRPr="000640BC">
        <w:rPr>
          <w:rFonts w:ascii="Arial" w:hAnsi="Arial" w:cs="Arial" w:hint="eastAsia"/>
        </w:rPr>
        <w:instrText>FORMCHECKBOX</w:instrText>
      </w:r>
      <w:r w:rsidR="00037689" w:rsidRPr="000640BC">
        <w:rPr>
          <w:rFonts w:ascii="Arial" w:hAnsi="Arial" w:cs="Arial"/>
        </w:rPr>
        <w:instrText xml:space="preserve"> </w:instrText>
      </w:r>
      <w:r w:rsidR="006A4B94">
        <w:rPr>
          <w:rFonts w:ascii="Arial" w:hAnsi="Arial" w:cs="Arial"/>
        </w:rPr>
      </w:r>
      <w:r w:rsidR="006A4B94">
        <w:rPr>
          <w:rFonts w:ascii="Arial" w:hAnsi="Arial" w:cs="Arial"/>
        </w:rPr>
        <w:fldChar w:fldCharType="separate"/>
      </w:r>
      <w:r w:rsidR="00037689" w:rsidRPr="000640BC">
        <w:rPr>
          <w:rFonts w:ascii="Arial" w:hAnsi="Arial" w:cs="Arial"/>
        </w:rPr>
        <w:fldChar w:fldCharType="end"/>
      </w:r>
      <w:r w:rsidR="00037689" w:rsidRPr="000640BC">
        <w:rPr>
          <w:rFonts w:ascii="Arial" w:hAnsi="Arial" w:cs="Arial"/>
        </w:rPr>
        <w:t xml:space="preserve"> nicht</w:t>
      </w:r>
    </w:p>
    <w:p w14:paraId="766E6D82" w14:textId="77777777" w:rsidR="00037689" w:rsidRPr="000640BC" w:rsidRDefault="000640BC" w:rsidP="000640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7689" w:rsidRPr="000640BC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37689" w:rsidRPr="000640BC">
        <w:rPr>
          <w:rFonts w:ascii="Arial" w:hAnsi="Arial" w:cs="Arial"/>
        </w:rPr>
        <w:instrText xml:space="preserve"> </w:instrText>
      </w:r>
      <w:r w:rsidR="00037689" w:rsidRPr="000640BC">
        <w:rPr>
          <w:rFonts w:ascii="Arial" w:hAnsi="Arial" w:cs="Arial" w:hint="eastAsia"/>
        </w:rPr>
        <w:instrText>FORMCHECKBOX</w:instrText>
      </w:r>
      <w:r w:rsidR="00037689" w:rsidRPr="000640BC">
        <w:rPr>
          <w:rFonts w:ascii="Arial" w:hAnsi="Arial" w:cs="Arial"/>
        </w:rPr>
        <w:instrText xml:space="preserve"> </w:instrText>
      </w:r>
      <w:r w:rsidR="006A4B94">
        <w:rPr>
          <w:rFonts w:ascii="Arial" w:hAnsi="Arial" w:cs="Arial"/>
        </w:rPr>
      </w:r>
      <w:r w:rsidR="006A4B94">
        <w:rPr>
          <w:rFonts w:ascii="Arial" w:hAnsi="Arial" w:cs="Arial"/>
        </w:rPr>
        <w:fldChar w:fldCharType="separate"/>
      </w:r>
      <w:r w:rsidR="00037689" w:rsidRPr="000640BC">
        <w:rPr>
          <w:rFonts w:ascii="Arial" w:hAnsi="Arial" w:cs="Arial"/>
        </w:rPr>
        <w:fldChar w:fldCharType="end"/>
      </w:r>
      <w:r w:rsidR="00037689" w:rsidRPr="000640BC">
        <w:rPr>
          <w:rFonts w:ascii="Arial" w:hAnsi="Arial" w:cs="Arial"/>
        </w:rPr>
        <w:t xml:space="preserve"> vollständig oder teilweise</w:t>
      </w:r>
    </w:p>
    <w:p w14:paraId="056C1628" w14:textId="77777777" w:rsidR="00037689" w:rsidRPr="000640BC" w:rsidRDefault="00037689" w:rsidP="00037689">
      <w:pPr>
        <w:jc w:val="both"/>
        <w:rPr>
          <w:rFonts w:ascii="Arial" w:hAnsi="Arial" w:cs="Arial"/>
        </w:rPr>
      </w:pPr>
      <w:r w:rsidRPr="000640BC">
        <w:rPr>
          <w:rFonts w:ascii="Arial" w:hAnsi="Arial" w:cs="Arial"/>
        </w:rPr>
        <w:t>vom Arbeitnehmer-Entsendegesetz (AEntG) erfasst.</w:t>
      </w:r>
    </w:p>
    <w:p w14:paraId="1E9AAECF" w14:textId="77777777" w:rsidR="00037689" w:rsidRDefault="00037689" w:rsidP="00C63A09">
      <w:pPr>
        <w:jc w:val="both"/>
        <w:rPr>
          <w:rFonts w:ascii="Arial" w:hAnsi="Arial" w:cs="Arial"/>
        </w:rPr>
      </w:pPr>
    </w:p>
    <w:p w14:paraId="2F311078" w14:textId="77777777" w:rsidR="00C63A09" w:rsidRPr="00C63A09" w:rsidRDefault="00C63A09" w:rsidP="00C63A09">
      <w:pPr>
        <w:jc w:val="both"/>
        <w:rPr>
          <w:rFonts w:ascii="Arial" w:hAnsi="Arial" w:cs="Arial"/>
        </w:rPr>
      </w:pPr>
      <w:r w:rsidRPr="00C63A09">
        <w:rPr>
          <w:rFonts w:ascii="Arial" w:hAnsi="Arial" w:cs="Arial"/>
        </w:rPr>
        <w:t>Der Bewerber</w:t>
      </w:r>
      <w:r w:rsidR="005E54F3">
        <w:rPr>
          <w:rFonts w:ascii="Arial" w:hAnsi="Arial" w:cs="Arial"/>
        </w:rPr>
        <w:t xml:space="preserve"> oder Bieter / die Bewerberin oder Bieterin</w:t>
      </w:r>
      <w:r w:rsidRPr="00C63A09">
        <w:rPr>
          <w:rFonts w:ascii="Arial" w:hAnsi="Arial" w:cs="Arial"/>
        </w:rPr>
        <w:t xml:space="preserve"> hat alle Bestimmungen des rheinland-pfälzischen Landesgesetzes zur Gewährleistung von Tariftreue und Mindestentgelt bei öffentlichen Auftragsvergaben (Landestariftreuege</w:t>
      </w:r>
      <w:r>
        <w:rPr>
          <w:rFonts w:ascii="Arial" w:hAnsi="Arial" w:cs="Arial"/>
        </w:rPr>
        <w:t>setz – LTTG)</w:t>
      </w:r>
      <w:r w:rsidR="005E54F3" w:rsidRPr="005E54F3">
        <w:rPr>
          <w:rFonts w:ascii="Arial" w:hAnsi="Arial" w:cs="Arial"/>
        </w:rPr>
        <w:t xml:space="preserve"> </w:t>
      </w:r>
      <w:r w:rsidR="005E54F3" w:rsidRPr="000640BC">
        <w:rPr>
          <w:rFonts w:ascii="Arial" w:hAnsi="Arial" w:cs="Arial"/>
        </w:rPr>
        <w:t>vom 1. Dezember 2010 (GVBl. S. 426)</w:t>
      </w:r>
      <w:r w:rsidR="005E54F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zuletzt geändert </w:t>
      </w:r>
      <w:r w:rsidR="005F03B5">
        <w:rPr>
          <w:rFonts w:ascii="Arial" w:hAnsi="Arial" w:cs="Arial"/>
        </w:rPr>
        <w:t>durch Artikel 3 des Gesetzes vom 26.11.2019</w:t>
      </w:r>
      <w:r w:rsidRPr="00C63A09">
        <w:rPr>
          <w:rFonts w:ascii="Arial" w:hAnsi="Arial" w:cs="Arial"/>
        </w:rPr>
        <w:t xml:space="preserve"> (GVBl. S. </w:t>
      </w:r>
      <w:r w:rsidR="005F03B5">
        <w:rPr>
          <w:rFonts w:ascii="Arial" w:hAnsi="Arial" w:cs="Arial"/>
        </w:rPr>
        <w:t>333)</w:t>
      </w:r>
      <w:r>
        <w:rPr>
          <w:rFonts w:ascii="Arial" w:hAnsi="Arial" w:cs="Arial"/>
        </w:rPr>
        <w:t>, zur Kenntnis genommen</w:t>
      </w:r>
      <w:r w:rsidR="00894A6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be</w:t>
      </w:r>
      <w:r w:rsidRPr="00C63A09">
        <w:rPr>
          <w:rFonts w:ascii="Arial" w:hAnsi="Arial" w:cs="Arial"/>
        </w:rPr>
        <w:t>stätigt dies mit seiner Unterschrift</w:t>
      </w:r>
      <w:r w:rsidR="00894A6C">
        <w:rPr>
          <w:rFonts w:ascii="Arial" w:hAnsi="Arial" w:cs="Arial"/>
        </w:rPr>
        <w:t xml:space="preserve"> und erklärt hierzu</w:t>
      </w:r>
      <w:r w:rsidRPr="00C63A09">
        <w:rPr>
          <w:rFonts w:ascii="Arial" w:hAnsi="Arial" w:cs="Arial"/>
        </w:rPr>
        <w:t>:</w:t>
      </w:r>
    </w:p>
    <w:p w14:paraId="08519A32" w14:textId="77777777" w:rsidR="00C63A09" w:rsidRDefault="00C63A09" w:rsidP="00C63A09">
      <w:pPr>
        <w:jc w:val="both"/>
        <w:rPr>
          <w:rFonts w:ascii="Arial" w:hAnsi="Arial" w:cs="Arial"/>
        </w:rPr>
      </w:pPr>
    </w:p>
    <w:p w14:paraId="3D953865" w14:textId="77777777" w:rsidR="00C63A09" w:rsidRPr="00C63A09" w:rsidRDefault="00C63A09" w:rsidP="00C63A09">
      <w:pPr>
        <w:jc w:val="both"/>
        <w:rPr>
          <w:rFonts w:ascii="Arial" w:hAnsi="Arial" w:cs="Arial"/>
        </w:rPr>
      </w:pPr>
      <w:r w:rsidRPr="00C63A09">
        <w:rPr>
          <w:rFonts w:ascii="Arial" w:hAnsi="Arial" w:cs="Arial"/>
        </w:rPr>
        <w:t xml:space="preserve">Ich/Wir verpflichte/n mich/uns, </w:t>
      </w:r>
    </w:p>
    <w:p w14:paraId="20A1586E" w14:textId="77777777" w:rsidR="00C63A09" w:rsidRDefault="00C63A09" w:rsidP="00C63A09">
      <w:pPr>
        <w:jc w:val="both"/>
        <w:rPr>
          <w:rFonts w:ascii="Arial" w:hAnsi="Arial" w:cs="Arial"/>
        </w:rPr>
      </w:pPr>
    </w:p>
    <w:p w14:paraId="68CA305A" w14:textId="77777777" w:rsidR="00C63A09" w:rsidRPr="004D7EA7" w:rsidRDefault="00C63A09" w:rsidP="004D7EA7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4D7EA7">
        <w:rPr>
          <w:rFonts w:ascii="Arial" w:hAnsi="Arial" w:cs="Arial"/>
        </w:rPr>
        <w:t xml:space="preserve">meinen/unseren </w:t>
      </w:r>
      <w:r w:rsidR="00017F38" w:rsidRPr="004D7EA7">
        <w:rPr>
          <w:rFonts w:ascii="Arial" w:hAnsi="Arial" w:cs="Arial"/>
        </w:rPr>
        <w:t>Beschäftigten</w:t>
      </w:r>
      <w:r w:rsidRPr="004D7EA7">
        <w:rPr>
          <w:rFonts w:ascii="Arial" w:hAnsi="Arial" w:cs="Arial"/>
        </w:rPr>
        <w:t xml:space="preserve"> bei der </w:t>
      </w:r>
      <w:r w:rsidR="00017F38" w:rsidRPr="004D7EA7">
        <w:rPr>
          <w:rFonts w:ascii="Arial" w:hAnsi="Arial" w:cs="Arial"/>
        </w:rPr>
        <w:t>Ausführung</w:t>
      </w:r>
      <w:r w:rsidRPr="004D7EA7">
        <w:rPr>
          <w:rFonts w:ascii="Arial" w:hAnsi="Arial" w:cs="Arial"/>
        </w:rPr>
        <w:t xml:space="preserve"> der Leistung ein Entgelt zu zahlen, das in </w:t>
      </w:r>
      <w:r w:rsidR="00017F38" w:rsidRPr="004D7EA7">
        <w:rPr>
          <w:rFonts w:ascii="Arial" w:hAnsi="Arial" w:cs="Arial"/>
        </w:rPr>
        <w:t>Höhe</w:t>
      </w:r>
      <w:r w:rsidRPr="004D7EA7">
        <w:rPr>
          <w:rFonts w:ascii="Arial" w:hAnsi="Arial" w:cs="Arial"/>
        </w:rPr>
        <w:t xml:space="preserve"> und </w:t>
      </w:r>
      <w:r w:rsidR="00017F38" w:rsidRPr="004D7EA7">
        <w:rPr>
          <w:rFonts w:ascii="Arial" w:hAnsi="Arial" w:cs="Arial"/>
        </w:rPr>
        <w:t>Modalitäten</w:t>
      </w:r>
      <w:r w:rsidRPr="004D7EA7">
        <w:rPr>
          <w:rFonts w:ascii="Arial" w:hAnsi="Arial" w:cs="Arial"/>
        </w:rPr>
        <w:t xml:space="preserve"> mindestens den Vorgaben desjenigen Tarifvertrages entspricht, an den ich/wir/mein/unser Unternehmen aufgrund des Arbeitnehmer-Entsendegesetzes gebunden ist – </w:t>
      </w:r>
      <w:proofErr w:type="spellStart"/>
      <w:r w:rsidRPr="004D7EA7">
        <w:rPr>
          <w:rFonts w:ascii="Arial" w:hAnsi="Arial" w:cs="Arial"/>
        </w:rPr>
        <w:t>Tariftreueerklärung</w:t>
      </w:r>
      <w:proofErr w:type="spellEnd"/>
      <w:r w:rsidRPr="004D7EA7">
        <w:rPr>
          <w:rFonts w:ascii="Arial" w:hAnsi="Arial" w:cs="Arial"/>
        </w:rPr>
        <w:t xml:space="preserve"> </w:t>
      </w:r>
      <w:r w:rsidR="00017F38" w:rsidRPr="004D7EA7">
        <w:rPr>
          <w:rFonts w:ascii="Arial" w:hAnsi="Arial" w:cs="Arial"/>
        </w:rPr>
        <w:t>gemäß</w:t>
      </w:r>
      <w:r w:rsidRPr="004D7EA7">
        <w:rPr>
          <w:rFonts w:ascii="Arial" w:hAnsi="Arial" w:cs="Arial"/>
        </w:rPr>
        <w:t xml:space="preserve"> § 4 Abs. 1 LTTG</w:t>
      </w:r>
      <w:r w:rsidR="004D7EA7">
        <w:rPr>
          <w:rFonts w:ascii="Arial" w:hAnsi="Arial" w:cs="Arial"/>
        </w:rPr>
        <w:t xml:space="preserve"> –</w:t>
      </w:r>
      <w:r w:rsidRPr="004D7EA7">
        <w:rPr>
          <w:rFonts w:ascii="Arial" w:hAnsi="Arial" w:cs="Arial"/>
        </w:rPr>
        <w:t>;</w:t>
      </w:r>
    </w:p>
    <w:p w14:paraId="2FADD5F9" w14:textId="77777777" w:rsidR="00C63A09" w:rsidRDefault="00C63A09" w:rsidP="00C63A09">
      <w:pPr>
        <w:jc w:val="both"/>
        <w:rPr>
          <w:rFonts w:ascii="Arial" w:hAnsi="Arial" w:cs="Arial"/>
        </w:rPr>
      </w:pPr>
    </w:p>
    <w:p w14:paraId="3AF66CCD" w14:textId="053FBE84" w:rsidR="00C63A09" w:rsidRPr="00700D9E" w:rsidRDefault="00C63A09" w:rsidP="00700D9E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4D7EA7">
        <w:rPr>
          <w:rFonts w:ascii="Arial" w:hAnsi="Arial" w:cs="Arial"/>
        </w:rPr>
        <w:t xml:space="preserve">meinen/unseren </w:t>
      </w:r>
      <w:r w:rsidR="00017F38" w:rsidRPr="004D7EA7">
        <w:rPr>
          <w:rFonts w:ascii="Arial" w:hAnsi="Arial" w:cs="Arial"/>
        </w:rPr>
        <w:t>Beschäftigten</w:t>
      </w:r>
      <w:r w:rsidRPr="004D7EA7">
        <w:rPr>
          <w:rFonts w:ascii="Arial" w:hAnsi="Arial" w:cs="Arial"/>
        </w:rPr>
        <w:t xml:space="preserve">, die </w:t>
      </w:r>
      <w:r w:rsidRPr="004D7EA7">
        <w:rPr>
          <w:rFonts w:ascii="Arial" w:hAnsi="Arial" w:cs="Arial"/>
          <w:u w:val="single"/>
        </w:rPr>
        <w:t>nicht</w:t>
      </w:r>
      <w:r w:rsidRPr="004D7EA7">
        <w:rPr>
          <w:rFonts w:ascii="Arial" w:hAnsi="Arial" w:cs="Arial"/>
        </w:rPr>
        <w:t xml:space="preserve"> dem Arbeitnehmer-Entsendegesetz unterfallen oder auf die der Tarifvertrag nach dem Arbeitnehmer-Entsendegesetz keine Anwendung findet (vgl. z. B. § 2 Abs. 4 </w:t>
      </w:r>
      <w:r w:rsidR="00700D9E">
        <w:rPr>
          <w:rFonts w:ascii="Arial" w:hAnsi="Arial" w:cs="Arial"/>
        </w:rPr>
        <w:t xml:space="preserve">Zehnte </w:t>
      </w:r>
      <w:r w:rsidRPr="004D7EA7">
        <w:rPr>
          <w:rFonts w:ascii="Arial" w:hAnsi="Arial" w:cs="Arial"/>
        </w:rPr>
        <w:t xml:space="preserve">Verordnung </w:t>
      </w:r>
      <w:r w:rsidR="00017F38" w:rsidRPr="004D7EA7">
        <w:rPr>
          <w:rFonts w:ascii="Arial" w:hAnsi="Arial" w:cs="Arial"/>
        </w:rPr>
        <w:t>über</w:t>
      </w:r>
      <w:r w:rsidRPr="004D7EA7">
        <w:rPr>
          <w:rFonts w:ascii="Arial" w:hAnsi="Arial" w:cs="Arial"/>
        </w:rPr>
        <w:t xml:space="preserve"> zwingende Arbeitsbedingungen im Baugewerbe), </w:t>
      </w:r>
      <w:r w:rsidR="0059163D" w:rsidRPr="0059163D">
        <w:rPr>
          <w:rFonts w:ascii="Arial" w:hAnsi="Arial" w:cs="Arial"/>
        </w:rPr>
        <w:t>bei der Ausführung der Leistung gemäß § 4 Abs. 2 LTTG mindestens den jeweils geltenden Mindestlohn nach dem Mindestlohngesetz und der gemäß § 1 Abs. 2 Satz 2 MiLoG erlassenen Rechtsverordnung (</w:t>
      </w:r>
      <w:r w:rsidR="00401C69" w:rsidRPr="008338FE">
        <w:rPr>
          <w:rFonts w:ascii="Arial" w:hAnsi="Arial" w:cs="Arial"/>
        </w:rPr>
        <w:t>ab 1.1.2026: 13,90 €; ab 1.1.2027: 14,60</w:t>
      </w:r>
      <w:r w:rsidR="00700D9E" w:rsidRPr="00700D9E">
        <w:rPr>
          <w:rFonts w:ascii="Arial" w:hAnsi="Arial" w:cs="Arial"/>
        </w:rPr>
        <w:t xml:space="preserve"> € </w:t>
      </w:r>
      <w:r w:rsidR="0059163D" w:rsidRPr="00700D9E">
        <w:rPr>
          <w:rFonts w:ascii="Arial" w:hAnsi="Arial" w:cs="Arial"/>
        </w:rPr>
        <w:t xml:space="preserve">brutto je Zeitstunde) zu zahlen </w:t>
      </w:r>
      <w:r w:rsidR="00700D9E" w:rsidRPr="00700D9E">
        <w:rPr>
          <w:rFonts w:ascii="Arial" w:hAnsi="Arial" w:cs="Arial"/>
        </w:rPr>
        <w:t>–</w:t>
      </w:r>
      <w:r w:rsidR="0059163D" w:rsidRPr="00700D9E">
        <w:rPr>
          <w:rFonts w:ascii="Arial" w:hAnsi="Arial" w:cs="Arial"/>
        </w:rPr>
        <w:t xml:space="preserve"> Mindestentgelterklärung gemäß § 4 Abs. 2 LTTG </w:t>
      </w:r>
      <w:r w:rsidR="00700D9E" w:rsidRPr="00700D9E">
        <w:rPr>
          <w:rFonts w:ascii="Arial" w:hAnsi="Arial" w:cs="Arial"/>
        </w:rPr>
        <w:t>–</w:t>
      </w:r>
      <w:r w:rsidR="0059163D" w:rsidRPr="00700D9E">
        <w:rPr>
          <w:rFonts w:ascii="Arial" w:hAnsi="Arial" w:cs="Arial"/>
        </w:rPr>
        <w:t>.</w:t>
      </w:r>
      <w:r w:rsidRPr="00700D9E">
        <w:rPr>
          <w:rFonts w:ascii="Arial" w:hAnsi="Arial" w:cs="Arial"/>
        </w:rPr>
        <w:t xml:space="preserve"> </w:t>
      </w:r>
    </w:p>
    <w:p w14:paraId="1AB8C8EB" w14:textId="77777777" w:rsidR="00C63A09" w:rsidRPr="004D7EA7" w:rsidRDefault="00C63A09" w:rsidP="004D7EA7">
      <w:pPr>
        <w:pStyle w:val="Listenabsatz"/>
        <w:jc w:val="both"/>
        <w:rPr>
          <w:rFonts w:ascii="Arial" w:hAnsi="Arial" w:cs="Arial"/>
        </w:rPr>
      </w:pPr>
      <w:r w:rsidRPr="004D7EA7">
        <w:rPr>
          <w:rFonts w:ascii="Arial" w:hAnsi="Arial" w:cs="Arial"/>
        </w:rPr>
        <w:t xml:space="preserve">Dies gilt nicht </w:t>
      </w:r>
      <w:r w:rsidR="00017F38" w:rsidRPr="004D7EA7">
        <w:rPr>
          <w:rFonts w:ascii="Arial" w:hAnsi="Arial" w:cs="Arial"/>
        </w:rPr>
        <w:t>für</w:t>
      </w:r>
      <w:r w:rsidRPr="004D7EA7">
        <w:rPr>
          <w:rFonts w:ascii="Arial" w:hAnsi="Arial" w:cs="Arial"/>
        </w:rPr>
        <w:t xml:space="preserve"> eine Leistungserbringung durch Auszubildende und nicht, wenn ein Bieter/Bewerber mit Sitz in einem anderen EU-Mitgliedsstaat beabsichtigt, einen </w:t>
      </w:r>
      <w:r w:rsidR="00017F38" w:rsidRPr="004D7EA7">
        <w:rPr>
          <w:rFonts w:ascii="Arial" w:hAnsi="Arial" w:cs="Arial"/>
        </w:rPr>
        <w:t>öffentlichen</w:t>
      </w:r>
      <w:r w:rsidRPr="004D7EA7">
        <w:rPr>
          <w:rFonts w:ascii="Arial" w:hAnsi="Arial" w:cs="Arial"/>
        </w:rPr>
        <w:t xml:space="preserve"> Auftrag ausschließlich durch die Inanspruchnahme dort </w:t>
      </w:r>
      <w:r w:rsidR="00017F38" w:rsidRPr="004D7EA7">
        <w:rPr>
          <w:rFonts w:ascii="Arial" w:hAnsi="Arial" w:cs="Arial"/>
        </w:rPr>
        <w:t>beschäftigter</w:t>
      </w:r>
      <w:r w:rsidRPr="004D7EA7">
        <w:rPr>
          <w:rFonts w:ascii="Arial" w:hAnsi="Arial" w:cs="Arial"/>
        </w:rPr>
        <w:t xml:space="preserve"> Arbeitnehmerinne</w:t>
      </w:r>
      <w:r w:rsidR="0059163D">
        <w:rPr>
          <w:rFonts w:ascii="Arial" w:hAnsi="Arial" w:cs="Arial"/>
        </w:rPr>
        <w:t>n und Arbeitnehmern auszuführen;</w:t>
      </w:r>
    </w:p>
    <w:p w14:paraId="3E00AE0C" w14:textId="77777777" w:rsidR="00C63A09" w:rsidRDefault="00C63A09" w:rsidP="00C63A09">
      <w:pPr>
        <w:jc w:val="both"/>
        <w:rPr>
          <w:rFonts w:ascii="Arial" w:hAnsi="Arial" w:cs="Arial"/>
        </w:rPr>
      </w:pPr>
    </w:p>
    <w:p w14:paraId="3B21D18F" w14:textId="77777777" w:rsidR="00C63A09" w:rsidRPr="004D7EA7" w:rsidRDefault="00C63A09" w:rsidP="004D7EA7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4D7EA7">
        <w:rPr>
          <w:rFonts w:ascii="Arial" w:hAnsi="Arial" w:cs="Arial"/>
        </w:rPr>
        <w:lastRenderedPageBreak/>
        <w:t>Nachunternehmen sorgfältig auszuwählen und insbesondere deren Angebote daraufhin zu überprüfen, ob sie auf der Basis des zu zahlenden Mindestentgelts kalkuliert</w:t>
      </w:r>
      <w:r w:rsidR="0059163D">
        <w:rPr>
          <w:rFonts w:ascii="Arial" w:hAnsi="Arial" w:cs="Arial"/>
        </w:rPr>
        <w:t xml:space="preserve"> sein können;</w:t>
      </w:r>
    </w:p>
    <w:p w14:paraId="1B713491" w14:textId="77777777" w:rsidR="00C63A09" w:rsidRDefault="00C63A09" w:rsidP="00C63A09">
      <w:pPr>
        <w:jc w:val="both"/>
        <w:rPr>
          <w:rFonts w:ascii="Arial" w:hAnsi="Arial" w:cs="Arial"/>
        </w:rPr>
      </w:pPr>
    </w:p>
    <w:p w14:paraId="60FA5B71" w14:textId="77777777" w:rsidR="00C63A09" w:rsidRPr="004D7EA7" w:rsidRDefault="00C63A09" w:rsidP="004D7EA7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4D7EA7">
        <w:rPr>
          <w:rFonts w:ascii="Arial" w:hAnsi="Arial" w:cs="Arial"/>
        </w:rPr>
        <w:t xml:space="preserve">im Falle der </w:t>
      </w:r>
      <w:proofErr w:type="spellStart"/>
      <w:r w:rsidRPr="004D7EA7">
        <w:rPr>
          <w:rFonts w:ascii="Arial" w:hAnsi="Arial" w:cs="Arial"/>
        </w:rPr>
        <w:t>Auftragsausführung</w:t>
      </w:r>
      <w:proofErr w:type="spellEnd"/>
      <w:r w:rsidRPr="004D7EA7">
        <w:rPr>
          <w:rFonts w:ascii="Arial" w:hAnsi="Arial" w:cs="Arial"/>
        </w:rPr>
        <w:t xml:space="preserve"> durch Nachunternehmer, deren Nachunternehmen, </w:t>
      </w:r>
      <w:r w:rsidR="00017F38" w:rsidRPr="004D7EA7">
        <w:rPr>
          <w:rFonts w:ascii="Arial" w:hAnsi="Arial" w:cs="Arial"/>
        </w:rPr>
        <w:t>Beschäftigte</w:t>
      </w:r>
      <w:r w:rsidRPr="004D7EA7">
        <w:rPr>
          <w:rFonts w:ascii="Arial" w:hAnsi="Arial" w:cs="Arial"/>
        </w:rPr>
        <w:t xml:space="preserve"> eines Verleihers sowie </w:t>
      </w:r>
      <w:r w:rsidR="00017F38" w:rsidRPr="004D7EA7">
        <w:rPr>
          <w:rFonts w:ascii="Arial" w:hAnsi="Arial" w:cs="Arial"/>
        </w:rPr>
        <w:t>Beschäftigte</w:t>
      </w:r>
      <w:r w:rsidRPr="004D7EA7">
        <w:rPr>
          <w:rFonts w:ascii="Arial" w:hAnsi="Arial" w:cs="Arial"/>
        </w:rPr>
        <w:t xml:space="preserve"> des Verleihers des beauftragten Nachunternehme</w:t>
      </w:r>
      <w:r w:rsidR="0059163D">
        <w:rPr>
          <w:rFonts w:ascii="Arial" w:hAnsi="Arial" w:cs="Arial"/>
        </w:rPr>
        <w:t>ns die Verpflichtungen nach § 4 </w:t>
      </w:r>
      <w:r w:rsidRPr="004D7EA7">
        <w:rPr>
          <w:rFonts w:ascii="Arial" w:hAnsi="Arial" w:cs="Arial"/>
        </w:rPr>
        <w:t xml:space="preserve">LTTG sicherzustellen und dem </w:t>
      </w:r>
      <w:r w:rsidR="00017F38" w:rsidRPr="004D7EA7">
        <w:rPr>
          <w:rFonts w:ascii="Arial" w:hAnsi="Arial" w:cs="Arial"/>
        </w:rPr>
        <w:t>öffentlichen</w:t>
      </w:r>
      <w:r w:rsidRPr="004D7EA7">
        <w:rPr>
          <w:rFonts w:ascii="Arial" w:hAnsi="Arial" w:cs="Arial"/>
        </w:rPr>
        <w:t xml:space="preserve"> Auftraggeber Mindestentgelt- und </w:t>
      </w:r>
      <w:proofErr w:type="spellStart"/>
      <w:r w:rsidRPr="004D7EA7">
        <w:rPr>
          <w:rFonts w:ascii="Arial" w:hAnsi="Arial" w:cs="Arial"/>
        </w:rPr>
        <w:t>Tariftreu</w:t>
      </w:r>
      <w:r w:rsidR="00700D9E">
        <w:rPr>
          <w:rFonts w:ascii="Arial" w:hAnsi="Arial" w:cs="Arial"/>
        </w:rPr>
        <w:t>e</w:t>
      </w:r>
      <w:r w:rsidRPr="004D7EA7">
        <w:rPr>
          <w:rFonts w:ascii="Arial" w:hAnsi="Arial" w:cs="Arial"/>
        </w:rPr>
        <w:t>erklärungen</w:t>
      </w:r>
      <w:proofErr w:type="spellEnd"/>
      <w:r w:rsidRPr="004D7EA7">
        <w:rPr>
          <w:rFonts w:ascii="Arial" w:hAnsi="Arial" w:cs="Arial"/>
        </w:rPr>
        <w:t xml:space="preserve"> </w:t>
      </w:r>
      <w:r w:rsidR="00017F38" w:rsidRPr="004D7EA7">
        <w:rPr>
          <w:rFonts w:ascii="Arial" w:hAnsi="Arial" w:cs="Arial"/>
        </w:rPr>
        <w:t>sämtlicher</w:t>
      </w:r>
      <w:r w:rsidRPr="004D7EA7">
        <w:rPr>
          <w:rFonts w:ascii="Arial" w:hAnsi="Arial" w:cs="Arial"/>
        </w:rPr>
        <w:t xml:space="preserve"> Nachunternehmer und Verleiher vorzulegen. </w:t>
      </w:r>
    </w:p>
    <w:p w14:paraId="7F92E3CD" w14:textId="77777777" w:rsidR="00C63A09" w:rsidRPr="004D7EA7" w:rsidRDefault="00C63A09" w:rsidP="004D7EA7">
      <w:pPr>
        <w:pStyle w:val="Listenabsatz"/>
        <w:tabs>
          <w:tab w:val="num" w:pos="720"/>
        </w:tabs>
        <w:jc w:val="both"/>
        <w:rPr>
          <w:rFonts w:ascii="Arial" w:hAnsi="Arial" w:cs="Arial"/>
        </w:rPr>
      </w:pPr>
      <w:r w:rsidRPr="004D7EA7">
        <w:rPr>
          <w:rFonts w:ascii="Arial" w:hAnsi="Arial" w:cs="Arial"/>
        </w:rPr>
        <w:t xml:space="preserve">Dies gilt nicht, falls ein Bieter/Bewerber beabsichtigt, einen </w:t>
      </w:r>
      <w:r w:rsidR="00B65D7A" w:rsidRPr="004D7EA7">
        <w:rPr>
          <w:rFonts w:ascii="Arial" w:hAnsi="Arial" w:cs="Arial"/>
        </w:rPr>
        <w:t>öffentlichen</w:t>
      </w:r>
      <w:r w:rsidR="00B65D7A">
        <w:rPr>
          <w:rFonts w:ascii="Arial" w:hAnsi="Arial" w:cs="Arial"/>
        </w:rPr>
        <w:t xml:space="preserve"> </w:t>
      </w:r>
      <w:r w:rsidRPr="004D7EA7">
        <w:rPr>
          <w:rFonts w:ascii="Arial" w:hAnsi="Arial" w:cs="Arial"/>
        </w:rPr>
        <w:t xml:space="preserve">Auftrag ausschließlich durch die Inanspruchnahme von Arbeitnehmerinnen und Arbeitnehmern </w:t>
      </w:r>
      <w:r w:rsidR="00017F38" w:rsidRPr="004D7EA7">
        <w:rPr>
          <w:rFonts w:ascii="Arial" w:hAnsi="Arial" w:cs="Arial"/>
        </w:rPr>
        <w:t>auszuführen</w:t>
      </w:r>
      <w:r w:rsidRPr="004D7EA7">
        <w:rPr>
          <w:rFonts w:ascii="Arial" w:hAnsi="Arial" w:cs="Arial"/>
        </w:rPr>
        <w:t>, die bei einem Nachunternehmen mit Sitz in einem anderen EU-M</w:t>
      </w:r>
      <w:r w:rsidR="0059163D">
        <w:rPr>
          <w:rFonts w:ascii="Arial" w:hAnsi="Arial" w:cs="Arial"/>
        </w:rPr>
        <w:t xml:space="preserve">itgliedstaat </w:t>
      </w:r>
      <w:r w:rsidR="00017F38">
        <w:rPr>
          <w:rFonts w:ascii="Arial" w:hAnsi="Arial" w:cs="Arial"/>
        </w:rPr>
        <w:t>beschäftigt</w:t>
      </w:r>
      <w:r w:rsidR="0059163D">
        <w:rPr>
          <w:rFonts w:ascii="Arial" w:hAnsi="Arial" w:cs="Arial"/>
        </w:rPr>
        <w:t xml:space="preserve"> sind;</w:t>
      </w:r>
    </w:p>
    <w:p w14:paraId="413A22F0" w14:textId="77777777" w:rsidR="00C63A09" w:rsidRDefault="00C63A09" w:rsidP="00C63A09">
      <w:pPr>
        <w:tabs>
          <w:tab w:val="num" w:pos="720"/>
        </w:tabs>
        <w:jc w:val="both"/>
        <w:rPr>
          <w:rFonts w:ascii="Arial" w:hAnsi="Arial" w:cs="Arial"/>
        </w:rPr>
      </w:pPr>
    </w:p>
    <w:p w14:paraId="6E5B2794" w14:textId="77777777" w:rsidR="00C63A09" w:rsidRPr="004D7EA7" w:rsidRDefault="00017F38" w:rsidP="004D7EA7">
      <w:pPr>
        <w:pStyle w:val="Listenabsatz"/>
        <w:numPr>
          <w:ilvl w:val="0"/>
          <w:numId w:val="2"/>
        </w:numPr>
        <w:tabs>
          <w:tab w:val="num" w:pos="720"/>
        </w:tabs>
        <w:jc w:val="both"/>
        <w:rPr>
          <w:rFonts w:ascii="Arial" w:hAnsi="Arial" w:cs="Arial"/>
        </w:rPr>
      </w:pPr>
      <w:r w:rsidRPr="004D7EA7">
        <w:rPr>
          <w:rFonts w:ascii="Arial" w:hAnsi="Arial" w:cs="Arial"/>
        </w:rPr>
        <w:t>vollständige</w:t>
      </w:r>
      <w:r w:rsidR="00C63A09" w:rsidRPr="004D7EA7">
        <w:rPr>
          <w:rFonts w:ascii="Arial" w:hAnsi="Arial" w:cs="Arial"/>
        </w:rPr>
        <w:t xml:space="preserve"> und </w:t>
      </w:r>
      <w:proofErr w:type="spellStart"/>
      <w:r w:rsidR="00C63A09" w:rsidRPr="004D7EA7">
        <w:rPr>
          <w:rFonts w:ascii="Arial" w:hAnsi="Arial" w:cs="Arial"/>
        </w:rPr>
        <w:t>prüffähige</w:t>
      </w:r>
      <w:proofErr w:type="spellEnd"/>
      <w:r w:rsidR="00C63A09" w:rsidRPr="004D7EA7">
        <w:rPr>
          <w:rFonts w:ascii="Arial" w:hAnsi="Arial" w:cs="Arial"/>
        </w:rPr>
        <w:t xml:space="preserve"> Unterlagen </w:t>
      </w:r>
      <w:r w:rsidRPr="004D7EA7">
        <w:rPr>
          <w:rFonts w:ascii="Arial" w:hAnsi="Arial" w:cs="Arial"/>
        </w:rPr>
        <w:t>über</w:t>
      </w:r>
      <w:r w:rsidR="00C63A09" w:rsidRPr="004D7EA7">
        <w:rPr>
          <w:rFonts w:ascii="Arial" w:hAnsi="Arial" w:cs="Arial"/>
        </w:rPr>
        <w:t xml:space="preserve"> die eingesetzten </w:t>
      </w:r>
      <w:r w:rsidRPr="004D7EA7">
        <w:rPr>
          <w:rFonts w:ascii="Arial" w:hAnsi="Arial" w:cs="Arial"/>
        </w:rPr>
        <w:t>Beschäftigten</w:t>
      </w:r>
      <w:r w:rsidR="00C63A09" w:rsidRPr="004D7EA7">
        <w:rPr>
          <w:rFonts w:ascii="Arial" w:hAnsi="Arial" w:cs="Arial"/>
        </w:rPr>
        <w:t xml:space="preserve"> bereitzuhalten, diese dem Auftraggeber auf dessen Verlangen hin vorzulegen und die </w:t>
      </w:r>
      <w:r w:rsidRPr="004D7EA7">
        <w:rPr>
          <w:rFonts w:ascii="Arial" w:hAnsi="Arial" w:cs="Arial"/>
        </w:rPr>
        <w:t>Beschäftigten</w:t>
      </w:r>
      <w:r w:rsidR="00C63A09" w:rsidRPr="004D7EA7">
        <w:rPr>
          <w:rFonts w:ascii="Arial" w:hAnsi="Arial" w:cs="Arial"/>
        </w:rPr>
        <w:t xml:space="preserve"> auf die </w:t>
      </w:r>
      <w:r w:rsidRPr="004D7EA7">
        <w:rPr>
          <w:rFonts w:ascii="Arial" w:hAnsi="Arial" w:cs="Arial"/>
        </w:rPr>
        <w:t>Möglichkeit</w:t>
      </w:r>
      <w:r w:rsidR="00C63A09" w:rsidRPr="004D7EA7">
        <w:rPr>
          <w:rFonts w:ascii="Arial" w:hAnsi="Arial" w:cs="Arial"/>
        </w:rPr>
        <w:t xml:space="preserve"> von Kontrollen durch den Auftraggeber hinzuweisen. </w:t>
      </w:r>
    </w:p>
    <w:p w14:paraId="3A0A432A" w14:textId="77777777" w:rsidR="00C63A09" w:rsidRPr="00D73BE8" w:rsidRDefault="00C63A09" w:rsidP="00C63A0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6BF7966" w14:textId="77777777" w:rsidR="004A5070" w:rsidRDefault="005E54F3" w:rsidP="0059163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4A5070">
        <w:rPr>
          <w:rFonts w:ascii="Arial" w:hAnsi="Arial" w:cs="Arial"/>
          <w:b/>
          <w:color w:val="000000"/>
        </w:rPr>
        <w:t>Diese Erklärung ist von jedem Bewerber oder Bieter / jeder Bewerberin oder Bieterin zu unterzeichnen.</w:t>
      </w:r>
      <w:r w:rsidR="0059163D">
        <w:rPr>
          <w:rFonts w:ascii="Arial" w:hAnsi="Arial" w:cs="Arial"/>
          <w:b/>
          <w:color w:val="000000"/>
        </w:rPr>
        <w:t xml:space="preserve"> </w:t>
      </w:r>
      <w:r w:rsidRPr="004A5070">
        <w:rPr>
          <w:rFonts w:ascii="Arial" w:hAnsi="Arial" w:cs="Arial"/>
          <w:b/>
          <w:color w:val="000000"/>
        </w:rPr>
        <w:t>Setzt der Bewerber oder Bieter /</w:t>
      </w:r>
      <w:r w:rsidR="004A5070">
        <w:rPr>
          <w:rFonts w:ascii="Arial" w:hAnsi="Arial" w:cs="Arial"/>
          <w:b/>
          <w:color w:val="000000"/>
        </w:rPr>
        <w:t xml:space="preserve"> die</w:t>
      </w:r>
      <w:r w:rsidRPr="004A5070">
        <w:rPr>
          <w:rFonts w:ascii="Arial" w:hAnsi="Arial" w:cs="Arial"/>
          <w:b/>
          <w:color w:val="000000"/>
        </w:rPr>
        <w:t xml:space="preserve"> Bewerberin oder Bieterin Nachunternehmer ein, hat jeder Nachunternehmer die vorstehenden Erklärungen durch Unterzeichnung dieses Vordrucks abzugeben. </w:t>
      </w:r>
    </w:p>
    <w:p w14:paraId="6AA12168" w14:textId="77777777" w:rsidR="005E54F3" w:rsidRPr="004A5070" w:rsidRDefault="005E54F3" w:rsidP="005E54F3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4A5070">
        <w:rPr>
          <w:rFonts w:ascii="Arial" w:hAnsi="Arial" w:cs="Arial"/>
          <w:b/>
          <w:color w:val="000000"/>
        </w:rPr>
        <w:t>Gleiches gilt für sämtliche Mitglieder einer Bieter-/Bewerbergemeinschaft.</w:t>
      </w:r>
    </w:p>
    <w:p w14:paraId="428B8D70" w14:textId="77777777" w:rsidR="00C63A09" w:rsidRDefault="00C63A09" w:rsidP="00C63A09">
      <w:pPr>
        <w:jc w:val="both"/>
        <w:rPr>
          <w:rFonts w:ascii="Arial" w:hAnsi="Arial" w:cs="Arial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shd w:val="clear" w:color="auto" w:fill="DBF3D5"/>
        <w:tblLayout w:type="fixed"/>
        <w:tblLook w:val="04A0" w:firstRow="1" w:lastRow="0" w:firstColumn="1" w:lastColumn="0" w:noHBand="0" w:noVBand="1"/>
      </w:tblPr>
      <w:tblGrid>
        <w:gridCol w:w="4077"/>
        <w:gridCol w:w="4983"/>
      </w:tblGrid>
      <w:tr w:rsidR="008B1009" w:rsidRPr="008B1009" w14:paraId="5C832B1D" w14:textId="77777777" w:rsidTr="00037689">
        <w:tc>
          <w:tcPr>
            <w:tcW w:w="4077" w:type="dxa"/>
            <w:shd w:val="clear" w:color="auto" w:fill="auto"/>
            <w:vAlign w:val="center"/>
          </w:tcPr>
          <w:p w14:paraId="7EBDE8C9" w14:textId="77777777" w:rsidR="008B1009" w:rsidRPr="008B1009" w:rsidRDefault="008B1009" w:rsidP="008B1009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t>Vollständige Bezeichnung</w:t>
            </w:r>
            <w:r w:rsidRPr="008B1009">
              <w:rPr>
                <w:rFonts w:ascii="Arial" w:hAnsi="Arial"/>
              </w:rPr>
              <w:br/>
              <w:t xml:space="preserve">des Unternehmens </w:t>
            </w:r>
            <w:r w:rsidRPr="008B1009">
              <w:rPr>
                <w:rFonts w:ascii="Arial" w:hAnsi="Arial"/>
              </w:rPr>
              <w:br/>
            </w:r>
            <w:r w:rsidRPr="008B1009">
              <w:rPr>
                <w:rFonts w:ascii="Arial" w:hAnsi="Arial"/>
                <w:u w:val="single"/>
              </w:rPr>
              <w:t>inkl.</w:t>
            </w:r>
            <w:r w:rsidRPr="008B1009">
              <w:rPr>
                <w:rFonts w:ascii="Arial" w:hAnsi="Arial"/>
              </w:rPr>
              <w:t xml:space="preserve"> Rechtsform: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569864D3" w14:textId="77777777" w:rsidR="008B1009" w:rsidRPr="008B1009" w:rsidRDefault="008B1009" w:rsidP="008B1009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  <w:p w14:paraId="2F60CB98" w14:textId="77777777" w:rsidR="008B1009" w:rsidRPr="008B1009" w:rsidRDefault="008B1009" w:rsidP="008B1009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</w:p>
          <w:p w14:paraId="2F6F5100" w14:textId="77777777" w:rsidR="008B1009" w:rsidRPr="008B1009" w:rsidRDefault="008B1009" w:rsidP="008B1009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8B1009" w:rsidRPr="008B1009" w14:paraId="66FEAAC6" w14:textId="77777777" w:rsidTr="00037689">
        <w:tc>
          <w:tcPr>
            <w:tcW w:w="4077" w:type="dxa"/>
            <w:shd w:val="clear" w:color="auto" w:fill="auto"/>
            <w:vAlign w:val="center"/>
          </w:tcPr>
          <w:p w14:paraId="2F19E7A1" w14:textId="77777777" w:rsidR="008B1009" w:rsidRPr="008B1009" w:rsidRDefault="008B1009" w:rsidP="008B1009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t>Vollständiger Name der vertretungsbefugten (natürlichen) Person, die diese Erklärung abgibt: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0FD7DB24" w14:textId="77777777" w:rsidR="008B1009" w:rsidRPr="008B1009" w:rsidRDefault="008B1009" w:rsidP="008B1009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</w:tbl>
    <w:p w14:paraId="52EA5EB2" w14:textId="77777777" w:rsidR="008B1009" w:rsidRDefault="008B1009" w:rsidP="00C63A09">
      <w:pPr>
        <w:jc w:val="both"/>
        <w:rPr>
          <w:rFonts w:ascii="Arial" w:hAnsi="Arial" w:cs="Arial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8B1009" w:rsidRPr="008B1009" w14:paraId="1BE8EA18" w14:textId="77777777" w:rsidTr="00037689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FBAAB" w14:textId="77777777" w:rsidR="008B1009" w:rsidRPr="008B1009" w:rsidRDefault="008B1009" w:rsidP="008B1009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i/>
                <w:sz w:val="20"/>
                <w:szCs w:val="20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Falls Erklärung durch Mitglied einer Bietergemeinschaft oder durch Unterauftragnehmer oder auf gesonderte Anforderung der Vergabestelle abgegeben wird:</w:t>
            </w:r>
          </w:p>
        </w:tc>
      </w:tr>
      <w:tr w:rsidR="008B1009" w:rsidRPr="008B1009" w14:paraId="53DA9871" w14:textId="77777777" w:rsidTr="00CE55FF">
        <w:trPr>
          <w:trHeight w:val="1158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69687E" w14:textId="77777777" w:rsidR="008B1009" w:rsidRPr="008B1009" w:rsidRDefault="008B1009" w:rsidP="008B1009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  <w:r w:rsidRPr="008B1009">
              <w:rPr>
                <w:rFonts w:ascii="Arial" w:hAnsi="Arial"/>
              </w:rPr>
              <w:t xml:space="preserve"> </w:t>
            </w:r>
            <w:r w:rsidRPr="008B1009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8B1009" w:rsidRPr="008B1009" w14:paraId="1B8A8E0A" w14:textId="77777777" w:rsidTr="00037689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170BC2" w14:textId="77777777" w:rsidR="008B1009" w:rsidRPr="008B1009" w:rsidRDefault="008B1009" w:rsidP="008B1009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B1009">
              <w:rPr>
                <w:rFonts w:ascii="Arial" w:hAnsi="Arial"/>
                <w:sz w:val="20"/>
                <w:szCs w:val="20"/>
              </w:rPr>
              <w:t>Ort, Datum, Stempel, handschriftliche rechtsverbindliche Unterschrift*)</w:t>
            </w:r>
          </w:p>
          <w:p w14:paraId="032AC9C0" w14:textId="77777777" w:rsidR="008B1009" w:rsidRPr="008B1009" w:rsidRDefault="008B1009" w:rsidP="008B1009">
            <w:pPr>
              <w:tabs>
                <w:tab w:val="left" w:pos="1134"/>
              </w:tabs>
              <w:rPr>
                <w:rFonts w:ascii="Arial" w:hAnsi="Arial"/>
                <w:i/>
                <w:sz w:val="18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2D77CD75" w14:textId="77777777" w:rsidR="008B1009" w:rsidRPr="008B1009" w:rsidRDefault="008B1009" w:rsidP="00CE55FF">
      <w:pPr>
        <w:jc w:val="both"/>
        <w:rPr>
          <w:rFonts w:ascii="Arial" w:hAnsi="Arial" w:cs="Arial"/>
        </w:rPr>
      </w:pPr>
    </w:p>
    <w:sectPr w:rsidR="008B1009" w:rsidRPr="008B1009" w:rsidSect="00CE55FF">
      <w:headerReference w:type="default" r:id="rId9"/>
      <w:footerReference w:type="default" r:id="rId10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937AE" w14:textId="77777777" w:rsidR="00CA725C" w:rsidRDefault="00CA725C" w:rsidP="00D47D36">
      <w:r>
        <w:separator/>
      </w:r>
    </w:p>
  </w:endnote>
  <w:endnote w:type="continuationSeparator" w:id="0">
    <w:p w14:paraId="5380D784" w14:textId="77777777" w:rsidR="00CA725C" w:rsidRDefault="00CA725C" w:rsidP="00D4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927AE" w14:textId="0359944B" w:rsidR="00CE55FF" w:rsidRDefault="00CE55FF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9AB2DA" wp14:editId="11CA4FFA">
              <wp:simplePos x="0" y="0"/>
              <wp:positionH relativeFrom="column">
                <wp:posOffset>4904105</wp:posOffset>
              </wp:positionH>
              <wp:positionV relativeFrom="paragraph">
                <wp:posOffset>998220</wp:posOffset>
              </wp:positionV>
              <wp:extent cx="1756410" cy="152400"/>
              <wp:effectExtent l="0" t="0" r="0" b="0"/>
              <wp:wrapNone/>
              <wp:docPr id="4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07D1CE" id="Balken2" o:spid="_x0000_s1026" style="position:absolute;margin-left:386.15pt;margin-top:78.6pt;width:138.3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JslHKT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87FC9" wp14:editId="4510F485">
              <wp:simplePos x="0" y="0"/>
              <wp:positionH relativeFrom="column">
                <wp:posOffset>-899795</wp:posOffset>
              </wp:positionH>
              <wp:positionV relativeFrom="paragraph">
                <wp:posOffset>998220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B59BEF" id="Balken1" o:spid="_x0000_s1026" style="position:absolute;margin-left:-70.85pt;margin-top:78.6pt;width:457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" fillcolor="silver" stroked="f" strokeweight="2pt"/>
          </w:pict>
        </mc:Fallback>
      </mc:AlternateContent>
    </w:r>
  </w:p>
  <w:sdt>
    <w:sdtPr>
      <w:id w:val="524683674"/>
      <w:docPartObj>
        <w:docPartGallery w:val="Page Numbers (Bottom of Page)"/>
        <w:docPartUnique/>
      </w:docPartObj>
    </w:sdtPr>
    <w:sdtEndPr/>
    <w:sdtContent>
      <w:p w14:paraId="125C95A1" w14:textId="7C57FB1B" w:rsidR="00037689" w:rsidRDefault="00037689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1C04EB1" wp14:editId="49979399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D1D7D9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4E50980" w14:textId="77777777" w:rsidR="00037689" w:rsidRDefault="00037689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E0850">
          <w:rPr>
            <w:noProof/>
          </w:rPr>
          <w:t>1</w:t>
        </w:r>
        <w:r>
          <w:fldChar w:fldCharType="end"/>
        </w:r>
      </w:p>
    </w:sdtContent>
  </w:sdt>
  <w:p w14:paraId="61AA15F7" w14:textId="77777777" w:rsidR="00037689" w:rsidRDefault="000376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B273F" w14:textId="77777777" w:rsidR="00CA725C" w:rsidRDefault="00CA725C" w:rsidP="00D47D36">
      <w:r>
        <w:separator/>
      </w:r>
    </w:p>
  </w:footnote>
  <w:footnote w:type="continuationSeparator" w:id="0">
    <w:p w14:paraId="615BC43C" w14:textId="77777777" w:rsidR="00CA725C" w:rsidRDefault="00CA725C" w:rsidP="00D47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2584" w14:textId="7E2F9AAA" w:rsidR="006F3577" w:rsidRPr="006F3577" w:rsidRDefault="00CE55FF" w:rsidP="006F3577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034D5556" wp14:editId="7806DF07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55FF">
      <w:rPr>
        <w:rFonts w:ascii="Arial" w:hAnsi="Arial"/>
      </w:rPr>
      <w:t>Ministerium für Wirtschaft, Tourismus,</w:t>
    </w:r>
    <w:r w:rsidRPr="00CE55FF">
      <w:rPr>
        <w:rFonts w:ascii="Arial" w:hAnsi="Arial"/>
      </w:rPr>
      <w:br/>
      <w:t xml:space="preserve">Energie und Klima, Rheinland-Pfalz                                                                                          </w:t>
    </w:r>
    <w:r w:rsidR="002B670A">
      <w:rPr>
        <w:rFonts w:ascii="Arial" w:hAnsi="Arial"/>
      </w:rPr>
      <w:t>- Zentrale Vergabestelle -</w:t>
    </w:r>
  </w:p>
  <w:p w14:paraId="06B131E4" w14:textId="77777777" w:rsidR="00037689" w:rsidRDefault="00037689" w:rsidP="00D47D3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C74DA"/>
    <w:multiLevelType w:val="multilevel"/>
    <w:tmpl w:val="593CD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42467"/>
    <w:multiLevelType w:val="hybridMultilevel"/>
    <w:tmpl w:val="7BC22C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0196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52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YeQI/c6O7lQGmF/IHxdG/D1eOQDvN2iquk0vmG1cLt6WOMhCdjZcwcbXzu63chmzVNnEhi2ZO5b+6ckohil3A==" w:salt="Y9vpnam6ANQcUdo7+SpUl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D36"/>
    <w:rsid w:val="00017F38"/>
    <w:rsid w:val="00021BF1"/>
    <w:rsid w:val="00037689"/>
    <w:rsid w:val="000640BC"/>
    <w:rsid w:val="000C7B90"/>
    <w:rsid w:val="0014612E"/>
    <w:rsid w:val="001706D4"/>
    <w:rsid w:val="00205755"/>
    <w:rsid w:val="00211A75"/>
    <w:rsid w:val="00253703"/>
    <w:rsid w:val="002759D3"/>
    <w:rsid w:val="002B670A"/>
    <w:rsid w:val="002C3197"/>
    <w:rsid w:val="00306DF4"/>
    <w:rsid w:val="003170A2"/>
    <w:rsid w:val="00336F62"/>
    <w:rsid w:val="00401C69"/>
    <w:rsid w:val="00450F9B"/>
    <w:rsid w:val="004705D8"/>
    <w:rsid w:val="004909D8"/>
    <w:rsid w:val="004A0985"/>
    <w:rsid w:val="004A5070"/>
    <w:rsid w:val="004D7EA7"/>
    <w:rsid w:val="0052119B"/>
    <w:rsid w:val="0059163D"/>
    <w:rsid w:val="005E54F3"/>
    <w:rsid w:val="005F03B5"/>
    <w:rsid w:val="00612820"/>
    <w:rsid w:val="00653B06"/>
    <w:rsid w:val="00657FBE"/>
    <w:rsid w:val="006A4B94"/>
    <w:rsid w:val="006A6219"/>
    <w:rsid w:val="006B22F9"/>
    <w:rsid w:val="006F3577"/>
    <w:rsid w:val="00700D9E"/>
    <w:rsid w:val="0073565E"/>
    <w:rsid w:val="007570A7"/>
    <w:rsid w:val="00762B30"/>
    <w:rsid w:val="00774179"/>
    <w:rsid w:val="00796AB2"/>
    <w:rsid w:val="007B313B"/>
    <w:rsid w:val="00894A6C"/>
    <w:rsid w:val="008B1009"/>
    <w:rsid w:val="008B1AE0"/>
    <w:rsid w:val="008B1BEE"/>
    <w:rsid w:val="008D0A07"/>
    <w:rsid w:val="008E0850"/>
    <w:rsid w:val="009B47C1"/>
    <w:rsid w:val="009B7C51"/>
    <w:rsid w:val="009C0DD1"/>
    <w:rsid w:val="00A42374"/>
    <w:rsid w:val="00AB2829"/>
    <w:rsid w:val="00AC57AF"/>
    <w:rsid w:val="00AD0FF5"/>
    <w:rsid w:val="00AD2F43"/>
    <w:rsid w:val="00B031DB"/>
    <w:rsid w:val="00B65D7A"/>
    <w:rsid w:val="00B77A02"/>
    <w:rsid w:val="00C55C8E"/>
    <w:rsid w:val="00C63A09"/>
    <w:rsid w:val="00CA0981"/>
    <w:rsid w:val="00CA725C"/>
    <w:rsid w:val="00CE090E"/>
    <w:rsid w:val="00CE55FF"/>
    <w:rsid w:val="00D47D36"/>
    <w:rsid w:val="00D73BE8"/>
    <w:rsid w:val="00DA3CAD"/>
    <w:rsid w:val="00F510C1"/>
    <w:rsid w:val="00F67DD1"/>
    <w:rsid w:val="00F8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7A8A8C"/>
  <w15:docId w15:val="{14414B20-035B-4F7F-A3FA-69385D1E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7D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47D3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D3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47D3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7D36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7D3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7D36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73BE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73BE8"/>
  </w:style>
  <w:style w:type="character" w:styleId="Funotenzeichen">
    <w:name w:val="footnote reference"/>
    <w:basedOn w:val="Absatz-Standardschriftart"/>
    <w:uiPriority w:val="99"/>
    <w:semiHidden/>
    <w:unhideWhenUsed/>
    <w:rsid w:val="00D73BE8"/>
    <w:rPr>
      <w:vertAlign w:val="superscript"/>
    </w:rPr>
  </w:style>
  <w:style w:type="table" w:styleId="Tabellenraster">
    <w:name w:val="Table Grid"/>
    <w:basedOn w:val="NormaleTabelle"/>
    <w:uiPriority w:val="59"/>
    <w:rsid w:val="002C3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D7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FECCEBE-3F85-4BAC-912A-71C08D28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39</cp:revision>
  <dcterms:created xsi:type="dcterms:W3CDTF">2018-10-31T10:17:00Z</dcterms:created>
  <dcterms:modified xsi:type="dcterms:W3CDTF">2026-07-23T08:50:00Z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883E36B0-E498-11E7-8E4E-E235272E94B7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oreignnr">
    <vt:lpwstr/>
  </property>
  <property fmtid="{D5CDD505-2E9C-101B-9397-08002B2CF9AE}" pid="28" name="FSC#RLPCFG@15.1700:Outgoing_Freetext_1">
    <vt:lpwstr/>
  </property>
  <property fmtid="{D5CDD505-2E9C-101B-9397-08002B2CF9AE}" pid="29" name="FSC#RLPCFG@15.1700:Outgoing_Freetext_2">
    <vt:lpwstr/>
  </property>
  <property fmtid="{D5CDD505-2E9C-101B-9397-08002B2CF9AE}" pid="30" name="FSC#RLPCFG@15.1700:Outgoing_Freetext_3">
    <vt:lpwstr/>
  </property>
  <property fmtid="{D5CDD505-2E9C-101B-9397-08002B2CF9AE}" pid="31" name="FSC#RLPCFG@15.1700:Outgoing_Keywords">
    <vt:lpwstr/>
  </property>
  <property fmtid="{D5CDD505-2E9C-101B-9397-08002B2CF9AE}" pid="32" name="FSC#RLPCFG@15.1700:Outgoing_Old_Filereference">
    <vt:lpwstr/>
  </property>
  <property fmtid="{D5CDD505-2E9C-101B-9397-08002B2CF9AE}" pid="33" name="FSC#RLPCFG@15.1700:Outgoing_Author_Title">
    <vt:lpwstr/>
  </property>
  <property fmtid="{D5CDD505-2E9C-101B-9397-08002B2CF9AE}" pid="34" name="FSC#RLPCFG@15.1700:Outgoing_Author_Firstname">
    <vt:lpwstr/>
  </property>
  <property fmtid="{D5CDD505-2E9C-101B-9397-08002B2CF9AE}" pid="35" name="FSC#RLPCFG@15.1700:Outgoing_Author_Lastname">
    <vt:lpwstr/>
  </property>
  <property fmtid="{D5CDD505-2E9C-101B-9397-08002B2CF9AE}" pid="36" name="FSC#RLPCFG@15.1700:Outgoing_Author_Email">
    <vt:lpwstr/>
  </property>
  <property fmtid="{D5CDD505-2E9C-101B-9397-08002B2CF9AE}" pid="37" name="FSC#RLPCFG@15.1700:Outgoing_Author_Telephone">
    <vt:lpwstr/>
  </property>
  <property fmtid="{D5CDD505-2E9C-101B-9397-08002B2CF9AE}" pid="38" name="FSC#RLPCFG@15.1700:Outgoing_Author_Fax">
    <vt:lpwstr/>
  </property>
  <property fmtid="{D5CDD505-2E9C-101B-9397-08002B2CF9AE}" pid="39" name="FSC#RLPCFG@15.1700:Outgoing_FinalSign_Title">
    <vt:lpwstr/>
  </property>
  <property fmtid="{D5CDD505-2E9C-101B-9397-08002B2CF9AE}" pid="40" name="FSC#RLPCFG@15.1700:Outgoing_FinalSign_Firstname">
    <vt:lpwstr/>
  </property>
  <property fmtid="{D5CDD505-2E9C-101B-9397-08002B2CF9AE}" pid="41" name="FSC#RLPCFG@15.1700:Outgoing_FinalSign_Lastname">
    <vt:lpwstr/>
  </property>
  <property fmtid="{D5CDD505-2E9C-101B-9397-08002B2CF9AE}" pid="42" name="FSC#RLPCFG@15.1700:Outgoing_FinalSign_Email">
    <vt:lpwstr/>
  </property>
  <property fmtid="{D5CDD505-2E9C-101B-9397-08002B2CF9AE}" pid="43" name="FSC#RLPCFG@15.1700:Outgoing_FinalSign_Telephone">
    <vt:lpwstr/>
  </property>
  <property fmtid="{D5CDD505-2E9C-101B-9397-08002B2CF9AE}" pid="44" name="FSC#RLPCFG@15.1700:Outgoing_FinalSign_Fax">
    <vt:lpwstr/>
  </property>
  <property fmtid="{D5CDD505-2E9C-101B-9397-08002B2CF9AE}" pid="45" name="FSC#RLPCFG@15.1700:Outgoing_FinalSign_Date">
    <vt:lpwstr/>
  </property>
  <property fmtid="{D5CDD505-2E9C-101B-9397-08002B2CF9AE}" pid="46" name="FSC#RLPCFG@15.1700:Outgoing_FinalSign_Date_2">
    <vt:lpwstr/>
  </property>
  <property fmtid="{D5CDD505-2E9C-101B-9397-08002B2CF9AE}" pid="47" name="FSC#RLPCFG@15.1700:Outgoing_FinalSign_LastDate">
    <vt:lpwstr/>
  </property>
  <property fmtid="{D5CDD505-2E9C-101B-9397-08002B2CF9AE}" pid="48" name="FSC#RLPCFG@15.1700:Outgoing_objcreatedat">
    <vt:lpwstr/>
  </property>
  <property fmtid="{D5CDD505-2E9C-101B-9397-08002B2CF9AE}" pid="49" name="FSC#RLPCFG@15.1700:Outgoing_docdate">
    <vt:lpwstr/>
  </property>
  <property fmtid="{D5CDD505-2E9C-101B-9397-08002B2CF9AE}" pid="50" name="FSC#RLPCFG@15.1700:SubFileDocument_objowngroup_grshortname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/>
  </property>
  <property fmtid="{D5CDD505-2E9C-101B-9397-08002B2CF9AE}" pid="54" name="FSC#COOELAK@1.1001:FileRefOrdinal">
    <vt:lpwstr/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Frank Weiss</vt:lpwstr>
  </property>
  <property fmtid="{D5CDD505-2E9C-101B-9397-08002B2CF9AE}" pid="58" name="FSC#COOELAK@1.1001:OwnerExtension">
    <vt:lpwstr>2534</vt:lpwstr>
  </property>
  <property fmtid="{D5CDD505-2E9C-101B-9397-08002B2CF9AE}" pid="59" name="FSC#COOELAK@1.1001:OwnerFaxExtension">
    <vt:lpwstr>+49 6131 16172534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0801 8107 (Justitiariat, Zentrale Vergabestelle)</vt:lpwstr>
  </property>
  <property fmtid="{D5CDD505-2E9C-101B-9397-08002B2CF9AE}" pid="65" name="FSC#COOELAK@1.1001:CreatedAt">
    <vt:lpwstr>09.07.2026</vt:lpwstr>
  </property>
  <property fmtid="{D5CDD505-2E9C-101B-9397-08002B2CF9AE}" pid="66" name="FSC#COOELAK@1.1001:OU">
    <vt:lpwstr>0801 8107 (Justitiariat, Zentrale Vergabestelle)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*COO.2298.107.2.3692534*</vt:lpwstr>
  </property>
  <property fmtid="{D5CDD505-2E9C-101B-9397-08002B2CF9AE}" pid="69" name="FSC#COOELAK@1.1001:RefBarCode">
    <vt:lpwstr/>
  </property>
  <property fmtid="{D5CDD505-2E9C-101B-9397-08002B2CF9AE}" pid="70" name="FSC#COOELAK@1.1001:FileRefBarCode">
    <vt:lpwstr>**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/>
  </property>
  <property fmtid="{D5CDD505-2E9C-101B-9397-08002B2CF9AE}" pid="84" name="FSC#COOELAK@1.1001:CurrentUserRolePos">
    <vt:lpwstr>Bearbeitung</vt:lpwstr>
  </property>
  <property fmtid="{D5CDD505-2E9C-101B-9397-08002B2CF9AE}" pid="85" name="FSC#COOELAK@1.1001:CurrentUserEmail">
    <vt:lpwstr>Frank.Weiss@mwtek.rlp.de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/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/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/>
  </property>
  <property fmtid="{D5CDD505-2E9C-101B-9397-08002B2CF9AE}" pid="101" name="FSC#ATSTATECFG@1.1001:DepartmentStreet">
    <vt:lpwstr/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/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ELAK@1.1001:ObjectAddressees">
    <vt:lpwstr/>
  </property>
  <property fmtid="{D5CDD505-2E9C-101B-9397-08002B2CF9AE}" pid="115" name="FSC#FSCGOVDE@1.1001:FileRefOUEmail">
    <vt:lpwstr/>
  </property>
  <property fmtid="{D5CDD505-2E9C-101B-9397-08002B2CF9AE}" pid="116" name="FSC#FSCGOVDE@1.1001:ProcedureReference">
    <vt:lpwstr/>
  </property>
  <property fmtid="{D5CDD505-2E9C-101B-9397-08002B2CF9AE}" pid="117" name="FSC#FSCGOVDE@1.1001:FileSubject">
    <vt:lpwstr/>
  </property>
  <property fmtid="{D5CDD505-2E9C-101B-9397-08002B2CF9AE}" pid="118" name="FSC#FSCGOVDE@1.1001:ProcedureSubject">
    <vt:lpwstr/>
  </property>
  <property fmtid="{D5CDD505-2E9C-101B-9397-08002B2CF9AE}" pid="119" name="FSC#FSCGOVDE@1.1001:SignFinalVersionBy">
    <vt:lpwstr/>
  </property>
  <property fmtid="{D5CDD505-2E9C-101B-9397-08002B2CF9AE}" pid="120" name="FSC#FSCGOVDE@1.1001:SignFinalVersionAt">
    <vt:lpwstr/>
  </property>
  <property fmtid="{D5CDD505-2E9C-101B-9397-08002B2CF9AE}" pid="121" name="FSC#FSCGOVDE@1.1001:ProcedureRefBarCode">
    <vt:lpwstr/>
  </property>
  <property fmtid="{D5CDD505-2E9C-101B-9397-08002B2CF9AE}" pid="122" name="FSC#FSCGOVDE@1.1001:FileAddSubj">
    <vt:lpwstr/>
  </property>
  <property fmtid="{D5CDD505-2E9C-101B-9397-08002B2CF9AE}" pid="123" name="FSC#FSCGOVDE@1.1001:DocumentSubj">
    <vt:lpwstr/>
  </property>
  <property fmtid="{D5CDD505-2E9C-101B-9397-08002B2CF9AE}" pid="124" name="FSC#FSCGOVDE@1.1001:FileRel">
    <vt:lpwstr/>
  </property>
  <property fmtid="{D5CDD505-2E9C-101B-9397-08002B2CF9AE}" pid="125" name="FSC#COOSYSTEM@1.1:Container">
    <vt:lpwstr>COO.2298.107.2.3692534</vt:lpwstr>
  </property>
  <property fmtid="{D5CDD505-2E9C-101B-9397-08002B2CF9AE}" pid="126" name="FSC#FSCFOLIO@1.1001:docpropproject">
    <vt:lpwstr/>
  </property>
  <property fmtid="{D5CDD505-2E9C-101B-9397-08002B2CF9AE}" pid="127" name="FSC#RLPCFG@15.1700:Outgoing_OrganisationName">
    <vt:lpwstr/>
  </property>
  <property fmtid="{D5CDD505-2E9C-101B-9397-08002B2CF9AE}" pid="128" name="FSC#RLPCFG@15.1700:Outgoing_OrganisationStreet">
    <vt:lpwstr/>
  </property>
  <property fmtid="{D5CDD505-2E9C-101B-9397-08002B2CF9AE}" pid="129" name="FSC#RLPCFG@15.1700:Outgoing_OrganisationHousenumber">
    <vt:lpwstr/>
  </property>
  <property fmtid="{D5CDD505-2E9C-101B-9397-08002B2CF9AE}" pid="130" name="FSC#RLPCFG@15.1700:Outgoing_OrganisationZipCode">
    <vt:lpwstr/>
  </property>
  <property fmtid="{D5CDD505-2E9C-101B-9397-08002B2CF9AE}" pid="131" name="FSC#RLPCFG@15.1700:Outgoing_OrganisationCity">
    <vt:lpwstr/>
  </property>
  <property fmtid="{D5CDD505-2E9C-101B-9397-08002B2CF9AE}" pid="132" name="FSC#RLPCFG@15.1700:Outgoing_OrganisationCountry">
    <vt:lpwstr/>
  </property>
  <property fmtid="{D5CDD505-2E9C-101B-9397-08002B2CF9AE}" pid="133" name="FSC#RLPCFG@15.1700:Outgoing_OrganisationPOBox">
    <vt:lpwstr/>
  </property>
  <property fmtid="{D5CDD505-2E9C-101B-9397-08002B2CF9AE}" pid="134" name="FSC#RLPCFG@15.1700:Outgoing_OrganisationDescription">
    <vt:lpwstr/>
  </property>
  <property fmtid="{D5CDD505-2E9C-101B-9397-08002B2CF9AE}" pid="135" name="FSC#RLPCFG@15.1700:Outgoing_OrganisationTelnumber">
    <vt:lpwstr/>
  </property>
  <property fmtid="{D5CDD505-2E9C-101B-9397-08002B2CF9AE}" pid="136" name="FSC#RLPCFG@15.1700:Outgoing_OrganisationFax">
    <vt:lpwstr/>
  </property>
  <property fmtid="{D5CDD505-2E9C-101B-9397-08002B2CF9AE}" pid="137" name="FSC#RLPCFG@15.1700:Outgoing_OrganisationEmail">
    <vt:lpwstr/>
  </property>
  <property fmtid="{D5CDD505-2E9C-101B-9397-08002B2CF9AE}" pid="138" name="FSC#RLPCFG@15.1700:Procedure_diarynumber">
    <vt:lpwstr/>
  </property>
  <property fmtid="{D5CDD505-2E9C-101B-9397-08002B2CF9AE}" pid="139" name="FSC#RLPCFG@15.1700:SubFileDocument_objowngroup_grshortname_special">
    <vt:lpwstr/>
  </property>
  <property fmtid="{D5CDD505-2E9C-101B-9397-08002B2CF9AE}" pid="140" name="FSC#RLPCFG@15.1700:ContentObject_Group_AddrDesc">
    <vt:lpwstr/>
  </property>
  <property fmtid="{D5CDD505-2E9C-101B-9397-08002B2CF9AE}" pid="141" name="FSC#RLPCFG@15.1700:ContentObject_Group_AddrStreet">
    <vt:lpwstr/>
  </property>
  <property fmtid="{D5CDD505-2E9C-101B-9397-08002B2CF9AE}" pid="142" name="FSC#RLPCFG@15.1700:ContentObject_Group_AddrOn">
    <vt:lpwstr/>
  </property>
  <property fmtid="{D5CDD505-2E9C-101B-9397-08002B2CF9AE}" pid="143" name="FSC#RLPCFG@15.1700:ContentObject_Group_AddrZipCode">
    <vt:lpwstr/>
  </property>
  <property fmtid="{D5CDD505-2E9C-101B-9397-08002B2CF9AE}" pid="144" name="FSC#RLPCFG@15.1700:ContentObject_Group_AddrCity">
    <vt:lpwstr/>
  </property>
  <property fmtid="{D5CDD505-2E9C-101B-9397-08002B2CF9AE}" pid="145" name="FSC#RLPCFG@15.1700:ContentObject_Group_AddrCountry">
    <vt:lpwstr/>
  </property>
  <property fmtid="{D5CDD505-2E9C-101B-9397-08002B2CF9AE}" pid="146" name="FSC#RLPCFG@15.1700:ContentObject_Group_AddrPOBox">
    <vt:lpwstr/>
  </property>
  <property fmtid="{D5CDD505-2E9C-101B-9397-08002B2CF9AE}" pid="147" name="FSC#RLPCFG@15.1700:ContentObject_Group_Telnumber">
    <vt:lpwstr/>
  </property>
  <property fmtid="{D5CDD505-2E9C-101B-9397-08002B2CF9AE}" pid="148" name="FSC#RLPCFG@15.1700:ContentObject_Group_Fax">
    <vt:lpwstr/>
  </property>
  <property fmtid="{D5CDD505-2E9C-101B-9397-08002B2CF9AE}" pid="149" name="FSC#RLPCFG@15.1700:ContentObject_Group_EMail">
    <vt:lpwstr/>
  </property>
  <property fmtid="{D5CDD505-2E9C-101B-9397-08002B2CF9AE}" pid="150" name="FSC#CCAPRECONFIGG@15.1001:DepartmentON">
    <vt:lpwstr/>
  </property>
  <property fmtid="{D5CDD505-2E9C-101B-9397-08002B2CF9AE}" pid="151" name="FSC#COOELAK@1.1001:replyreference">
    <vt:lpwstr/>
  </property>
  <property fmtid="{D5CDD505-2E9C-101B-9397-08002B2CF9AE}" pid="152" name="FSC#DEPRECONFIG@15.1001:DocumentTitle">
    <vt:lpwstr/>
  </property>
  <property fmtid="{D5CDD505-2E9C-101B-9397-08002B2CF9AE}" pid="153" name="FSC#DEPRECONFIG@15.1001:ProcedureTitle">
    <vt:lpwstr/>
  </property>
  <property fmtid="{D5CDD505-2E9C-101B-9397-08002B2CF9AE}" pid="154" name="FSC#DEPRECONFIG@15.1001:AuthorTitle">
    <vt:lpwstr/>
  </property>
  <property fmtid="{D5CDD505-2E9C-101B-9397-08002B2CF9AE}" pid="155" name="FSC#DEPRECONFIG@15.1001:AuthorSalution">
    <vt:lpwstr/>
  </property>
  <property fmtid="{D5CDD505-2E9C-101B-9397-08002B2CF9AE}" pid="156" name="FSC#DEPRECONFIG@15.1001:AuthorName">
    <vt:lpwstr>Frank Weiss</vt:lpwstr>
  </property>
  <property fmtid="{D5CDD505-2E9C-101B-9397-08002B2CF9AE}" pid="157" name="FSC#DEPRECONFIG@15.1001:AuthorMail">
    <vt:lpwstr>Frank.Weiss@mwtek.rlp.de</vt:lpwstr>
  </property>
  <property fmtid="{D5CDD505-2E9C-101B-9397-08002B2CF9AE}" pid="158" name="FSC#DEPRECONFIG@15.1001:AuthorTelephone">
    <vt:lpwstr>2534</vt:lpwstr>
  </property>
  <property fmtid="{D5CDD505-2E9C-101B-9397-08002B2CF9AE}" pid="159" name="FSC#DEPRECONFIG@15.1001:AuthorFax">
    <vt:lpwstr>+49 6131 16172534</vt:lpwstr>
  </property>
  <property fmtid="{D5CDD505-2E9C-101B-9397-08002B2CF9AE}" pid="160" name="FSC#DEPRECONFIG@15.1001:AuthorOE">
    <vt:lpwstr>0801 8107 (Justitiariat, Zentrale Vergabestelle)</vt:lpwstr>
  </property>
  <property fmtid="{D5CDD505-2E9C-101B-9397-08002B2CF9AE}" pid="161" name="FSC#RLPCFG@15.1700:SubFileDocument_objowngroup_grsupergroups_grshortname">
    <vt:lpwstr/>
  </property>
  <property fmtid="{D5CDD505-2E9C-101B-9397-08002B2CF9AE}" pid="162" name="FSC#RLPCFG@15.1700:SubFileDocument_Foreignnr">
    <vt:lpwstr/>
  </property>
  <property fmtid="{D5CDD505-2E9C-101B-9397-08002B2CF9AE}" pid="163" name="FSC#RLPCFG@15.1700:ContentObject_Group_Name">
    <vt:lpwstr>Justitiariat, Zentrale Vergabestelle</vt:lpwstr>
  </property>
  <property fmtid="{D5CDD505-2E9C-101B-9397-08002B2CF9AE}" pid="164" name="FSC#RLPCFG@15.1700:ContentObject_Group_AddrPOBoxZipCode">
    <vt:lpwstr/>
  </property>
  <property fmtid="{D5CDD505-2E9C-101B-9397-08002B2CF9AE}" pid="165" name="FSC#CCAPRECONFIGG@15.1001:DepartmentWebsite">
    <vt:lpwstr/>
  </property>
  <property fmtid="{D5CDD505-2E9C-101B-9397-08002B2CF9AE}" pid="166" name="FSC#COOELAK@1.1001:OfficeHours">
    <vt:lpwstr/>
  </property>
  <property fmtid="{D5CDD505-2E9C-101B-9397-08002B2CF9AE}" pid="167" name="FSC#COOELAK@1.1001:FileRefOULong">
    <vt:lpwstr/>
  </property>
</Properties>
</file>