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E827" w14:textId="77777777" w:rsidR="00F15972" w:rsidRDefault="00F15972" w:rsidP="00F159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1190">
        <w:rPr>
          <w:rFonts w:ascii="Arial" w:hAnsi="Arial" w:cs="Arial"/>
          <w:b/>
          <w:bCs/>
        </w:rPr>
        <w:t>Eigenerklärung zur Leistungsübertragung an Nachunternehmen</w:t>
      </w:r>
      <w:r w:rsidR="00391190" w:rsidRPr="00391190">
        <w:rPr>
          <w:rFonts w:ascii="Arial" w:hAnsi="Arial" w:cs="Arial"/>
          <w:b/>
          <w:bCs/>
        </w:rPr>
        <w:br/>
      </w:r>
      <w:r w:rsidRPr="00391190">
        <w:rPr>
          <w:rFonts w:ascii="Arial" w:hAnsi="Arial" w:cs="Arial"/>
          <w:b/>
          <w:bCs/>
        </w:rPr>
        <w:t>und zur Eignungsleihe</w:t>
      </w:r>
    </w:p>
    <w:p w14:paraId="0252ED46" w14:textId="77777777" w:rsidR="001B66BB" w:rsidRDefault="00655346" w:rsidP="00655346">
      <w:pPr>
        <w:tabs>
          <w:tab w:val="left" w:pos="1695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42654662" w14:textId="77777777" w:rsidR="00F15972" w:rsidRDefault="00F15972" w:rsidP="00F1597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552"/>
      </w:tblGrid>
      <w:tr w:rsidR="005A2DFD" w:rsidRPr="001B66BB" w14:paraId="768CABE5" w14:textId="77777777" w:rsidTr="00EA2B59">
        <w:trPr>
          <w:trHeight w:val="374"/>
        </w:trPr>
        <w:tc>
          <w:tcPr>
            <w:tcW w:w="2552" w:type="dxa"/>
            <w:vAlign w:val="center"/>
          </w:tcPr>
          <w:p w14:paraId="424A0109" w14:textId="77777777" w:rsidR="005A2DFD" w:rsidRPr="001B66BB" w:rsidRDefault="005A2DFD" w:rsidP="005A2D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 w:rsidRPr="001B66BB">
              <w:rPr>
                <w:rFonts w:ascii="Arial" w:hAnsi="Arial" w:cs="Arial"/>
                <w:bCs/>
                <w:sz w:val="22"/>
                <w:szCs w:val="20"/>
              </w:rPr>
              <w:t>Auftragsnummer:</w:t>
            </w:r>
          </w:p>
        </w:tc>
        <w:tc>
          <w:tcPr>
            <w:tcW w:w="6552" w:type="dxa"/>
            <w:vAlign w:val="center"/>
          </w:tcPr>
          <w:p w14:paraId="2C16822C" w14:textId="7CE1E35E" w:rsidR="005A2DFD" w:rsidRDefault="005A2DFD" w:rsidP="005A2D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045-0005#2025/0009-0801 8107</w:t>
            </w:r>
          </w:p>
        </w:tc>
      </w:tr>
      <w:tr w:rsidR="005A2DFD" w:rsidRPr="001B66BB" w14:paraId="13619ECC" w14:textId="77777777" w:rsidTr="00EA2B59">
        <w:trPr>
          <w:trHeight w:val="407"/>
        </w:trPr>
        <w:tc>
          <w:tcPr>
            <w:tcW w:w="2552" w:type="dxa"/>
            <w:vAlign w:val="center"/>
          </w:tcPr>
          <w:p w14:paraId="0DAB6F33" w14:textId="77777777" w:rsidR="005A2DFD" w:rsidRPr="001B66BB" w:rsidRDefault="005A2DFD" w:rsidP="005A2D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 w:rsidRPr="001B66BB">
              <w:rPr>
                <w:rFonts w:ascii="Arial" w:hAnsi="Arial" w:cs="Arial"/>
                <w:bCs/>
                <w:sz w:val="22"/>
                <w:szCs w:val="20"/>
              </w:rPr>
              <w:t>Auftragsgegenstand:</w:t>
            </w:r>
          </w:p>
        </w:tc>
        <w:tc>
          <w:tcPr>
            <w:tcW w:w="6552" w:type="dxa"/>
            <w:vAlign w:val="center"/>
          </w:tcPr>
          <w:p w14:paraId="04D5A683" w14:textId="24A6AFCB" w:rsidR="005A2DFD" w:rsidRDefault="005A2DFD" w:rsidP="005A2D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Unterstützende Konzeption und Moderation einer Industrie-bezogenen Veranstaltungsreihe</w:t>
            </w:r>
          </w:p>
        </w:tc>
      </w:tr>
    </w:tbl>
    <w:p w14:paraId="2315BC39" w14:textId="77777777" w:rsidR="00F15972" w:rsidRDefault="00F15972" w:rsidP="00F15972">
      <w:pPr>
        <w:autoSpaceDE w:val="0"/>
        <w:autoSpaceDN w:val="0"/>
        <w:adjustRightInd w:val="0"/>
        <w:rPr>
          <w:rFonts w:ascii="Arial" w:eastAsia="MS Gothic" w:hAnsi="Arial" w:cs="Arial"/>
          <w:sz w:val="22"/>
          <w:szCs w:val="20"/>
        </w:rPr>
      </w:pPr>
    </w:p>
    <w:p w14:paraId="13E28E75" w14:textId="77777777" w:rsidR="001B66BB" w:rsidRPr="001B66BB" w:rsidRDefault="001B66BB" w:rsidP="00F15972">
      <w:pPr>
        <w:autoSpaceDE w:val="0"/>
        <w:autoSpaceDN w:val="0"/>
        <w:adjustRightInd w:val="0"/>
        <w:rPr>
          <w:rFonts w:ascii="Arial" w:eastAsia="MS Gothic" w:hAnsi="Arial" w:cs="Arial"/>
          <w:sz w:val="22"/>
          <w:szCs w:val="20"/>
        </w:rPr>
      </w:pPr>
    </w:p>
    <w:p w14:paraId="757FD75F" w14:textId="77777777" w:rsidR="00F15972" w:rsidRPr="001B66BB" w:rsidRDefault="00DA1167" w:rsidP="00CE11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  <w:sdt>
        <w:sdtPr>
          <w:rPr>
            <w:rFonts w:ascii="MS Gothic" w:eastAsia="MS Gothic" w:hAnsi="MS Gothic" w:cs="MS Gothic"/>
            <w:b/>
            <w:sz w:val="22"/>
            <w:szCs w:val="20"/>
          </w:rPr>
          <w:id w:val="1828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938" w:rsidRPr="001B66BB">
            <w:rPr>
              <w:rFonts w:ascii="MS Gothic" w:eastAsia="MS Gothic" w:hAnsi="MS Gothic" w:cs="MS Gothic" w:hint="eastAsia"/>
              <w:b/>
              <w:sz w:val="22"/>
              <w:szCs w:val="20"/>
            </w:rPr>
            <w:t>☐</w:t>
          </w:r>
        </w:sdtContent>
      </w:sdt>
      <w:r w:rsidR="00F15972" w:rsidRPr="001B66BB">
        <w:rPr>
          <w:rFonts w:ascii="Arial" w:hAnsi="Arial" w:cs="Arial"/>
          <w:sz w:val="22"/>
          <w:szCs w:val="20"/>
        </w:rPr>
        <w:t xml:space="preserve"> Ich/wir beabsichtige(n) Teile des Auftrags im Rahmen eines </w:t>
      </w:r>
      <w:r w:rsidR="00F15972" w:rsidRPr="001B66BB">
        <w:rPr>
          <w:rFonts w:ascii="Arial" w:hAnsi="Arial" w:cs="Arial"/>
          <w:b/>
          <w:bCs/>
          <w:sz w:val="22"/>
          <w:szCs w:val="20"/>
        </w:rPr>
        <w:t>Unterauftrags nach</w:t>
      </w:r>
      <w:r w:rsidR="003E15DB">
        <w:rPr>
          <w:rFonts w:ascii="Arial" w:hAnsi="Arial" w:cs="Arial"/>
          <w:b/>
          <w:bCs/>
          <w:sz w:val="22"/>
          <w:szCs w:val="20"/>
        </w:rPr>
        <w:t xml:space="preserve"> </w:t>
      </w:r>
      <w:r w:rsidR="003E15DB">
        <w:rPr>
          <w:rFonts w:ascii="Arial" w:hAnsi="Arial" w:cs="Arial"/>
          <w:b/>
          <w:bCs/>
          <w:sz w:val="22"/>
          <w:szCs w:val="20"/>
        </w:rPr>
        <w:br/>
        <w:t xml:space="preserve">§ 26 </w:t>
      </w:r>
      <w:proofErr w:type="spellStart"/>
      <w:r w:rsidR="003E15DB">
        <w:rPr>
          <w:rFonts w:ascii="Arial" w:hAnsi="Arial" w:cs="Arial"/>
          <w:b/>
          <w:bCs/>
          <w:sz w:val="22"/>
          <w:szCs w:val="20"/>
        </w:rPr>
        <w:t>UVgO</w:t>
      </w:r>
      <w:proofErr w:type="spellEnd"/>
      <w:r w:rsidR="003E15DB">
        <w:rPr>
          <w:rFonts w:ascii="Arial" w:hAnsi="Arial" w:cs="Arial"/>
          <w:b/>
          <w:bCs/>
          <w:sz w:val="22"/>
          <w:szCs w:val="20"/>
        </w:rPr>
        <w:t>/</w:t>
      </w:r>
      <w:r w:rsidR="00F15972" w:rsidRPr="001B66BB">
        <w:rPr>
          <w:rFonts w:ascii="Arial" w:hAnsi="Arial" w:cs="Arial"/>
          <w:b/>
          <w:bCs/>
          <w:sz w:val="22"/>
          <w:szCs w:val="20"/>
        </w:rPr>
        <w:t xml:space="preserve">§ 36 VgV </w:t>
      </w:r>
      <w:r w:rsidR="00F15972" w:rsidRPr="001B66BB">
        <w:rPr>
          <w:rFonts w:ascii="Arial" w:hAnsi="Arial" w:cs="Arial"/>
          <w:sz w:val="22"/>
          <w:szCs w:val="20"/>
        </w:rPr>
        <w:t>an</w:t>
      </w:r>
      <w:r w:rsidR="00CE113A" w:rsidRPr="001B66BB">
        <w:rPr>
          <w:rFonts w:ascii="Arial" w:hAnsi="Arial" w:cs="Arial"/>
          <w:sz w:val="22"/>
          <w:szCs w:val="20"/>
        </w:rPr>
        <w:t xml:space="preserve"> </w:t>
      </w:r>
      <w:r w:rsidR="00F15972" w:rsidRPr="001B66BB">
        <w:rPr>
          <w:rFonts w:ascii="Arial" w:hAnsi="Arial" w:cs="Arial"/>
          <w:sz w:val="22"/>
          <w:szCs w:val="20"/>
        </w:rPr>
        <w:t>Nachunternehmer zu vergeben:</w:t>
      </w:r>
    </w:p>
    <w:p w14:paraId="4476528B" w14:textId="77777777" w:rsidR="00391190" w:rsidRPr="001B66BB" w:rsidRDefault="00391190" w:rsidP="00F15972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418"/>
      </w:tblGrid>
      <w:tr w:rsidR="00391190" w:rsidRPr="001B66BB" w14:paraId="59DB200B" w14:textId="77777777" w:rsidTr="004319C8">
        <w:tc>
          <w:tcPr>
            <w:tcW w:w="3794" w:type="dxa"/>
          </w:tcPr>
          <w:p w14:paraId="0A49823B" w14:textId="77777777" w:rsidR="00391190" w:rsidRPr="001B66BB" w:rsidRDefault="00391190" w:rsidP="003911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B66BB">
              <w:rPr>
                <w:rFonts w:ascii="Arial" w:hAnsi="Arial" w:cs="Arial"/>
                <w:b/>
                <w:bCs/>
                <w:sz w:val="18"/>
                <w:szCs w:val="16"/>
              </w:rPr>
              <w:t>Nachunternehmer</w:t>
            </w:r>
          </w:p>
          <w:p w14:paraId="4115BBD8" w14:textId="77777777" w:rsidR="00391190" w:rsidRPr="001B66BB" w:rsidRDefault="00391190" w:rsidP="00F159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B66BB">
              <w:rPr>
                <w:rFonts w:ascii="Arial" w:hAnsi="Arial" w:cs="Arial"/>
                <w:b/>
                <w:bCs/>
                <w:sz w:val="18"/>
                <w:szCs w:val="16"/>
              </w:rPr>
              <w:t>(Firmenname, Anschrift)</w:t>
            </w:r>
          </w:p>
        </w:tc>
        <w:tc>
          <w:tcPr>
            <w:tcW w:w="5418" w:type="dxa"/>
          </w:tcPr>
          <w:p w14:paraId="79D41FF6" w14:textId="77777777" w:rsidR="00391190" w:rsidRPr="001B66BB" w:rsidRDefault="00391190" w:rsidP="00F159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B66BB">
              <w:rPr>
                <w:rFonts w:ascii="Arial" w:hAnsi="Arial" w:cs="Arial"/>
                <w:b/>
                <w:bCs/>
                <w:sz w:val="18"/>
                <w:szCs w:val="16"/>
              </w:rPr>
              <w:t>Angabe der übernommenen Auftragsteile/des Leistungsbereiches</w:t>
            </w:r>
          </w:p>
        </w:tc>
      </w:tr>
      <w:tr w:rsidR="00391190" w:rsidRPr="001B66BB" w14:paraId="33947FD3" w14:textId="77777777" w:rsidTr="001B66BB">
        <w:trPr>
          <w:trHeight w:val="1056"/>
        </w:trPr>
        <w:tc>
          <w:tcPr>
            <w:tcW w:w="3794" w:type="dxa"/>
          </w:tcPr>
          <w:p w14:paraId="4669339E" w14:textId="77777777" w:rsidR="00391190" w:rsidRPr="001B66BB" w:rsidRDefault="004319C8" w:rsidP="003911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0"/>
              </w:rPr>
            </w:pP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0" w:name="Text239"/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instrText xml:space="preserve"> FORMTEXT </w:instrTex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separate"/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end"/>
            </w:r>
            <w:bookmarkEnd w:id="0"/>
          </w:p>
          <w:p w14:paraId="4CEE0446" w14:textId="77777777" w:rsidR="00391190" w:rsidRPr="001B66BB" w:rsidRDefault="00391190" w:rsidP="0039119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  <w:p w14:paraId="6226BD08" w14:textId="77777777" w:rsidR="00391190" w:rsidRPr="001B66BB" w:rsidRDefault="002B6EAE" w:rsidP="002B6EA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</w:rPr>
            </w:pPr>
            <w:r w:rsidRPr="001B66BB">
              <w:rPr>
                <w:rFonts w:ascii="MS Gothic" w:eastAsia="MS Gothic" w:hAnsi="MS Gothic" w:cs="MS Gothic" w:hint="eastAsia"/>
                <w:sz w:val="16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6BB">
              <w:rPr>
                <w:rFonts w:ascii="MS Gothic" w:eastAsia="MS Gothic" w:hAnsi="MS Gothic" w:cs="MS Gothic" w:hint="eastAsia"/>
                <w:sz w:val="16"/>
                <w:szCs w:val="14"/>
              </w:rPr>
              <w:instrText xml:space="preserve"> FORMCHECKBOX </w:instrText>
            </w:r>
            <w:r w:rsidR="00DA1167">
              <w:rPr>
                <w:rFonts w:ascii="MS Gothic" w:eastAsia="MS Gothic" w:hAnsi="MS Gothic" w:cs="MS Gothic"/>
                <w:sz w:val="16"/>
                <w:szCs w:val="14"/>
              </w:rPr>
            </w:r>
            <w:r w:rsidR="00DA1167">
              <w:rPr>
                <w:rFonts w:ascii="MS Gothic" w:eastAsia="MS Gothic" w:hAnsi="MS Gothic" w:cs="MS Gothic"/>
                <w:sz w:val="16"/>
                <w:szCs w:val="14"/>
              </w:rPr>
              <w:fldChar w:fldCharType="separate"/>
            </w:r>
            <w:r w:rsidRPr="001B66BB">
              <w:rPr>
                <w:rFonts w:ascii="MS Gothic" w:eastAsia="MS Gothic" w:hAnsi="MS Gothic" w:cs="MS Gothic" w:hint="eastAsia"/>
                <w:sz w:val="16"/>
                <w:szCs w:val="14"/>
              </w:rPr>
              <w:fldChar w:fldCharType="end"/>
            </w:r>
            <w:r w:rsidRPr="001B66BB"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="00391190" w:rsidRPr="001B66BB">
              <w:rPr>
                <w:rFonts w:ascii="Arial" w:hAnsi="Arial" w:cs="Arial"/>
                <w:sz w:val="18"/>
                <w:szCs w:val="16"/>
              </w:rPr>
              <w:t xml:space="preserve">Das vorgesehene Unternehmen kann zum jetzigen Zeitpunkt namentlich noch nicht benannt werden. Die Benennung erfolgt jedoch </w:t>
            </w:r>
            <w:r w:rsidR="00391190" w:rsidRPr="001B66BB">
              <w:rPr>
                <w:rFonts w:ascii="Arial" w:hAnsi="Arial" w:cs="Arial"/>
                <w:sz w:val="18"/>
                <w:szCs w:val="16"/>
              </w:rPr>
              <w:br/>
              <w:t xml:space="preserve">spätestens </w:t>
            </w:r>
            <w:r w:rsidR="00391190" w:rsidRPr="001B66BB">
              <w:rPr>
                <w:rFonts w:ascii="Arial" w:hAnsi="Arial" w:cs="Arial"/>
                <w:b/>
                <w:bCs/>
                <w:sz w:val="18"/>
                <w:szCs w:val="16"/>
              </w:rPr>
              <w:t>vor Z</w:t>
            </w:r>
            <w:r w:rsidR="00391190" w:rsidRPr="001B66BB">
              <w:rPr>
                <w:rFonts w:ascii="Arial" w:hAnsi="Arial" w:cs="Arial"/>
                <w:sz w:val="18"/>
                <w:szCs w:val="16"/>
              </w:rPr>
              <w:t>uschlagserteilung</w:t>
            </w:r>
            <w:r w:rsidR="00391190" w:rsidRPr="001B66BB">
              <w:rPr>
                <w:rFonts w:ascii="Arial" w:hAnsi="Arial" w:cs="Arial"/>
                <w:sz w:val="22"/>
                <w:szCs w:val="20"/>
              </w:rPr>
              <w:t>.</w:t>
            </w:r>
          </w:p>
        </w:tc>
        <w:tc>
          <w:tcPr>
            <w:tcW w:w="5418" w:type="dxa"/>
          </w:tcPr>
          <w:p w14:paraId="032EC050" w14:textId="77777777" w:rsidR="00391190" w:rsidRPr="001B66BB" w:rsidRDefault="004319C8" w:rsidP="00F159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</w:rPr>
            </w:pP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instrText xml:space="preserve"> FORMTEXT </w:instrTex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separate"/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end"/>
            </w:r>
          </w:p>
        </w:tc>
      </w:tr>
      <w:tr w:rsidR="00391190" w:rsidRPr="001B66BB" w14:paraId="4E3DDBCC" w14:textId="77777777" w:rsidTr="004319C8">
        <w:tc>
          <w:tcPr>
            <w:tcW w:w="3794" w:type="dxa"/>
          </w:tcPr>
          <w:p w14:paraId="62F8956C" w14:textId="77777777" w:rsidR="00391190" w:rsidRPr="001B66BB" w:rsidRDefault="004319C8" w:rsidP="003911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0"/>
              </w:rPr>
            </w:pP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instrText xml:space="preserve"> FORMTEXT </w:instrTex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separate"/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end"/>
            </w:r>
          </w:p>
          <w:p w14:paraId="758943EC" w14:textId="77777777" w:rsidR="00391190" w:rsidRPr="001B66BB" w:rsidRDefault="00391190" w:rsidP="0039119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</w:p>
          <w:p w14:paraId="2DFF9FF5" w14:textId="77777777" w:rsidR="00391190" w:rsidRPr="001B66BB" w:rsidRDefault="002B6EAE" w:rsidP="002B6EA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</w:rPr>
            </w:pPr>
            <w:r w:rsidRPr="001B66BB">
              <w:rPr>
                <w:rFonts w:ascii="MS Gothic" w:eastAsia="MS Gothic" w:hAnsi="MS Gothic" w:cs="MS Gothic" w:hint="eastAsia"/>
                <w:sz w:val="16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1B66BB">
              <w:rPr>
                <w:rFonts w:ascii="MS Gothic" w:eastAsia="MS Gothic" w:hAnsi="MS Gothic" w:cs="MS Gothic" w:hint="eastAsia"/>
                <w:sz w:val="16"/>
                <w:szCs w:val="14"/>
              </w:rPr>
              <w:instrText xml:space="preserve"> FORMCHECKBOX </w:instrText>
            </w:r>
            <w:r w:rsidR="00DA1167">
              <w:rPr>
                <w:rFonts w:ascii="MS Gothic" w:eastAsia="MS Gothic" w:hAnsi="MS Gothic" w:cs="MS Gothic"/>
                <w:sz w:val="16"/>
                <w:szCs w:val="14"/>
              </w:rPr>
            </w:r>
            <w:r w:rsidR="00DA1167">
              <w:rPr>
                <w:rFonts w:ascii="MS Gothic" w:eastAsia="MS Gothic" w:hAnsi="MS Gothic" w:cs="MS Gothic"/>
                <w:sz w:val="16"/>
                <w:szCs w:val="14"/>
              </w:rPr>
              <w:fldChar w:fldCharType="separate"/>
            </w:r>
            <w:r w:rsidRPr="001B66BB">
              <w:rPr>
                <w:rFonts w:ascii="MS Gothic" w:eastAsia="MS Gothic" w:hAnsi="MS Gothic" w:cs="MS Gothic" w:hint="eastAsia"/>
                <w:sz w:val="16"/>
                <w:szCs w:val="14"/>
              </w:rPr>
              <w:fldChar w:fldCharType="end"/>
            </w:r>
            <w:bookmarkEnd w:id="1"/>
            <w:r w:rsidRPr="001B66BB"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="00391190" w:rsidRPr="001B66BB">
              <w:rPr>
                <w:rFonts w:ascii="Arial" w:hAnsi="Arial" w:cs="Arial"/>
                <w:sz w:val="18"/>
                <w:szCs w:val="16"/>
              </w:rPr>
              <w:t xml:space="preserve">Das vorgesehene Unternehmen kann zum jetzigen Zeitpunkt namentlich noch nicht benannt werden. Die Benennung erfolgt jedoch </w:t>
            </w:r>
            <w:r w:rsidR="00391190" w:rsidRPr="001B66BB">
              <w:rPr>
                <w:rFonts w:ascii="Arial" w:hAnsi="Arial" w:cs="Arial"/>
                <w:sz w:val="18"/>
                <w:szCs w:val="16"/>
              </w:rPr>
              <w:br/>
              <w:t xml:space="preserve">spätestens </w:t>
            </w:r>
            <w:r w:rsidR="00391190" w:rsidRPr="001B66BB">
              <w:rPr>
                <w:rFonts w:ascii="Arial" w:hAnsi="Arial" w:cs="Arial"/>
                <w:b/>
                <w:bCs/>
                <w:sz w:val="18"/>
                <w:szCs w:val="16"/>
              </w:rPr>
              <w:t>vor Z</w:t>
            </w:r>
            <w:r w:rsidR="00391190" w:rsidRPr="001B66BB">
              <w:rPr>
                <w:rFonts w:ascii="Arial" w:hAnsi="Arial" w:cs="Arial"/>
                <w:sz w:val="18"/>
                <w:szCs w:val="16"/>
              </w:rPr>
              <w:t>uschlagserteilung</w:t>
            </w:r>
            <w:r w:rsidR="00391190" w:rsidRPr="001B66BB">
              <w:rPr>
                <w:rFonts w:ascii="Arial" w:hAnsi="Arial" w:cs="Arial"/>
                <w:sz w:val="22"/>
                <w:szCs w:val="20"/>
              </w:rPr>
              <w:t>.</w:t>
            </w:r>
          </w:p>
        </w:tc>
        <w:tc>
          <w:tcPr>
            <w:tcW w:w="5418" w:type="dxa"/>
          </w:tcPr>
          <w:p w14:paraId="42A85125" w14:textId="77777777" w:rsidR="00391190" w:rsidRPr="001B66BB" w:rsidRDefault="004319C8" w:rsidP="00F159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</w:rPr>
            </w:pP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instrText xml:space="preserve"> FORMTEXT </w:instrTex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separate"/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end"/>
            </w:r>
          </w:p>
        </w:tc>
      </w:tr>
    </w:tbl>
    <w:p w14:paraId="3625F568" w14:textId="77777777" w:rsidR="00F15972" w:rsidRPr="001B66BB" w:rsidRDefault="00F15972" w:rsidP="0039119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6"/>
        </w:rPr>
      </w:pPr>
      <w:r w:rsidRPr="001B66BB">
        <w:rPr>
          <w:rFonts w:ascii="Arial" w:hAnsi="Arial" w:cs="Arial"/>
          <w:b/>
          <w:bCs/>
          <w:sz w:val="18"/>
          <w:szCs w:val="16"/>
        </w:rPr>
        <w:t>(Ggf. Fortführung dieser Auflistung auf einem weiteren Blatt)</w:t>
      </w:r>
    </w:p>
    <w:p w14:paraId="69445784" w14:textId="77777777" w:rsidR="001B66BB" w:rsidRPr="001B66BB" w:rsidRDefault="001B66BB" w:rsidP="00CE11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  <w:u w:val="single"/>
        </w:rPr>
      </w:pPr>
    </w:p>
    <w:p w14:paraId="7DDE60C1" w14:textId="77777777" w:rsidR="00F15972" w:rsidRPr="001B66BB" w:rsidRDefault="00F15972" w:rsidP="00CE11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  <w:r w:rsidRPr="001B66BB">
        <w:rPr>
          <w:rFonts w:ascii="Arial" w:hAnsi="Arial" w:cs="Arial"/>
          <w:sz w:val="22"/>
          <w:szCs w:val="20"/>
          <w:u w:val="single"/>
        </w:rPr>
        <w:t>Hinweis:</w:t>
      </w:r>
      <w:r w:rsidRPr="001B66BB">
        <w:rPr>
          <w:rFonts w:ascii="Arial" w:hAnsi="Arial" w:cs="Arial"/>
          <w:sz w:val="22"/>
          <w:szCs w:val="20"/>
        </w:rPr>
        <w:t xml:space="preserve"> N</w:t>
      </w:r>
      <w:r w:rsidRPr="001B66BB">
        <w:rPr>
          <w:rFonts w:ascii="Arial" w:hAnsi="Arial" w:cs="Arial"/>
          <w:b/>
          <w:bCs/>
          <w:sz w:val="22"/>
          <w:szCs w:val="20"/>
        </w:rPr>
        <w:t xml:space="preserve">ur auf besondere Aufforderung </w:t>
      </w:r>
      <w:r w:rsidRPr="001B66BB">
        <w:rPr>
          <w:rFonts w:ascii="Arial" w:hAnsi="Arial" w:cs="Arial"/>
          <w:sz w:val="22"/>
          <w:szCs w:val="20"/>
        </w:rPr>
        <w:t>muss der Bieter nachweisen, dass ihm die erforderlichen</w:t>
      </w:r>
      <w:r w:rsidR="00CE113A" w:rsidRPr="001B66BB">
        <w:rPr>
          <w:rFonts w:ascii="Arial" w:hAnsi="Arial" w:cs="Arial"/>
          <w:sz w:val="22"/>
          <w:szCs w:val="20"/>
        </w:rPr>
        <w:t xml:space="preserve"> </w:t>
      </w:r>
      <w:r w:rsidRPr="001B66BB">
        <w:rPr>
          <w:rFonts w:ascii="Arial" w:hAnsi="Arial" w:cs="Arial"/>
          <w:sz w:val="22"/>
          <w:szCs w:val="20"/>
        </w:rPr>
        <w:t>Mittel der anderen Unternehmen bei Erfüllung des Auftrags zur Verfügung stehen.</w:t>
      </w:r>
    </w:p>
    <w:p w14:paraId="5732CB57" w14:textId="77777777" w:rsidR="00F15972" w:rsidRPr="001B66BB" w:rsidRDefault="00F15972" w:rsidP="005119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  <w:r w:rsidRPr="001B66BB">
        <w:rPr>
          <w:rFonts w:ascii="Arial" w:hAnsi="Arial" w:cs="Arial"/>
          <w:sz w:val="22"/>
          <w:szCs w:val="20"/>
        </w:rPr>
        <w:t>Dieser Nachweis (Vordruck „Verpflichtungserklärung anderer Unternehmen“) ist zu dem dann</w:t>
      </w:r>
      <w:r w:rsidR="00CE113A" w:rsidRPr="001B66BB">
        <w:rPr>
          <w:rFonts w:ascii="Arial" w:hAnsi="Arial" w:cs="Arial"/>
          <w:sz w:val="22"/>
          <w:szCs w:val="20"/>
        </w:rPr>
        <w:t xml:space="preserve"> </w:t>
      </w:r>
      <w:r w:rsidRPr="001B66BB">
        <w:rPr>
          <w:rFonts w:ascii="Arial" w:hAnsi="Arial" w:cs="Arial"/>
          <w:sz w:val="22"/>
          <w:szCs w:val="20"/>
        </w:rPr>
        <w:t>mitgeteilten Termin vorzulegen.</w:t>
      </w:r>
    </w:p>
    <w:p w14:paraId="52AFB2EE" w14:textId="77777777" w:rsidR="00641504" w:rsidRDefault="00641504" w:rsidP="005119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</w:p>
    <w:p w14:paraId="397024A3" w14:textId="77777777" w:rsidR="001B66BB" w:rsidRDefault="001B66BB" w:rsidP="005119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</w:p>
    <w:p w14:paraId="1E3A4254" w14:textId="77777777" w:rsidR="001B66BB" w:rsidRPr="001B66BB" w:rsidRDefault="001B66BB" w:rsidP="005119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</w:p>
    <w:p w14:paraId="3C0F6470" w14:textId="77777777" w:rsidR="00F15972" w:rsidRPr="001B66BB" w:rsidRDefault="00DA1167" w:rsidP="005119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  <w:sdt>
        <w:sdtPr>
          <w:rPr>
            <w:rFonts w:ascii="MS Gothic" w:eastAsia="MS Gothic" w:hAnsi="MS Gothic" w:cs="MS Gothic"/>
            <w:b/>
            <w:sz w:val="22"/>
            <w:szCs w:val="20"/>
          </w:rPr>
          <w:id w:val="-156186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938" w:rsidRPr="001B66BB">
            <w:rPr>
              <w:rFonts w:ascii="MS Gothic" w:eastAsia="MS Gothic" w:hAnsi="MS Gothic" w:cs="MS Gothic" w:hint="eastAsia"/>
              <w:b/>
              <w:sz w:val="22"/>
              <w:szCs w:val="20"/>
            </w:rPr>
            <w:t>☐</w:t>
          </w:r>
        </w:sdtContent>
      </w:sdt>
      <w:r w:rsidR="00F15972" w:rsidRPr="001B66BB">
        <w:rPr>
          <w:rFonts w:ascii="Arial" w:hAnsi="Arial" w:cs="Arial"/>
          <w:sz w:val="22"/>
          <w:szCs w:val="20"/>
        </w:rPr>
        <w:t xml:space="preserve"> Ich/Wir beabsichtige(n) </w:t>
      </w:r>
      <w:r w:rsidR="00F15972" w:rsidRPr="001B66BB">
        <w:rPr>
          <w:rFonts w:ascii="Arial" w:hAnsi="Arial" w:cs="Arial"/>
          <w:b/>
          <w:bCs/>
          <w:sz w:val="22"/>
          <w:szCs w:val="20"/>
          <w:u w:val="single"/>
        </w:rPr>
        <w:t>zum Nachweis meiner Eignung</w:t>
      </w:r>
      <w:r w:rsidR="00F15972" w:rsidRPr="001B66BB">
        <w:rPr>
          <w:rFonts w:ascii="Arial" w:hAnsi="Arial" w:cs="Arial"/>
          <w:b/>
          <w:bCs/>
          <w:sz w:val="22"/>
          <w:szCs w:val="20"/>
        </w:rPr>
        <w:t xml:space="preserve"> </w:t>
      </w:r>
      <w:r w:rsidR="00F15972" w:rsidRPr="001B66BB">
        <w:rPr>
          <w:rFonts w:ascii="Arial" w:hAnsi="Arial" w:cs="Arial"/>
          <w:sz w:val="22"/>
          <w:szCs w:val="20"/>
        </w:rPr>
        <w:t>in Hinblick auf die wirtschaftliche und</w:t>
      </w:r>
      <w:r w:rsidR="00CE113A" w:rsidRPr="001B66BB">
        <w:rPr>
          <w:rFonts w:ascii="Arial" w:hAnsi="Arial" w:cs="Arial"/>
          <w:sz w:val="22"/>
          <w:szCs w:val="20"/>
        </w:rPr>
        <w:t xml:space="preserve"> </w:t>
      </w:r>
      <w:r w:rsidR="00F15972" w:rsidRPr="001B66BB">
        <w:rPr>
          <w:rFonts w:ascii="Arial" w:hAnsi="Arial" w:cs="Arial"/>
          <w:sz w:val="22"/>
          <w:szCs w:val="20"/>
        </w:rPr>
        <w:t>finanzielle bzw. technische und berufliche Leistungsfähigkeit die Kapazitäten von anderen</w:t>
      </w:r>
      <w:r w:rsidR="00CE113A" w:rsidRPr="001B66BB">
        <w:rPr>
          <w:rFonts w:ascii="Arial" w:hAnsi="Arial" w:cs="Arial"/>
          <w:sz w:val="22"/>
          <w:szCs w:val="20"/>
        </w:rPr>
        <w:t xml:space="preserve"> </w:t>
      </w:r>
      <w:r w:rsidR="00F15972" w:rsidRPr="001B66BB">
        <w:rPr>
          <w:rFonts w:ascii="Arial" w:hAnsi="Arial" w:cs="Arial"/>
          <w:sz w:val="22"/>
          <w:szCs w:val="20"/>
        </w:rPr>
        <w:t xml:space="preserve">Unternehmen in Anspruch zu nehmen </w:t>
      </w:r>
      <w:r w:rsidR="00F15972" w:rsidRPr="001B66BB">
        <w:rPr>
          <w:rFonts w:ascii="Arial" w:hAnsi="Arial" w:cs="Arial"/>
          <w:b/>
          <w:bCs/>
          <w:sz w:val="22"/>
          <w:szCs w:val="20"/>
        </w:rPr>
        <w:t xml:space="preserve">(Eignungsleihe nach </w:t>
      </w:r>
      <w:r w:rsidR="003E15DB">
        <w:rPr>
          <w:rFonts w:ascii="Arial" w:hAnsi="Arial" w:cs="Arial"/>
          <w:b/>
          <w:bCs/>
          <w:sz w:val="22"/>
          <w:szCs w:val="20"/>
        </w:rPr>
        <w:t xml:space="preserve">§ 34 </w:t>
      </w:r>
      <w:proofErr w:type="spellStart"/>
      <w:r w:rsidR="003E15DB">
        <w:rPr>
          <w:rFonts w:ascii="Arial" w:hAnsi="Arial" w:cs="Arial"/>
          <w:b/>
          <w:bCs/>
          <w:sz w:val="22"/>
          <w:szCs w:val="20"/>
        </w:rPr>
        <w:t>UVgO</w:t>
      </w:r>
      <w:proofErr w:type="spellEnd"/>
      <w:r w:rsidR="003E15DB">
        <w:rPr>
          <w:rFonts w:ascii="Arial" w:hAnsi="Arial" w:cs="Arial"/>
          <w:b/>
          <w:bCs/>
          <w:sz w:val="22"/>
          <w:szCs w:val="20"/>
        </w:rPr>
        <w:t>/</w:t>
      </w:r>
      <w:r w:rsidR="00F15972" w:rsidRPr="001B66BB">
        <w:rPr>
          <w:rFonts w:ascii="Arial" w:hAnsi="Arial" w:cs="Arial"/>
          <w:b/>
          <w:bCs/>
          <w:sz w:val="22"/>
          <w:szCs w:val="20"/>
        </w:rPr>
        <w:t>§ 47 VgV).</w:t>
      </w:r>
    </w:p>
    <w:p w14:paraId="358CE0F3" w14:textId="77777777" w:rsidR="00511938" w:rsidRPr="001B66BB" w:rsidRDefault="00511938" w:rsidP="005119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0"/>
        </w:rPr>
      </w:pPr>
    </w:p>
    <w:p w14:paraId="789E8FF5" w14:textId="77777777" w:rsidR="00F15972" w:rsidRPr="001B66BB" w:rsidRDefault="00F15972" w:rsidP="005119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  <w:r w:rsidRPr="001B66BB">
        <w:rPr>
          <w:rFonts w:ascii="Arial" w:hAnsi="Arial" w:cs="Arial"/>
          <w:sz w:val="22"/>
          <w:szCs w:val="20"/>
        </w:rPr>
        <w:t>Diese erfüllen für den von ihnen übernommenen Leistungsbereich die Eignungsanforderungen.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418"/>
      </w:tblGrid>
      <w:tr w:rsidR="00511938" w:rsidRPr="001B66BB" w14:paraId="1142590B" w14:textId="77777777" w:rsidTr="004319C8">
        <w:tc>
          <w:tcPr>
            <w:tcW w:w="3794" w:type="dxa"/>
          </w:tcPr>
          <w:p w14:paraId="7605A75B" w14:textId="77777777" w:rsidR="00511938" w:rsidRPr="001B66BB" w:rsidRDefault="00511938" w:rsidP="005119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B66BB">
              <w:rPr>
                <w:rFonts w:ascii="Arial" w:hAnsi="Arial" w:cs="Arial"/>
                <w:b/>
                <w:bCs/>
                <w:sz w:val="18"/>
                <w:szCs w:val="16"/>
              </w:rPr>
              <w:t>Unternehmer</w:t>
            </w:r>
          </w:p>
          <w:p w14:paraId="51F249EA" w14:textId="77777777" w:rsidR="00511938" w:rsidRPr="001B66BB" w:rsidRDefault="00511938" w:rsidP="00F159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B66BB">
              <w:rPr>
                <w:rFonts w:ascii="Arial" w:hAnsi="Arial" w:cs="Arial"/>
                <w:b/>
                <w:bCs/>
                <w:sz w:val="18"/>
                <w:szCs w:val="16"/>
              </w:rPr>
              <w:t>(Firmenname, Anschrift)</w:t>
            </w:r>
          </w:p>
        </w:tc>
        <w:tc>
          <w:tcPr>
            <w:tcW w:w="5418" w:type="dxa"/>
          </w:tcPr>
          <w:p w14:paraId="570A7996" w14:textId="77777777" w:rsidR="00511938" w:rsidRPr="001B66BB" w:rsidRDefault="00511938" w:rsidP="005119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B66BB">
              <w:rPr>
                <w:rFonts w:ascii="Arial" w:hAnsi="Arial" w:cs="Arial"/>
                <w:b/>
                <w:bCs/>
                <w:sz w:val="18"/>
                <w:szCs w:val="16"/>
              </w:rPr>
              <w:t>Angabe der vom anderen Unternehmen erfüllten</w:t>
            </w:r>
          </w:p>
          <w:p w14:paraId="47E758B1" w14:textId="77777777" w:rsidR="00511938" w:rsidRPr="001B66BB" w:rsidRDefault="00511938" w:rsidP="00F159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B66BB">
              <w:rPr>
                <w:rFonts w:ascii="Arial" w:hAnsi="Arial" w:cs="Arial"/>
                <w:b/>
                <w:bCs/>
                <w:sz w:val="18"/>
                <w:szCs w:val="16"/>
              </w:rPr>
              <w:t>Eignungsanforderungen</w:t>
            </w:r>
          </w:p>
        </w:tc>
      </w:tr>
      <w:tr w:rsidR="00511938" w:rsidRPr="001B66BB" w14:paraId="7E94D6BC" w14:textId="77777777" w:rsidTr="004319C8">
        <w:trPr>
          <w:trHeight w:val="761"/>
        </w:trPr>
        <w:tc>
          <w:tcPr>
            <w:tcW w:w="3794" w:type="dxa"/>
          </w:tcPr>
          <w:p w14:paraId="395EAD33" w14:textId="77777777" w:rsidR="00511938" w:rsidRPr="001B66BB" w:rsidRDefault="004319C8" w:rsidP="00F159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instrText xml:space="preserve"> FORMTEXT </w:instrTex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separate"/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end"/>
            </w:r>
          </w:p>
        </w:tc>
        <w:tc>
          <w:tcPr>
            <w:tcW w:w="5418" w:type="dxa"/>
          </w:tcPr>
          <w:p w14:paraId="00274BD5" w14:textId="77777777" w:rsidR="00511938" w:rsidRPr="001B66BB" w:rsidRDefault="004319C8" w:rsidP="00F159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instrText xml:space="preserve"> FORMTEXT </w:instrTex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separate"/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end"/>
            </w:r>
          </w:p>
        </w:tc>
      </w:tr>
      <w:tr w:rsidR="00511938" w:rsidRPr="001B66BB" w14:paraId="04C2ACA9" w14:textId="77777777" w:rsidTr="004319C8">
        <w:trPr>
          <w:trHeight w:val="985"/>
        </w:trPr>
        <w:tc>
          <w:tcPr>
            <w:tcW w:w="3794" w:type="dxa"/>
          </w:tcPr>
          <w:p w14:paraId="2EFED885" w14:textId="77777777" w:rsidR="00511938" w:rsidRPr="001B66BB" w:rsidRDefault="004319C8" w:rsidP="00F159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instrText xml:space="preserve"> FORMTEXT </w:instrTex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separate"/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end"/>
            </w:r>
          </w:p>
        </w:tc>
        <w:tc>
          <w:tcPr>
            <w:tcW w:w="5418" w:type="dxa"/>
          </w:tcPr>
          <w:p w14:paraId="01C52FAD" w14:textId="77777777" w:rsidR="00511938" w:rsidRPr="001B66BB" w:rsidRDefault="004319C8" w:rsidP="00F159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instrText xml:space="preserve"> FORMTEXT </w:instrTex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separate"/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noProof/>
                <w:sz w:val="22"/>
                <w:szCs w:val="20"/>
              </w:rPr>
              <w:t> </w:t>
            </w:r>
            <w:r w:rsidRPr="001B66BB">
              <w:rPr>
                <w:rFonts w:ascii="Arial" w:hAnsi="Arial" w:cs="Arial"/>
                <w:b/>
                <w:iCs/>
                <w:sz w:val="22"/>
                <w:szCs w:val="20"/>
              </w:rPr>
              <w:fldChar w:fldCharType="end"/>
            </w:r>
          </w:p>
        </w:tc>
      </w:tr>
    </w:tbl>
    <w:p w14:paraId="3B667456" w14:textId="77777777" w:rsidR="00F15972" w:rsidRPr="001B66BB" w:rsidRDefault="00F15972" w:rsidP="0051193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6"/>
        </w:rPr>
      </w:pPr>
      <w:r w:rsidRPr="001B66BB">
        <w:rPr>
          <w:rFonts w:ascii="Arial" w:hAnsi="Arial" w:cs="Arial"/>
          <w:b/>
          <w:bCs/>
          <w:sz w:val="18"/>
          <w:szCs w:val="16"/>
        </w:rPr>
        <w:t>(Ggf. Fortführung dieser Auflistung auf einem weiteren Blatt)</w:t>
      </w:r>
    </w:p>
    <w:p w14:paraId="6489E6C4" w14:textId="77777777" w:rsidR="001B66BB" w:rsidRPr="001B66BB" w:rsidRDefault="001B66BB" w:rsidP="00CE11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</w:p>
    <w:p w14:paraId="1966CE76" w14:textId="77777777" w:rsidR="00641504" w:rsidRDefault="00F15972" w:rsidP="00CE11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  <w:r w:rsidRPr="001B66BB">
        <w:rPr>
          <w:rFonts w:ascii="Arial" w:hAnsi="Arial" w:cs="Arial"/>
          <w:sz w:val="22"/>
          <w:szCs w:val="20"/>
        </w:rPr>
        <w:lastRenderedPageBreak/>
        <w:t>Die diesbezüglichen Nachweise sowie die Eigenerklärung, dass keine Ausschlussgründe nach</w:t>
      </w:r>
      <w:r w:rsidR="00CE113A" w:rsidRPr="001B66BB">
        <w:rPr>
          <w:rFonts w:ascii="Arial" w:hAnsi="Arial" w:cs="Arial"/>
          <w:sz w:val="22"/>
          <w:szCs w:val="20"/>
        </w:rPr>
        <w:t xml:space="preserve"> </w:t>
      </w:r>
      <w:r w:rsidRPr="001B66BB">
        <w:rPr>
          <w:rFonts w:ascii="Arial" w:hAnsi="Arial" w:cs="Arial"/>
          <w:sz w:val="22"/>
          <w:szCs w:val="20"/>
        </w:rPr>
        <w:t>§§ 123, 124 GWB vorliegen sind dieser Erklärung beigefügt. Eine entsprechend unterschriebene</w:t>
      </w:r>
      <w:r w:rsidR="00CE113A" w:rsidRPr="001B66BB">
        <w:rPr>
          <w:rFonts w:ascii="Arial" w:hAnsi="Arial" w:cs="Arial"/>
          <w:sz w:val="22"/>
          <w:szCs w:val="20"/>
        </w:rPr>
        <w:t xml:space="preserve"> </w:t>
      </w:r>
      <w:r w:rsidRPr="001B66BB">
        <w:rPr>
          <w:rFonts w:ascii="Arial" w:hAnsi="Arial" w:cs="Arial"/>
          <w:sz w:val="22"/>
          <w:szCs w:val="20"/>
        </w:rPr>
        <w:t>Verpflichtungserklärung des/der anderen Unternehmen(s) (Vordruck „Verpflichtungserklärung</w:t>
      </w:r>
      <w:r w:rsidR="00CE113A" w:rsidRPr="001B66BB">
        <w:rPr>
          <w:rFonts w:ascii="Arial" w:hAnsi="Arial" w:cs="Arial"/>
          <w:sz w:val="22"/>
          <w:szCs w:val="20"/>
        </w:rPr>
        <w:t xml:space="preserve"> </w:t>
      </w:r>
      <w:r w:rsidRPr="001B66BB">
        <w:rPr>
          <w:rFonts w:ascii="Arial" w:hAnsi="Arial" w:cs="Arial"/>
          <w:sz w:val="22"/>
          <w:szCs w:val="20"/>
        </w:rPr>
        <w:t>anderer Unternehmen“) ist dieser Erklärung ebenfalls beigefügt.</w:t>
      </w:r>
    </w:p>
    <w:p w14:paraId="180B55DE" w14:textId="77777777" w:rsidR="001B66BB" w:rsidRPr="001B66BB" w:rsidRDefault="001B66BB" w:rsidP="00CE11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</w:p>
    <w:p w14:paraId="05E9E6B1" w14:textId="77777777" w:rsidR="00641504" w:rsidRPr="001B66BB" w:rsidRDefault="00641504">
      <w:pPr>
        <w:rPr>
          <w:rFonts w:ascii="Arial" w:hAnsi="Arial" w:cs="Arial"/>
          <w:sz w:val="22"/>
          <w:szCs w:val="20"/>
        </w:rPr>
      </w:pPr>
    </w:p>
    <w:tbl>
      <w:tblPr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shd w:val="clear" w:color="auto" w:fill="DBF3D5"/>
        <w:tblLayout w:type="fixed"/>
        <w:tblLook w:val="04A0" w:firstRow="1" w:lastRow="0" w:firstColumn="1" w:lastColumn="0" w:noHBand="0" w:noVBand="1"/>
      </w:tblPr>
      <w:tblGrid>
        <w:gridCol w:w="4503"/>
        <w:gridCol w:w="4557"/>
      </w:tblGrid>
      <w:tr w:rsidR="00641504" w:rsidRPr="001B66BB" w14:paraId="6E58775A" w14:textId="77777777" w:rsidTr="001B66BB">
        <w:tc>
          <w:tcPr>
            <w:tcW w:w="4503" w:type="dxa"/>
            <w:shd w:val="clear" w:color="auto" w:fill="auto"/>
            <w:vAlign w:val="center"/>
          </w:tcPr>
          <w:p w14:paraId="7943BAE3" w14:textId="77777777" w:rsidR="00641504" w:rsidRPr="001B66BB" w:rsidRDefault="00641504" w:rsidP="001B66BB">
            <w:pPr>
              <w:tabs>
                <w:tab w:val="left" w:pos="1134"/>
              </w:tabs>
              <w:spacing w:line="360" w:lineRule="auto"/>
              <w:rPr>
                <w:rFonts w:ascii="Arial" w:hAnsi="Arial"/>
                <w:sz w:val="22"/>
                <w:szCs w:val="20"/>
              </w:rPr>
            </w:pPr>
            <w:r w:rsidRPr="001B66BB">
              <w:rPr>
                <w:rFonts w:ascii="Arial" w:hAnsi="Arial"/>
                <w:sz w:val="22"/>
                <w:szCs w:val="20"/>
              </w:rPr>
              <w:t>Vollständige Bezeichnung</w:t>
            </w:r>
            <w:r w:rsidR="001B66BB" w:rsidRPr="001B66BB">
              <w:rPr>
                <w:rFonts w:ascii="Arial" w:hAnsi="Arial"/>
                <w:sz w:val="22"/>
                <w:szCs w:val="20"/>
              </w:rPr>
              <w:t xml:space="preserve"> </w:t>
            </w:r>
            <w:r w:rsidRPr="001B66BB">
              <w:rPr>
                <w:rFonts w:ascii="Arial" w:hAnsi="Arial"/>
                <w:sz w:val="22"/>
                <w:szCs w:val="20"/>
              </w:rPr>
              <w:t xml:space="preserve">des Unternehmens </w:t>
            </w:r>
            <w:r w:rsidRPr="001B66BB">
              <w:rPr>
                <w:rFonts w:ascii="Arial" w:hAnsi="Arial"/>
                <w:sz w:val="22"/>
                <w:szCs w:val="20"/>
              </w:rPr>
              <w:br/>
            </w:r>
            <w:r w:rsidRPr="001B66BB">
              <w:rPr>
                <w:rFonts w:ascii="Arial" w:hAnsi="Arial"/>
                <w:sz w:val="22"/>
                <w:szCs w:val="20"/>
                <w:u w:val="single"/>
              </w:rPr>
              <w:t>inkl.</w:t>
            </w:r>
            <w:r w:rsidRPr="001B66BB">
              <w:rPr>
                <w:rFonts w:ascii="Arial" w:hAnsi="Arial"/>
                <w:sz w:val="22"/>
                <w:szCs w:val="20"/>
              </w:rPr>
              <w:t xml:space="preserve"> Rechtsform: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36658536" w14:textId="77777777" w:rsidR="00641504" w:rsidRPr="001B66BB" w:rsidRDefault="00641504" w:rsidP="00641504">
            <w:pPr>
              <w:tabs>
                <w:tab w:val="left" w:pos="1134"/>
              </w:tabs>
              <w:spacing w:line="360" w:lineRule="auto"/>
              <w:rPr>
                <w:rFonts w:ascii="Arial" w:hAnsi="Arial"/>
                <w:sz w:val="22"/>
                <w:szCs w:val="20"/>
              </w:rPr>
            </w:pPr>
            <w:r w:rsidRPr="001B66BB">
              <w:rPr>
                <w:rFonts w:ascii="Arial" w:hAnsi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66BB">
              <w:rPr>
                <w:rFonts w:ascii="Arial" w:hAnsi="Arial"/>
                <w:sz w:val="22"/>
                <w:szCs w:val="20"/>
              </w:rPr>
              <w:instrText xml:space="preserve"> FORMTEXT </w:instrText>
            </w:r>
            <w:r w:rsidRPr="001B66BB">
              <w:rPr>
                <w:rFonts w:ascii="Arial" w:hAnsi="Arial"/>
                <w:sz w:val="22"/>
                <w:szCs w:val="20"/>
              </w:rPr>
            </w:r>
            <w:r w:rsidRPr="001B66BB">
              <w:rPr>
                <w:rFonts w:ascii="Arial" w:hAnsi="Arial"/>
                <w:sz w:val="22"/>
                <w:szCs w:val="20"/>
              </w:rPr>
              <w:fldChar w:fldCharType="separate"/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fldChar w:fldCharType="end"/>
            </w:r>
          </w:p>
          <w:p w14:paraId="6FB42E13" w14:textId="77777777" w:rsidR="00641504" w:rsidRPr="001B66BB" w:rsidRDefault="00641504" w:rsidP="00641504">
            <w:pPr>
              <w:tabs>
                <w:tab w:val="left" w:pos="1134"/>
              </w:tabs>
              <w:spacing w:line="360" w:lineRule="auto"/>
              <w:rPr>
                <w:rFonts w:ascii="Arial" w:hAnsi="Arial"/>
                <w:sz w:val="22"/>
                <w:szCs w:val="20"/>
              </w:rPr>
            </w:pPr>
            <w:r w:rsidRPr="001B66BB">
              <w:rPr>
                <w:rFonts w:ascii="Arial" w:hAnsi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66BB">
              <w:rPr>
                <w:rFonts w:ascii="Arial" w:hAnsi="Arial"/>
                <w:sz w:val="22"/>
                <w:szCs w:val="20"/>
              </w:rPr>
              <w:instrText xml:space="preserve"> FORMTEXT </w:instrText>
            </w:r>
            <w:r w:rsidRPr="001B66BB">
              <w:rPr>
                <w:rFonts w:ascii="Arial" w:hAnsi="Arial"/>
                <w:sz w:val="22"/>
                <w:szCs w:val="20"/>
              </w:rPr>
            </w:r>
            <w:r w:rsidRPr="001B66BB">
              <w:rPr>
                <w:rFonts w:ascii="Arial" w:hAnsi="Arial"/>
                <w:sz w:val="22"/>
                <w:szCs w:val="20"/>
              </w:rPr>
              <w:fldChar w:fldCharType="separate"/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fldChar w:fldCharType="end"/>
            </w:r>
          </w:p>
        </w:tc>
      </w:tr>
      <w:tr w:rsidR="00641504" w:rsidRPr="001B66BB" w14:paraId="2C068281" w14:textId="77777777" w:rsidTr="001B66BB">
        <w:trPr>
          <w:trHeight w:val="508"/>
        </w:trPr>
        <w:tc>
          <w:tcPr>
            <w:tcW w:w="4503" w:type="dxa"/>
            <w:shd w:val="clear" w:color="auto" w:fill="auto"/>
            <w:vAlign w:val="center"/>
          </w:tcPr>
          <w:p w14:paraId="52E799A0" w14:textId="77777777" w:rsidR="00641504" w:rsidRPr="001B66BB" w:rsidRDefault="00641504" w:rsidP="00641504">
            <w:pPr>
              <w:tabs>
                <w:tab w:val="left" w:pos="1134"/>
              </w:tabs>
              <w:spacing w:line="360" w:lineRule="auto"/>
              <w:rPr>
                <w:rFonts w:ascii="Arial" w:hAnsi="Arial"/>
                <w:sz w:val="22"/>
                <w:szCs w:val="20"/>
              </w:rPr>
            </w:pPr>
            <w:r w:rsidRPr="001B66BB">
              <w:rPr>
                <w:rFonts w:ascii="Arial" w:hAnsi="Arial"/>
                <w:sz w:val="22"/>
                <w:szCs w:val="20"/>
              </w:rPr>
              <w:t>Vollständiger Name der vertretungsbefugten (natürlichen) Person, die diese Erklärung abgibt: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19FD788D" w14:textId="77777777" w:rsidR="00641504" w:rsidRPr="001B66BB" w:rsidRDefault="00641504" w:rsidP="00641504">
            <w:pPr>
              <w:tabs>
                <w:tab w:val="left" w:pos="1134"/>
              </w:tabs>
              <w:spacing w:line="360" w:lineRule="auto"/>
              <w:rPr>
                <w:rFonts w:ascii="Arial" w:hAnsi="Arial"/>
                <w:sz w:val="22"/>
                <w:szCs w:val="20"/>
              </w:rPr>
            </w:pPr>
            <w:r w:rsidRPr="001B66BB">
              <w:rPr>
                <w:rFonts w:ascii="Arial" w:hAnsi="Arial"/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66BB">
              <w:rPr>
                <w:rFonts w:ascii="Arial" w:hAnsi="Arial"/>
                <w:sz w:val="22"/>
                <w:szCs w:val="20"/>
              </w:rPr>
              <w:instrText xml:space="preserve"> FORMTEXT </w:instrText>
            </w:r>
            <w:r w:rsidRPr="001B66BB">
              <w:rPr>
                <w:rFonts w:ascii="Arial" w:hAnsi="Arial"/>
                <w:sz w:val="22"/>
                <w:szCs w:val="20"/>
              </w:rPr>
            </w:r>
            <w:r w:rsidRPr="001B66BB">
              <w:rPr>
                <w:rFonts w:ascii="Arial" w:hAnsi="Arial"/>
                <w:sz w:val="22"/>
                <w:szCs w:val="20"/>
              </w:rPr>
              <w:fldChar w:fldCharType="separate"/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t> </w:t>
            </w:r>
            <w:r w:rsidRPr="001B66BB">
              <w:rPr>
                <w:rFonts w:ascii="Arial" w:hAnsi="Arial"/>
                <w:sz w:val="22"/>
                <w:szCs w:val="20"/>
              </w:rPr>
              <w:fldChar w:fldCharType="end"/>
            </w:r>
          </w:p>
        </w:tc>
      </w:tr>
    </w:tbl>
    <w:p w14:paraId="10C95B12" w14:textId="77777777" w:rsidR="0038191E" w:rsidRDefault="0038191E" w:rsidP="00511938">
      <w:pPr>
        <w:autoSpaceDE w:val="0"/>
        <w:autoSpaceDN w:val="0"/>
        <w:adjustRightInd w:val="0"/>
        <w:rPr>
          <w:rFonts w:ascii="Arial" w:hAnsi="Arial" w:cs="Arial"/>
        </w:rPr>
      </w:pPr>
    </w:p>
    <w:sectPr w:rsidR="0038191E" w:rsidSect="006553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0FCC" w14:textId="77777777" w:rsidR="005454ED" w:rsidRDefault="005454ED" w:rsidP="00F15972">
      <w:r>
        <w:separator/>
      </w:r>
    </w:p>
  </w:endnote>
  <w:endnote w:type="continuationSeparator" w:id="0">
    <w:p w14:paraId="4EFC7C38" w14:textId="77777777" w:rsidR="005454ED" w:rsidRDefault="005454ED" w:rsidP="00F1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C4F2" w14:textId="77777777" w:rsidR="00287FA1" w:rsidRDefault="00287F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668247"/>
      <w:docPartObj>
        <w:docPartGallery w:val="Page Numbers (Bottom of Page)"/>
        <w:docPartUnique/>
      </w:docPartObj>
    </w:sdtPr>
    <w:sdtEndPr/>
    <w:sdtContent>
      <w:p w14:paraId="57B00A8B" w14:textId="77777777" w:rsidR="00641504" w:rsidRDefault="00641504">
        <w:pPr>
          <w:pStyle w:val="Fuzeile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E1F9B">
          <w:rPr>
            <w:noProof/>
          </w:rPr>
          <w:t>1</w:t>
        </w:r>
        <w:r>
          <w:fldChar w:fldCharType="end"/>
        </w:r>
        <w:r>
          <w:t>]</w:t>
        </w:r>
      </w:p>
    </w:sdtContent>
  </w:sdt>
  <w:p w14:paraId="17914E51" w14:textId="77777777" w:rsidR="00641504" w:rsidRDefault="0064150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C7F2" w14:textId="77777777" w:rsidR="00287FA1" w:rsidRDefault="00287F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0BEF" w14:textId="77777777" w:rsidR="005454ED" w:rsidRDefault="005454ED" w:rsidP="00F15972">
      <w:r>
        <w:separator/>
      </w:r>
    </w:p>
  </w:footnote>
  <w:footnote w:type="continuationSeparator" w:id="0">
    <w:p w14:paraId="52FC63C1" w14:textId="77777777" w:rsidR="005454ED" w:rsidRDefault="005454ED" w:rsidP="00F1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0097" w14:textId="77777777" w:rsidR="00287FA1" w:rsidRDefault="00287F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2DBC" w14:textId="77777777" w:rsidR="00655346" w:rsidRPr="00655346" w:rsidRDefault="00655346" w:rsidP="00655346">
    <w:pPr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26FF118A" wp14:editId="22509DF9">
          <wp:simplePos x="0" y="0"/>
          <wp:positionH relativeFrom="column">
            <wp:posOffset>4074795</wp:posOffset>
          </wp:positionH>
          <wp:positionV relativeFrom="paragraph">
            <wp:posOffset>-182880</wp:posOffset>
          </wp:positionV>
          <wp:extent cx="1732915" cy="914400"/>
          <wp:effectExtent l="0" t="0" r="63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346">
      <w:rPr>
        <w:rFonts w:ascii="Arial" w:hAnsi="Arial"/>
      </w:rPr>
      <w:t xml:space="preserve">Ministerium für Wirtschaft, Verkehr,                                                              Landwirtschaft und Weinbau, Rheinland-Pfalz                                                                                    </w:t>
    </w:r>
    <w:r w:rsidR="00287FA1">
      <w:rPr>
        <w:rFonts w:ascii="Arial" w:hAnsi="Arial"/>
      </w:rPr>
      <w:t xml:space="preserve">      - Zentrale Vergabestelle -</w:t>
    </w:r>
  </w:p>
  <w:p w14:paraId="21D65266" w14:textId="77777777" w:rsidR="00641504" w:rsidRDefault="00641504" w:rsidP="00F15972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F35A" w14:textId="77777777" w:rsidR="00287FA1" w:rsidRDefault="00287F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qLo+wRLRRQRMecmyNgYDLzNUPplgKsl6wOXQVb522T4VhtqmQQbw34to9FQi3NJu+/JOdukRPNlqHuMd0J1RA==" w:salt="3p8shgKefoewMz/9bmiaN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972"/>
    <w:rsid w:val="001B66BB"/>
    <w:rsid w:val="00287FA1"/>
    <w:rsid w:val="002B6EAE"/>
    <w:rsid w:val="00342618"/>
    <w:rsid w:val="0038191E"/>
    <w:rsid w:val="00391190"/>
    <w:rsid w:val="00392AB4"/>
    <w:rsid w:val="003E15DB"/>
    <w:rsid w:val="004319C8"/>
    <w:rsid w:val="00511938"/>
    <w:rsid w:val="005454ED"/>
    <w:rsid w:val="00582558"/>
    <w:rsid w:val="005A2DFD"/>
    <w:rsid w:val="005C6333"/>
    <w:rsid w:val="00641504"/>
    <w:rsid w:val="00655346"/>
    <w:rsid w:val="00747773"/>
    <w:rsid w:val="007B0DD8"/>
    <w:rsid w:val="007D6B4F"/>
    <w:rsid w:val="007E1F9B"/>
    <w:rsid w:val="009E5B12"/>
    <w:rsid w:val="00A62AB3"/>
    <w:rsid w:val="00AC25B3"/>
    <w:rsid w:val="00BE0544"/>
    <w:rsid w:val="00CE113A"/>
    <w:rsid w:val="00DA1167"/>
    <w:rsid w:val="00F15972"/>
    <w:rsid w:val="00F3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247CF3"/>
  <w15:docId w15:val="{2936649F-9D9C-44EB-8F54-DBCA4078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1597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597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1597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597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9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97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91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Weiss, Frank (Ref. 8106)</dc:creator>
  <cp:lastModifiedBy>Weiss, Frank (Ref. 8107)</cp:lastModifiedBy>
  <cp:revision>21</cp:revision>
  <dcterms:created xsi:type="dcterms:W3CDTF">2017-11-07T15:00:00Z</dcterms:created>
  <dcterms:modified xsi:type="dcterms:W3CDTF">2025-12-09T08:41:00Z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WVLW-RLP">
    <vt:lpwstr>834C5570-C45D-11E7-911E-C3D14385ACED</vt:lpwstr>
  </property>
  <property fmtid="{D5CDD505-2E9C-101B-9397-08002B2CF9AE}" pid="3" name="FSC#RLPCFG@15.1700:File_SpecReferenceName">
    <vt:lpwstr/>
  </property>
  <property fmtid="{D5CDD505-2E9C-101B-9397-08002B2CF9AE}" pid="4" name="FSC#RLPCFG@15.1700:File_Filereference">
    <vt:lpwstr/>
  </property>
  <property fmtid="{D5CDD505-2E9C-101B-9397-08002B2CF9AE}" pid="5" name="FSC#RLPCFG@15.1700:File_RLPFilereference">
    <vt:lpwstr/>
  </property>
  <property fmtid="{D5CDD505-2E9C-101B-9397-08002B2CF9AE}" pid="6" name="FSC#RLPCFG@15.1700:File_FileRespOrg">
    <vt:lpwstr/>
  </property>
  <property fmtid="{D5CDD505-2E9C-101B-9397-08002B2CF9AE}" pid="7" name="FSC#RLPCFG@15.1700:File_Subject">
    <vt:lpwstr/>
  </property>
  <property fmtid="{D5CDD505-2E9C-101B-9397-08002B2CF9AE}" pid="8" name="FSC#RLPCFG@15.1700:File_RegistryMark">
    <vt:lpwstr/>
  </property>
  <property fmtid="{D5CDD505-2E9C-101B-9397-08002B2CF9AE}" pid="9" name="FSC#RLPCFG@15.1700:File_Keywords">
    <vt:lpwstr/>
  </property>
  <property fmtid="{D5CDD505-2E9C-101B-9397-08002B2CF9AE}" pid="10" name="FSC#RLPCFG@15.1700:File_Freetext_1">
    <vt:lpwstr/>
  </property>
  <property fmtid="{D5CDD505-2E9C-101B-9397-08002B2CF9AE}" pid="11" name="FSC#RLPCFG@15.1700:File_Freetext_2">
    <vt:lpwstr/>
  </property>
  <property fmtid="{D5CDD505-2E9C-101B-9397-08002B2CF9AE}" pid="12" name="FSC#RLPCFG@15.1700:File_Freetext_3">
    <vt:lpwstr/>
  </property>
  <property fmtid="{D5CDD505-2E9C-101B-9397-08002B2CF9AE}" pid="13" name="FSC#RLPCFG@15.1700:Procedure_Filereference">
    <vt:lpwstr/>
  </property>
  <property fmtid="{D5CDD505-2E9C-101B-9397-08002B2CF9AE}" pid="14" name="FSC#RLPCFG@15.1700:Procedure_Subject">
    <vt:lpwstr/>
  </property>
  <property fmtid="{D5CDD505-2E9C-101B-9397-08002B2CF9AE}" pid="15" name="FSC#RLPCFG@15.1700:Procedure_Fileresp_Firstname">
    <vt:lpwstr/>
  </property>
  <property fmtid="{D5CDD505-2E9C-101B-9397-08002B2CF9AE}" pid="16" name="FSC#RLPCFG@15.1700:Procedure_Fileresp_Title">
    <vt:lpwstr/>
  </property>
  <property fmtid="{D5CDD505-2E9C-101B-9397-08002B2CF9AE}" pid="17" name="FSC#RLPCFG@15.1700:Procedure_Fileresp_Lastname">
    <vt:lpwstr/>
  </property>
  <property fmtid="{D5CDD505-2E9C-101B-9397-08002B2CF9AE}" pid="18" name="FSC#RLPCFG@15.1700:Procedure_Fileresp_OU">
    <vt:lpwstr/>
  </property>
  <property fmtid="{D5CDD505-2E9C-101B-9397-08002B2CF9AE}" pid="19" name="FSC#RLPCFG@15.1700:Procedure_Filenotice">
    <vt:lpwstr/>
  </property>
  <property fmtid="{D5CDD505-2E9C-101B-9397-08002B2CF9AE}" pid="20" name="FSC#RLPCFG@15.1700:Procedure_Keywords">
    <vt:lpwstr/>
  </property>
  <property fmtid="{D5CDD505-2E9C-101B-9397-08002B2CF9AE}" pid="21" name="FSC#RLPCFG@15.1700:Procedure_Freetext_1">
    <vt:lpwstr/>
  </property>
  <property fmtid="{D5CDD505-2E9C-101B-9397-08002B2CF9AE}" pid="22" name="FSC#RLPCFG@15.1700:Procedure_Freetext_2">
    <vt:lpwstr/>
  </property>
  <property fmtid="{D5CDD505-2E9C-101B-9397-08002B2CF9AE}" pid="23" name="FSC#RLPCFG@15.1700:Procedure_Freetext_3">
    <vt:lpwstr/>
  </property>
  <property fmtid="{D5CDD505-2E9C-101B-9397-08002B2CF9AE}" pid="24" name="FSC#RLPCFG@15.1700:Procedure_Old_Filereference">
    <vt:lpwstr/>
  </property>
  <property fmtid="{D5CDD505-2E9C-101B-9397-08002B2CF9AE}" pid="25" name="FSC#RLPCFG@15.1700:Outgoing_Filereference">
    <vt:lpwstr/>
  </property>
  <property fmtid="{D5CDD505-2E9C-101B-9397-08002B2CF9AE}" pid="26" name="FSC#RLPCFG@15.1700:Outgoing_Filesubj">
    <vt:lpwstr/>
  </property>
  <property fmtid="{D5CDD505-2E9C-101B-9397-08002B2CF9AE}" pid="27" name="FSC#RLPCFG@15.1700:Outgoing_Foreignnr">
    <vt:lpwstr/>
  </property>
  <property fmtid="{D5CDD505-2E9C-101B-9397-08002B2CF9AE}" pid="28" name="FSC#RLPCFG@15.1700:Outgoing_Freetext_1">
    <vt:lpwstr/>
  </property>
  <property fmtid="{D5CDD505-2E9C-101B-9397-08002B2CF9AE}" pid="29" name="FSC#RLPCFG@15.1700:Outgoing_Freetext_2">
    <vt:lpwstr/>
  </property>
  <property fmtid="{D5CDD505-2E9C-101B-9397-08002B2CF9AE}" pid="30" name="FSC#RLPCFG@15.1700:Outgoing_Freetext_3">
    <vt:lpwstr/>
  </property>
  <property fmtid="{D5CDD505-2E9C-101B-9397-08002B2CF9AE}" pid="31" name="FSC#RLPCFG@15.1700:Outgoing_Keywords">
    <vt:lpwstr/>
  </property>
  <property fmtid="{D5CDD505-2E9C-101B-9397-08002B2CF9AE}" pid="32" name="FSC#RLPCFG@15.1700:Outgoing_Old_Filereference">
    <vt:lpwstr/>
  </property>
  <property fmtid="{D5CDD505-2E9C-101B-9397-08002B2CF9AE}" pid="33" name="FSC#RLPCFG@15.1700:Outgoing_Author_Title">
    <vt:lpwstr/>
  </property>
  <property fmtid="{D5CDD505-2E9C-101B-9397-08002B2CF9AE}" pid="34" name="FSC#RLPCFG@15.1700:Outgoing_Author_Firstname">
    <vt:lpwstr/>
  </property>
  <property fmtid="{D5CDD505-2E9C-101B-9397-08002B2CF9AE}" pid="35" name="FSC#RLPCFG@15.1700:Outgoing_Author_Lastname">
    <vt:lpwstr/>
  </property>
  <property fmtid="{D5CDD505-2E9C-101B-9397-08002B2CF9AE}" pid="36" name="FSC#RLPCFG@15.1700:Outgoing_Author_Email">
    <vt:lpwstr/>
  </property>
  <property fmtid="{D5CDD505-2E9C-101B-9397-08002B2CF9AE}" pid="37" name="FSC#RLPCFG@15.1700:Outgoing_Author_Telephone">
    <vt:lpwstr/>
  </property>
  <property fmtid="{D5CDD505-2E9C-101B-9397-08002B2CF9AE}" pid="38" name="FSC#RLPCFG@15.1700:Outgoing_Author_Fax">
    <vt:lpwstr/>
  </property>
  <property fmtid="{D5CDD505-2E9C-101B-9397-08002B2CF9AE}" pid="39" name="FSC#RLPCFG@15.1700:Outgoing_FinalSign_Title">
    <vt:lpwstr/>
  </property>
  <property fmtid="{D5CDD505-2E9C-101B-9397-08002B2CF9AE}" pid="40" name="FSC#RLPCFG@15.1700:Outgoing_FinalSign_Firstname">
    <vt:lpwstr/>
  </property>
  <property fmtid="{D5CDD505-2E9C-101B-9397-08002B2CF9AE}" pid="41" name="FSC#RLPCFG@15.1700:Outgoing_FinalSign_Lastname">
    <vt:lpwstr/>
  </property>
  <property fmtid="{D5CDD505-2E9C-101B-9397-08002B2CF9AE}" pid="42" name="FSC#RLPCFG@15.1700:Outgoing_FinalSign_Email">
    <vt:lpwstr/>
  </property>
  <property fmtid="{D5CDD505-2E9C-101B-9397-08002B2CF9AE}" pid="43" name="FSC#RLPCFG@15.1700:Outgoing_FinalSign_Telephone">
    <vt:lpwstr/>
  </property>
  <property fmtid="{D5CDD505-2E9C-101B-9397-08002B2CF9AE}" pid="44" name="FSC#RLPCFG@15.1700:Outgoing_FinalSign_Fax">
    <vt:lpwstr/>
  </property>
  <property fmtid="{D5CDD505-2E9C-101B-9397-08002B2CF9AE}" pid="45" name="FSC#RLPCFG@15.1700:Outgoing_FinalSign_Date">
    <vt:lpwstr/>
  </property>
  <property fmtid="{D5CDD505-2E9C-101B-9397-08002B2CF9AE}" pid="46" name="FSC#RLPCFG@15.1700:Outgoing_FinalSign_Date_2">
    <vt:lpwstr/>
  </property>
  <property fmtid="{D5CDD505-2E9C-101B-9397-08002B2CF9AE}" pid="47" name="FSC#RLPCFG@15.1700:Outgoing_FinalSign_LastDate">
    <vt:lpwstr/>
  </property>
  <property fmtid="{D5CDD505-2E9C-101B-9397-08002B2CF9AE}" pid="48" name="FSC#RLPCFG@15.1700:Outgoing_objcreatedat">
    <vt:lpwstr/>
  </property>
  <property fmtid="{D5CDD505-2E9C-101B-9397-08002B2CF9AE}" pid="49" name="FSC#RLPCFG@15.1700:Outgoing_docdate">
    <vt:lpwstr/>
  </property>
  <property fmtid="{D5CDD505-2E9C-101B-9397-08002B2CF9AE}" pid="50" name="FSC#RLPCFG@15.1700:Outgoing_OrganisationName">
    <vt:lpwstr/>
  </property>
  <property fmtid="{D5CDD505-2E9C-101B-9397-08002B2CF9AE}" pid="51" name="FSC#RLPCFG@15.1700:Outgoing_OrganisationStreet">
    <vt:lpwstr/>
  </property>
  <property fmtid="{D5CDD505-2E9C-101B-9397-08002B2CF9AE}" pid="52" name="FSC#RLPCFG@15.1700:Outgoing_OrganisationHousenumber">
    <vt:lpwstr/>
  </property>
  <property fmtid="{D5CDD505-2E9C-101B-9397-08002B2CF9AE}" pid="53" name="FSC#RLPCFG@15.1700:Outgoing_OrganisationZipCode">
    <vt:lpwstr/>
  </property>
  <property fmtid="{D5CDD505-2E9C-101B-9397-08002B2CF9AE}" pid="54" name="FSC#RLPCFG@15.1700:Outgoing_OrganisationCity">
    <vt:lpwstr/>
  </property>
  <property fmtid="{D5CDD505-2E9C-101B-9397-08002B2CF9AE}" pid="55" name="FSC#RLPCFG@15.1700:Outgoing_OrganisationCountry">
    <vt:lpwstr/>
  </property>
  <property fmtid="{D5CDD505-2E9C-101B-9397-08002B2CF9AE}" pid="56" name="FSC#RLPCFG@15.1700:Outgoing_OrganisationPOBox">
    <vt:lpwstr/>
  </property>
  <property fmtid="{D5CDD505-2E9C-101B-9397-08002B2CF9AE}" pid="57" name="FSC#RLPCFG@15.1700:Outgoing_OrganisationDescription">
    <vt:lpwstr/>
  </property>
  <property fmtid="{D5CDD505-2E9C-101B-9397-08002B2CF9AE}" pid="58" name="FSC#RLPCFG@15.1700:Outgoing_OrganisationTelnumber">
    <vt:lpwstr/>
  </property>
  <property fmtid="{D5CDD505-2E9C-101B-9397-08002B2CF9AE}" pid="59" name="FSC#RLPCFG@15.1700:Outgoing_OrganisationFax">
    <vt:lpwstr/>
  </property>
  <property fmtid="{D5CDD505-2E9C-101B-9397-08002B2CF9AE}" pid="60" name="FSC#RLPCFG@15.1700:Outgoing_OrganisationEmail">
    <vt:lpwstr/>
  </property>
  <property fmtid="{D5CDD505-2E9C-101B-9397-08002B2CF9AE}" pid="61" name="FSC#RLPCFG@15.1700:SubFileDocument_objowngroup_grshortname">
    <vt:lpwstr/>
  </property>
  <property fmtid="{D5CDD505-2E9C-101B-9397-08002B2CF9AE}" pid="62" name="FSC#RLPCFG@15.1700:SubFileDocument_objowngroup_grshortname_special">
    <vt:lpwstr/>
  </property>
  <property fmtid="{D5CDD505-2E9C-101B-9397-08002B2CF9AE}" pid="63" name="FSC#RLPCFG@15.1700:Procedure_diarynumber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Frank Weiss</vt:lpwstr>
  </property>
  <property fmtid="{D5CDD505-2E9C-101B-9397-08002B2CF9AE}" pid="71" name="FSC#COOELAK@1.1001:OwnerExtension">
    <vt:lpwstr>2534</vt:lpwstr>
  </property>
  <property fmtid="{D5CDD505-2E9C-101B-9397-08002B2CF9AE}" pid="72" name="FSC#COOELAK@1.1001:OwnerFaxExtension">
    <vt:lpwstr>+49 6131 16172534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0801 8107 (Justitiariat, Zentrale Vergabestelle, Koordinierung der Zuständigen Behörde (EU))</vt:lpwstr>
  </property>
  <property fmtid="{D5CDD505-2E9C-101B-9397-08002B2CF9AE}" pid="78" name="FSC#COOELAK@1.1001:CreatedAt">
    <vt:lpwstr>24.11.2025</vt:lpwstr>
  </property>
  <property fmtid="{D5CDD505-2E9C-101B-9397-08002B2CF9AE}" pid="79" name="FSC#COOELAK@1.1001:OU">
    <vt:lpwstr>0801 8107 (Justitiariat, Zentrale Vergabestelle, Koordinierung der Zuständigen Behörde (EU))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*COO.2298.107.3.3380027*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Bearbeitung</vt:lpwstr>
  </property>
  <property fmtid="{D5CDD505-2E9C-101B-9397-08002B2CF9AE}" pid="98" name="FSC#COOELAK@1.1001:CurrentUserEmail">
    <vt:lpwstr>Frank.Weiss@mwvlw.rlp.de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CCAPRECONFIGG@15.1001:DepartmentON">
    <vt:lpwstr/>
  </property>
  <property fmtid="{D5CDD505-2E9C-101B-9397-08002B2CF9AE}" pid="116" name="FSC#ATSTATECFG@1.1001:DepartmentDVR">
    <vt:lpwstr/>
  </property>
  <property fmtid="{D5CDD505-2E9C-101B-9397-08002B2CF9AE}" pid="117" name="FSC#ATSTATECFG@1.1001:DepartmentUID">
    <vt:lpwstr/>
  </property>
  <property fmtid="{D5CDD505-2E9C-101B-9397-08002B2CF9AE}" pid="118" name="FSC#ATSTATECFG@1.1001:SubfileReference">
    <vt:lpwstr/>
  </property>
  <property fmtid="{D5CDD505-2E9C-101B-9397-08002B2CF9AE}" pid="119" name="FSC#ATSTATECFG@1.1001:Clause">
    <vt:lpwstr/>
  </property>
  <property fmtid="{D5CDD505-2E9C-101B-9397-08002B2CF9AE}" pid="120" name="FSC#ATSTATECFG@1.1001:ApprovedSignature">
    <vt:lpwstr/>
  </property>
  <property fmtid="{D5CDD505-2E9C-101B-9397-08002B2CF9AE}" pid="121" name="FSC#ATSTATECFG@1.1001:BankAccount">
    <vt:lpwstr/>
  </property>
  <property fmtid="{D5CDD505-2E9C-101B-9397-08002B2CF9AE}" pid="122" name="FSC#ATSTATECFG@1.1001:BankAccountOwner">
    <vt:lpwstr/>
  </property>
  <property fmtid="{D5CDD505-2E9C-101B-9397-08002B2CF9AE}" pid="123" name="FSC#ATSTATECFG@1.1001:BankInstitute">
    <vt:lpwstr/>
  </property>
  <property fmtid="{D5CDD505-2E9C-101B-9397-08002B2CF9AE}" pid="124" name="FSC#ATSTATECFG@1.1001:BankAccountID">
    <vt:lpwstr/>
  </property>
  <property fmtid="{D5CDD505-2E9C-101B-9397-08002B2CF9AE}" pid="125" name="FSC#ATSTATECFG@1.1001:BankAccountIBAN">
    <vt:lpwstr/>
  </property>
  <property fmtid="{D5CDD505-2E9C-101B-9397-08002B2CF9AE}" pid="126" name="FSC#ATSTATECFG@1.1001:BankAccountBIC">
    <vt:lpwstr/>
  </property>
  <property fmtid="{D5CDD505-2E9C-101B-9397-08002B2CF9AE}" pid="127" name="FSC#ATSTATECFG@1.1001:BankName">
    <vt:lpwstr/>
  </property>
  <property fmtid="{D5CDD505-2E9C-101B-9397-08002B2CF9AE}" pid="128" name="FSC#COOELAK@1.1001:ObjectAddressees">
    <vt:lpwstr/>
  </property>
  <property fmtid="{D5CDD505-2E9C-101B-9397-08002B2CF9AE}" pid="129" name="FSC#COOELAK@1.1001:replyreference">
    <vt:lpwstr/>
  </property>
  <property fmtid="{D5CDD505-2E9C-101B-9397-08002B2CF9AE}" pid="130" name="FSC#FSCGOVDE@1.1001:FileRefOUEmail">
    <vt:lpwstr/>
  </property>
  <property fmtid="{D5CDD505-2E9C-101B-9397-08002B2CF9AE}" pid="131" name="FSC#FSCGOVDE@1.1001:ProcedureReference">
    <vt:lpwstr/>
  </property>
  <property fmtid="{D5CDD505-2E9C-101B-9397-08002B2CF9AE}" pid="132" name="FSC#FSCGOVDE@1.1001:FileSubject">
    <vt:lpwstr/>
  </property>
  <property fmtid="{D5CDD505-2E9C-101B-9397-08002B2CF9AE}" pid="133" name="FSC#FSCGOVDE@1.1001:ProcedureSubject">
    <vt:lpwstr/>
  </property>
  <property fmtid="{D5CDD505-2E9C-101B-9397-08002B2CF9AE}" pid="134" name="FSC#FSCGOVDE@1.1001:SignFinalVersionBy">
    <vt:lpwstr/>
  </property>
  <property fmtid="{D5CDD505-2E9C-101B-9397-08002B2CF9AE}" pid="135" name="FSC#FSCGOVDE@1.1001:SignFinalVersionAt">
    <vt:lpwstr/>
  </property>
  <property fmtid="{D5CDD505-2E9C-101B-9397-08002B2CF9AE}" pid="136" name="FSC#FSCGOVDE@1.1001:ProcedureRefBarCode">
    <vt:lpwstr/>
  </property>
  <property fmtid="{D5CDD505-2E9C-101B-9397-08002B2CF9AE}" pid="137" name="FSC#FSCGOVDE@1.1001:FileAddSubj">
    <vt:lpwstr/>
  </property>
  <property fmtid="{D5CDD505-2E9C-101B-9397-08002B2CF9AE}" pid="138" name="FSC#FSCGOVDE@1.1001:DocumentSubj">
    <vt:lpwstr/>
  </property>
  <property fmtid="{D5CDD505-2E9C-101B-9397-08002B2CF9AE}" pid="139" name="FSC#FSCGOVDE@1.1001:FileRel">
    <vt:lpwstr/>
  </property>
  <property fmtid="{D5CDD505-2E9C-101B-9397-08002B2CF9AE}" pid="140" name="FSC#DEPRECONFIG@15.1001:DocumentTitle">
    <vt:lpwstr/>
  </property>
  <property fmtid="{D5CDD505-2E9C-101B-9397-08002B2CF9AE}" pid="141" name="FSC#DEPRECONFIG@15.1001:ProcedureTitle">
    <vt:lpwstr/>
  </property>
  <property fmtid="{D5CDD505-2E9C-101B-9397-08002B2CF9AE}" pid="142" name="FSC#DEPRECONFIG@15.1001:AuthorTitle">
    <vt:lpwstr/>
  </property>
  <property fmtid="{D5CDD505-2E9C-101B-9397-08002B2CF9AE}" pid="143" name="FSC#DEPRECONFIG@15.1001:AuthorSalution">
    <vt:lpwstr/>
  </property>
  <property fmtid="{D5CDD505-2E9C-101B-9397-08002B2CF9AE}" pid="144" name="FSC#DEPRECONFIG@15.1001:AuthorName">
    <vt:lpwstr>Frank Weiss</vt:lpwstr>
  </property>
  <property fmtid="{D5CDD505-2E9C-101B-9397-08002B2CF9AE}" pid="145" name="FSC#DEPRECONFIG@15.1001:AuthorMail">
    <vt:lpwstr>Frank.Weiss@mwvlw.rlp.de</vt:lpwstr>
  </property>
  <property fmtid="{D5CDD505-2E9C-101B-9397-08002B2CF9AE}" pid="146" name="FSC#DEPRECONFIG@15.1001:AuthorTelephone">
    <vt:lpwstr>2534</vt:lpwstr>
  </property>
  <property fmtid="{D5CDD505-2E9C-101B-9397-08002B2CF9AE}" pid="147" name="FSC#DEPRECONFIG@15.1001:AuthorFax">
    <vt:lpwstr>+49 6131 16172534</vt:lpwstr>
  </property>
  <property fmtid="{D5CDD505-2E9C-101B-9397-08002B2CF9AE}" pid="148" name="FSC#DEPRECONFIG@15.1001:AuthorOE">
    <vt:lpwstr>0801 8107 (Justitiariat, Zentrale Vergabestelle, Koordinierung der Zuständigen Behörde (EU))</vt:lpwstr>
  </property>
  <property fmtid="{D5CDD505-2E9C-101B-9397-08002B2CF9AE}" pid="149" name="FSC#COOSYSTEM@1.1:Container">
    <vt:lpwstr>COO.2298.107.3.3380027</vt:lpwstr>
  </property>
  <property fmtid="{D5CDD505-2E9C-101B-9397-08002B2CF9AE}" pid="150" name="FSC#FSCFOLIO@1.1001:docpropproject">
    <vt:lpwstr/>
  </property>
  <property fmtid="{D5CDD505-2E9C-101B-9397-08002B2CF9AE}" pid="151" name="FSC#RLPCFG@15.1700:SubFileDocument_objowngroup_grsupergroups_grshortname">
    <vt:lpwstr/>
  </property>
  <property fmtid="{D5CDD505-2E9C-101B-9397-08002B2CF9AE}" pid="152" name="FSC#RLPCFG@15.1700:SubFileDocument_Foreignnr">
    <vt:lpwstr/>
  </property>
  <property fmtid="{D5CDD505-2E9C-101B-9397-08002B2CF9AE}" pid="153" name="FSC#RLPCFG@15.1700:ContentObject_Group_Name">
    <vt:lpwstr>Justitiariat, Zentrale Vergabestelle, Koordinierung der Zuständigen Behörde (EU)</vt:lpwstr>
  </property>
  <property fmtid="{D5CDD505-2E9C-101B-9397-08002B2CF9AE}" pid="154" name="FSC#RLPCFG@15.1700:ContentObject_Group_AddrDesc">
    <vt:lpwstr/>
  </property>
  <property fmtid="{D5CDD505-2E9C-101B-9397-08002B2CF9AE}" pid="155" name="FSC#RLPCFG@15.1700:ContentObject_Group_AddrStreet">
    <vt:lpwstr/>
  </property>
  <property fmtid="{D5CDD505-2E9C-101B-9397-08002B2CF9AE}" pid="156" name="FSC#RLPCFG@15.1700:ContentObject_Group_AddrOn">
    <vt:lpwstr/>
  </property>
  <property fmtid="{D5CDD505-2E9C-101B-9397-08002B2CF9AE}" pid="157" name="FSC#RLPCFG@15.1700:ContentObject_Group_AddrZipCode">
    <vt:lpwstr/>
  </property>
  <property fmtid="{D5CDD505-2E9C-101B-9397-08002B2CF9AE}" pid="158" name="FSC#RLPCFG@15.1700:ContentObject_Group_AddrCity">
    <vt:lpwstr/>
  </property>
  <property fmtid="{D5CDD505-2E9C-101B-9397-08002B2CF9AE}" pid="159" name="FSC#RLPCFG@15.1700:ContentObject_Group_AddrCountry">
    <vt:lpwstr/>
  </property>
  <property fmtid="{D5CDD505-2E9C-101B-9397-08002B2CF9AE}" pid="160" name="FSC#RLPCFG@15.1700:ContentObject_Group_AddrPOBox">
    <vt:lpwstr/>
  </property>
  <property fmtid="{D5CDD505-2E9C-101B-9397-08002B2CF9AE}" pid="161" name="FSC#RLPCFG@15.1700:ContentObject_Group_AddrPOBoxZipCode">
    <vt:lpwstr/>
  </property>
  <property fmtid="{D5CDD505-2E9C-101B-9397-08002B2CF9AE}" pid="162" name="FSC#RLPCFG@15.1700:ContentObject_Group_Telnumber">
    <vt:lpwstr/>
  </property>
  <property fmtid="{D5CDD505-2E9C-101B-9397-08002B2CF9AE}" pid="163" name="FSC#RLPCFG@15.1700:ContentObject_Group_Fax">
    <vt:lpwstr/>
  </property>
  <property fmtid="{D5CDD505-2E9C-101B-9397-08002B2CF9AE}" pid="164" name="FSC#RLPCFG@15.1700:ContentObject_Group_EMail">
    <vt:lpwstr/>
  </property>
  <property fmtid="{D5CDD505-2E9C-101B-9397-08002B2CF9AE}" pid="165" name="FSC#CCAPRECONFIGG@15.1001:DepartmentWebsite">
    <vt:lpwstr/>
  </property>
  <property fmtid="{D5CDD505-2E9C-101B-9397-08002B2CF9AE}" pid="166" name="FSC#COOELAK@1.1001:OfficeHours">
    <vt:lpwstr/>
  </property>
  <property fmtid="{D5CDD505-2E9C-101B-9397-08002B2CF9AE}" pid="167" name="FSC#COOELAK@1.1001:FileRefOULong">
    <vt:lpwstr/>
  </property>
</Properties>
</file>