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D5275B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38372E8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 hinausgehend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1037D99C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(copy-and-paste) und das betreffende Unternehmen ist in der hierfür vorgesehenen Rubrik "Bieter/Bietergemeinschaftsmitglied/Drittunternehmen" eindeutig zu benennen.</w:t>
      </w:r>
    </w:p>
    <w:p w14:paraId="10592170" w14:textId="77777777" w:rsidR="00FC14AE" w:rsidRPr="002E1E0A" w:rsidRDefault="00FC14AE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CCCC019" w14:textId="5C20C6D1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884E360" w14:textId="77777777" w:rsidR="00616CC1" w:rsidRPr="002E1E0A" w:rsidRDefault="00616CC1" w:rsidP="002E1E0A"/>
    <w:p w14:paraId="1B96AB49" w14:textId="4C8C2FEF" w:rsidR="002E1E0A" w:rsidRPr="00AF60BF" w:rsidRDefault="002E1E0A" w:rsidP="002E1E0A">
      <w:pPr>
        <w:pStyle w:val="berschrift1"/>
      </w:pPr>
      <w:r w:rsidRPr="00AF60BF">
        <w:t xml:space="preserve">Eigenerklärung über die Gesamtumsätze, </w:t>
      </w:r>
      <w:r w:rsidR="00892A73">
        <w:t>die</w:t>
      </w:r>
      <w:r w:rsidR="00892A73" w:rsidRPr="00AF60BF">
        <w:t xml:space="preserve"> </w:t>
      </w:r>
      <w:r w:rsidRPr="00AF60BF">
        <w:t>Ums</w:t>
      </w:r>
      <w:r w:rsidR="00892A73">
        <w:t>ä</w:t>
      </w:r>
      <w:r w:rsidRPr="00AF60BF">
        <w:t>tz</w:t>
      </w:r>
      <w:r w:rsidR="00892A73">
        <w:t>e</w:t>
      </w:r>
      <w:r w:rsidRPr="00AF60BF">
        <w:t xml:space="preserve"> bezogen auf vergleichbare Leistungen und die Mitarbeiterzahlen</w:t>
      </w:r>
    </w:p>
    <w:p w14:paraId="71890B28" w14:textId="1FCDEDDB" w:rsidR="002E1E0A" w:rsidRPr="00834EDE" w:rsidRDefault="002E1E0A" w:rsidP="002E1E0A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>rklärung</w:t>
      </w:r>
      <w:r w:rsidR="0049400C">
        <w:t xml:space="preserve"> betreffend die</w:t>
      </w:r>
      <w:r w:rsidR="00FC20D2">
        <w:t xml:space="preserve"> </w:t>
      </w:r>
      <w:r w:rsidR="0049400C" w:rsidRPr="0049400C">
        <w:t xml:space="preserve">letzten drei abgeschlossenen Geschäftsjahre </w:t>
      </w:r>
      <w:r w:rsidRPr="00B37CE8">
        <w:t xml:space="preserve">über die Gesamtumsätze, </w:t>
      </w:r>
      <w:r w:rsidR="0049400C">
        <w:t>über die</w:t>
      </w:r>
      <w:r w:rsidR="0049400C" w:rsidRPr="00B37CE8">
        <w:t xml:space="preserve"> </w:t>
      </w:r>
      <w:r w:rsidRPr="00B37CE8">
        <w:t xml:space="preserve">Umsätze bezogen auf vergleichbare Leistungen </w:t>
      </w:r>
      <w:r w:rsidR="00F617F3">
        <w:t>(</w:t>
      </w:r>
      <w:r w:rsidRPr="00B37CE8">
        <w:t xml:space="preserve">hier: </w:t>
      </w:r>
      <w:r w:rsidR="007E13F6">
        <w:t>Dienstleistungen im SAP-HR Umfeld</w:t>
      </w:r>
      <w:r w:rsidR="00F617F3">
        <w:t>)</w:t>
      </w:r>
      <w:r>
        <w:t xml:space="preserve"> </w:t>
      </w:r>
      <w:r w:rsidRPr="00B37CE8">
        <w:t xml:space="preserve">und </w:t>
      </w:r>
      <w:r w:rsidR="0049400C">
        <w:t>über die</w:t>
      </w:r>
      <w:r w:rsidR="00892A73">
        <w:t xml:space="preserve"> </w:t>
      </w:r>
      <w:r w:rsidR="00F617F3">
        <w:t>durchschnittlichen</w:t>
      </w:r>
      <w:r w:rsidR="00AE263F">
        <w:t xml:space="preserve"> jährlichen</w:t>
      </w:r>
      <w:r w:rsidR="00F617F3">
        <w:t xml:space="preserve"> </w:t>
      </w:r>
      <w:r w:rsidRPr="00B37CE8">
        <w:t>Mitarbeiterzahlen.</w:t>
      </w:r>
      <w:r w:rsidR="00892A73">
        <w:t xml:space="preserve"> </w:t>
      </w:r>
      <w:r w:rsidRPr="00B37CE8">
        <w:t xml:space="preserve">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2"/>
        <w:gridCol w:w="2267"/>
        <w:gridCol w:w="2268"/>
        <w:gridCol w:w="2268"/>
      </w:tblGrid>
      <w:tr w:rsidR="00495AB1" w:rsidRPr="00996955" w14:paraId="5F58115A" w14:textId="77777777" w:rsidTr="002602F5">
        <w:tc>
          <w:tcPr>
            <w:tcW w:w="1205" w:type="pct"/>
            <w:shd w:val="clear" w:color="auto" w:fill="FFFFFF" w:themeFill="background1"/>
            <w:vAlign w:val="center"/>
          </w:tcPr>
          <w:p w14:paraId="7170F228" w14:textId="5FCE48D8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r w:rsidRPr="002E1E0A">
              <w:t>Bietergemeinschaft</w:t>
            </w:r>
            <w:r w:rsidR="00D5275B">
              <w:t>s</w:t>
            </w:r>
            <w:r>
              <w:t>mitglied</w:t>
            </w:r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5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2602F5">
        <w:trPr>
          <w:trHeight w:val="696"/>
        </w:trPr>
        <w:tc>
          <w:tcPr>
            <w:tcW w:w="1205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06FA3025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09BA416E" w14:textId="5C9E567C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2E1E0A" w:rsidRPr="00996955" w14:paraId="506BCBD2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4232F26A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5C19C1A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5ED11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3C883526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71DE0671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3DE3835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2074D2A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AE0D06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DA8700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34B345E8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0AC0510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61AD1C7D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87E035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552CDEF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65E99778" w14:textId="77777777" w:rsidR="00203876" w:rsidRDefault="00203876" w:rsidP="002E1E0A">
      <w:pPr>
        <w:pStyle w:val="Text"/>
      </w:pPr>
    </w:p>
    <w:p w14:paraId="65AA3BB5" w14:textId="77777777" w:rsidR="007E13F6" w:rsidRDefault="007E13F6" w:rsidP="002E1E0A">
      <w:pPr>
        <w:pStyle w:val="Text"/>
      </w:pPr>
    </w:p>
    <w:p w14:paraId="6FE71D95" w14:textId="77777777" w:rsidR="007E13F6" w:rsidRDefault="007E13F6" w:rsidP="002E1E0A">
      <w:pPr>
        <w:pStyle w:val="Text"/>
      </w:pPr>
    </w:p>
    <w:p w14:paraId="53548E13" w14:textId="77777777" w:rsidR="007E13F6" w:rsidRDefault="007E13F6" w:rsidP="002E1E0A">
      <w:pPr>
        <w:pStyle w:val="Text"/>
      </w:pPr>
    </w:p>
    <w:p w14:paraId="102396F7" w14:textId="77777777" w:rsidR="007E13F6" w:rsidRDefault="007E13F6" w:rsidP="002E1E0A">
      <w:pPr>
        <w:pStyle w:val="Text"/>
      </w:pPr>
    </w:p>
    <w:p w14:paraId="1CB47BDE" w14:textId="77777777" w:rsidR="002A37CA" w:rsidRPr="002E1E0A" w:rsidRDefault="002A37CA" w:rsidP="002E1E0A">
      <w:pPr>
        <w:pStyle w:val="Text"/>
      </w:pPr>
    </w:p>
    <w:p w14:paraId="4B457D28" w14:textId="25EED3D5" w:rsidR="002602F5" w:rsidRDefault="002A37CA" w:rsidP="002602F5">
      <w:pPr>
        <w:pStyle w:val="berschrift1"/>
      </w:pPr>
      <w:r>
        <w:lastRenderedPageBreak/>
        <w:t>Eigener</w:t>
      </w:r>
      <w:r w:rsidR="002602F5" w:rsidRPr="007E13F6">
        <w:t>klärung über die Geschäftstätigkeit des Unternehmens</w:t>
      </w:r>
    </w:p>
    <w:p w14:paraId="240752DE" w14:textId="77777777" w:rsidR="002A37CA" w:rsidRPr="002A37CA" w:rsidRDefault="002A37CA" w:rsidP="002A37CA"/>
    <w:p w14:paraId="43DF4F62" w14:textId="507E87B5" w:rsidR="002602F5" w:rsidRPr="00E362BD" w:rsidRDefault="002A37CA" w:rsidP="002602F5">
      <w:pPr>
        <w:spacing w:line="312" w:lineRule="auto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>Eigenerklärung über die</w:t>
      </w:r>
      <w:r w:rsidR="002602F5" w:rsidRPr="00E362BD">
        <w:rPr>
          <w:rFonts w:cs="Arial"/>
          <w:bCs/>
          <w:spacing w:val="-2"/>
        </w:rPr>
        <w:t xml:space="preserve"> bestehende Geschäftstätigkeit </w:t>
      </w:r>
      <w:r w:rsidR="002602F5">
        <w:rPr>
          <w:rFonts w:cs="Arial"/>
          <w:bCs/>
          <w:spacing w:val="-2"/>
        </w:rPr>
        <w:t>im Tätigkeitsbereich des Auftrags (</w:t>
      </w:r>
      <w:r w:rsidR="007E13F6">
        <w:t>Dienstleistungen im SAP-H</w:t>
      </w:r>
      <w:r w:rsidR="00F415CC">
        <w:t>CM</w:t>
      </w:r>
      <w:r w:rsidR="007E13F6">
        <w:t xml:space="preserve"> Umfeld</w:t>
      </w:r>
      <w:r w:rsidR="002602F5">
        <w:rPr>
          <w:rFonts w:cs="Arial"/>
          <w:bCs/>
          <w:spacing w:val="-2"/>
        </w:rPr>
        <w:t>)</w:t>
      </w:r>
      <w:r w:rsidR="002602F5" w:rsidRPr="00E362BD">
        <w:rPr>
          <w:rFonts w:cs="Arial"/>
          <w:bCs/>
          <w:spacing w:val="-2"/>
        </w:rPr>
        <w:t xml:space="preserve">. </w:t>
      </w:r>
    </w:p>
    <w:p w14:paraId="68F53E76" w14:textId="77777777" w:rsidR="002602F5" w:rsidRPr="00E362BD" w:rsidRDefault="002602F5" w:rsidP="002602F5">
      <w:pPr>
        <w:spacing w:line="312" w:lineRule="auto"/>
        <w:rPr>
          <w:rFonts w:cs="Arial"/>
          <w:bCs/>
          <w:spacing w:val="-2"/>
        </w:rPr>
      </w:pPr>
    </w:p>
    <w:p w14:paraId="236A293C" w14:textId="77777777" w:rsidR="002602F5" w:rsidRPr="00E362BD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spacing w:val="-2"/>
        </w:rPr>
      </w:pPr>
      <w:r w:rsidRPr="00E362BD">
        <w:rPr>
          <w:rFonts w:cs="Arial"/>
          <w:bCs/>
          <w:spacing w:val="-2"/>
        </w:rPr>
        <w:t xml:space="preserve">Wir erklären, dass unser Unternehmen zum Zeitpunkt des Ablaufs der Angebotsfrist über eine seit mind. 36 Monaten bestehende Geschäftstätigkeit </w:t>
      </w:r>
      <w:r>
        <w:rPr>
          <w:rFonts w:cs="Arial"/>
          <w:bCs/>
          <w:spacing w:val="-2"/>
        </w:rPr>
        <w:t>im Tätigkeitsbereich des Auftrags</w:t>
      </w:r>
      <w:r w:rsidRPr="00E362BD">
        <w:rPr>
          <w:rFonts w:cs="Arial"/>
          <w:bCs/>
          <w:spacing w:val="-2"/>
        </w:rPr>
        <w:t xml:space="preserve"> verfügt:</w:t>
      </w:r>
    </w:p>
    <w:p w14:paraId="3ABC99A5" w14:textId="77777777" w:rsidR="002602F5" w:rsidRPr="007F27D5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="AvantGarde halb fett" w:hAnsi="AvantGarde halb fett"/>
          <w:bCs/>
          <w:spacing w:val="-2"/>
        </w:rPr>
      </w:pPr>
    </w:p>
    <w:p w14:paraId="705F2747" w14:textId="77777777" w:rsidR="002602F5" w:rsidRPr="00B66557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iCs/>
          <w:sz w:val="22"/>
        </w:rPr>
      </w:pP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="00F415CC">
        <w:rPr>
          <w:rFonts w:cs="Arial"/>
          <w:b/>
          <w:sz w:val="18"/>
          <w:szCs w:val="18"/>
        </w:rPr>
      </w:r>
      <w:r w:rsidR="00F415CC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t>Ja</w:t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="00F415CC">
        <w:rPr>
          <w:rFonts w:cs="Arial"/>
          <w:b/>
          <w:sz w:val="18"/>
          <w:szCs w:val="18"/>
        </w:rPr>
      </w:r>
      <w:r w:rsidR="00F415CC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>
        <w:rPr>
          <w:rFonts w:cs="Arial"/>
          <w:b/>
          <w:sz w:val="18"/>
          <w:szCs w:val="18"/>
        </w:rPr>
        <w:tab/>
        <w:t>Nein</w:t>
      </w:r>
      <w:bookmarkStart w:id="0" w:name="_Toc380776694"/>
      <w:bookmarkStart w:id="1" w:name="_Toc380776695"/>
      <w:bookmarkStart w:id="2" w:name="_Toc380776696"/>
      <w:bookmarkEnd w:id="0"/>
      <w:bookmarkEnd w:id="1"/>
      <w:bookmarkEnd w:id="2"/>
    </w:p>
    <w:p w14:paraId="1B67A99C" w14:textId="77777777" w:rsidR="00203876" w:rsidRPr="00FF584C" w:rsidRDefault="00203876" w:rsidP="00616CC1">
      <w:pPr>
        <w:autoSpaceDE w:val="0"/>
        <w:autoSpaceDN w:val="0"/>
        <w:adjustRightInd w:val="0"/>
        <w:rPr>
          <w:rFonts w:cs="Arial"/>
          <w:bCs/>
          <w:spacing w:val="-2"/>
          <w:szCs w:val="20"/>
        </w:rPr>
      </w:pPr>
    </w:p>
    <w:p w14:paraId="284697C1" w14:textId="77777777" w:rsidR="00616CC1" w:rsidRDefault="00616CC1">
      <w:pPr>
        <w:spacing w:after="160" w:line="259" w:lineRule="auto"/>
        <w:rPr>
          <w:rFonts w:cs="Arial"/>
          <w:b/>
          <w:bCs/>
          <w:kern w:val="32"/>
          <w:sz w:val="24"/>
          <w:szCs w:val="32"/>
        </w:rPr>
      </w:pPr>
    </w:p>
    <w:p w14:paraId="11E2EA96" w14:textId="239CB45B" w:rsidR="002E1E0A" w:rsidRPr="00AF60BF" w:rsidRDefault="002E1E0A" w:rsidP="00495AB1">
      <w:pPr>
        <w:pStyle w:val="berschrift1"/>
      </w:pPr>
      <w:r>
        <w:t>Referenzen</w:t>
      </w:r>
    </w:p>
    <w:p w14:paraId="7D928D09" w14:textId="4758597F" w:rsidR="00495AB1" w:rsidRPr="00DE15E6" w:rsidRDefault="00495AB1" w:rsidP="00495AB1">
      <w:pPr>
        <w:pStyle w:val="Text"/>
      </w:pPr>
      <w:r w:rsidRPr="00DE15E6">
        <w:t xml:space="preserve">Der </w:t>
      </w:r>
      <w:r w:rsidR="006A54D8">
        <w:t>Bieter</w:t>
      </w:r>
      <w:r w:rsidRPr="00DE15E6">
        <w:t xml:space="preserve"> hat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mindestens </w:t>
      </w:r>
      <w:r w:rsidR="00623C3F">
        <w:rPr>
          <w:b/>
          <w:bCs/>
        </w:rPr>
        <w:t>2</w:t>
      </w:r>
      <w:r w:rsidRPr="00623C3F">
        <w:rPr>
          <w:b/>
          <w:bCs/>
        </w:rPr>
        <w:t xml:space="preserve"> Referenzen</w:t>
      </w:r>
      <w:r w:rsidRPr="00DE15E6">
        <w:t xml:space="preserve"> 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7A399BC2" w14:textId="77777777" w:rsidR="00495AB1" w:rsidRDefault="00495AB1" w:rsidP="00495AB1">
      <w:pPr>
        <w:pStyle w:val="Text"/>
      </w:pPr>
      <w:r w:rsidRPr="00DE15E6">
        <w:t xml:space="preserve">Art, Umfang und Schwierigkeitsgrad sind vergleichbar, wenn </w:t>
      </w:r>
      <w:r>
        <w:t xml:space="preserve">der Auftrag folgende Leistungen enthalten </w:t>
      </w:r>
      <w:r w:rsidRPr="00495AB1">
        <w:t>hat</w:t>
      </w:r>
      <w:r>
        <w:t>:</w:t>
      </w:r>
    </w:p>
    <w:p w14:paraId="0F196DAC" w14:textId="4F717C19" w:rsidR="00495AB1" w:rsidRPr="002A3153" w:rsidRDefault="00623C3F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2A3153">
        <w:rPr>
          <w:rFonts w:cs="Arial"/>
          <w:color w:val="000000"/>
        </w:rPr>
        <w:t xml:space="preserve">Nachweis über </w:t>
      </w:r>
      <w:r w:rsidR="002A3153" w:rsidRPr="002A3153">
        <w:rPr>
          <w:rFonts w:cs="Arial"/>
          <w:color w:val="000000"/>
        </w:rPr>
        <w:t>Dienstleistungen</w:t>
      </w:r>
      <w:r w:rsidRPr="002A3153">
        <w:rPr>
          <w:rFonts w:cs="Arial"/>
          <w:color w:val="000000"/>
        </w:rPr>
        <w:t xml:space="preserve"> </w:t>
      </w:r>
      <w:r w:rsidR="002A3153" w:rsidRPr="002A3153">
        <w:rPr>
          <w:rFonts w:cs="Arial"/>
          <w:color w:val="000000"/>
        </w:rPr>
        <w:t>im SAP-H</w:t>
      </w:r>
      <w:r w:rsidR="00F415CC">
        <w:rPr>
          <w:rFonts w:cs="Arial"/>
          <w:color w:val="000000"/>
        </w:rPr>
        <w:t>CM</w:t>
      </w:r>
      <w:r w:rsidR="002A3153" w:rsidRPr="002A3153">
        <w:rPr>
          <w:rFonts w:cs="Arial"/>
          <w:color w:val="000000"/>
        </w:rPr>
        <w:t xml:space="preserve"> Umfeld </w:t>
      </w:r>
      <w:r w:rsidRPr="002A3153">
        <w:rPr>
          <w:rFonts w:cs="Arial"/>
          <w:color w:val="000000"/>
        </w:rPr>
        <w:t>mit einem Umfang von bis zu 5 Personentagen</w:t>
      </w:r>
    </w:p>
    <w:p w14:paraId="02565706" w14:textId="7084EC81" w:rsidR="002A3153" w:rsidRPr="002A3153" w:rsidRDefault="002A3153" w:rsidP="002A315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2A3153">
        <w:rPr>
          <w:rFonts w:cs="Arial"/>
          <w:color w:val="000000"/>
        </w:rPr>
        <w:t>Nachweis über Dienstleistungen im SAP-H</w:t>
      </w:r>
      <w:r w:rsidR="00F415CC">
        <w:rPr>
          <w:rFonts w:cs="Arial"/>
          <w:color w:val="000000"/>
        </w:rPr>
        <w:t>CM</w:t>
      </w:r>
      <w:r w:rsidRPr="002A3153">
        <w:rPr>
          <w:rFonts w:cs="Arial"/>
          <w:color w:val="000000"/>
        </w:rPr>
        <w:t xml:space="preserve"> Umfeld </w:t>
      </w:r>
      <w:r>
        <w:t>bei Unternehmen mit mehr als 5.000 produktiven Personalstammsätzen</w:t>
      </w:r>
      <w:r w:rsidRPr="002A3153">
        <w:rPr>
          <w:rFonts w:cs="Arial"/>
          <w:color w:val="000000"/>
        </w:rPr>
        <w:t xml:space="preserve"> mit einem Umfang von mehr als 5 Personentagen</w:t>
      </w:r>
      <w:r>
        <w:rPr>
          <w:rFonts w:cs="Arial"/>
          <w:color w:val="000000"/>
        </w:rPr>
        <w:t xml:space="preserve"> </w:t>
      </w:r>
    </w:p>
    <w:p w14:paraId="1F5C9B2B" w14:textId="77777777" w:rsidR="00495AB1" w:rsidRPr="00DE15E6" w:rsidRDefault="00495AB1" w:rsidP="00495AB1">
      <w:pPr>
        <w:pStyle w:val="Text"/>
      </w:pPr>
      <w:r w:rsidRPr="00DE15E6">
        <w:t>Alle Referenzen müssen zwingend die folgenden Angaben enthalten:</w:t>
      </w:r>
    </w:p>
    <w:p w14:paraId="3EB973CC" w14:textId="77777777" w:rsidR="00495AB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Name/Firma des Auftraggebers</w:t>
      </w:r>
    </w:p>
    <w:p w14:paraId="62B481F0" w14:textId="77777777" w:rsidR="00495AB1" w:rsidRPr="00DE15E6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Zeitraum der Leistungserbringung</w:t>
      </w:r>
    </w:p>
    <w:p w14:paraId="41E9C75A" w14:textId="77777777" w:rsidR="00495AB1" w:rsidRPr="006F21A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b/>
          <w:bCs/>
          <w:kern w:val="32"/>
          <w:u w:val="single"/>
        </w:rPr>
      </w:pPr>
      <w:r w:rsidRPr="00914144">
        <w:rPr>
          <w:rFonts w:cs="Arial"/>
          <w:color w:val="000000"/>
        </w:rPr>
        <w:t>Beschreibung der Leistung</w:t>
      </w:r>
      <w:r w:rsidRPr="00914144">
        <w:rPr>
          <w:rFonts w:cs="Arial"/>
          <w:color w:val="000000"/>
        </w:rPr>
        <w:br/>
        <w:t>Die Darstellung muss nachvollziehbar, aussagekräftig und detailliert sein, sodass die TK eine Vergleichbarkeit mit der ausgeschriebenen Leistung feststellen kann</w:t>
      </w:r>
      <w:r w:rsidRPr="00DE15E6">
        <w:rPr>
          <w:rFonts w:cs="Arial"/>
          <w:color w:val="000000"/>
        </w:rPr>
        <w:t>.</w:t>
      </w:r>
    </w:p>
    <w:p w14:paraId="5C71BB81" w14:textId="296C41F1" w:rsidR="00D54DD9" w:rsidRDefault="00D54DD9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Ansprechpartner mit Kontaktdaten sind zunächst nicht zwingend einzureichen, müssen aber auf Nachfrage der TK zur Verfügung gestellt werden.</w:t>
      </w:r>
    </w:p>
    <w:p w14:paraId="2FF7A504" w14:textId="03940DDC" w:rsidR="0079652B" w:rsidRPr="00DE15E6" w:rsidRDefault="0079652B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Mitarbeiterprofile sollen/können pseudonymisiert eingereicht werden.</w:t>
      </w:r>
    </w:p>
    <w:p w14:paraId="494E4A1E" w14:textId="561AC7D9" w:rsidR="002E1E0A" w:rsidRDefault="002E1E0A" w:rsidP="00495AB1">
      <w:pPr>
        <w:pStyle w:val="Text"/>
      </w:pPr>
      <w:r w:rsidRPr="00AC77A1">
        <w:t xml:space="preserve">Für die Angabe der Unternehmensreferenzen </w:t>
      </w:r>
      <w:r>
        <w:t>sind die nachfolgenden Tabellen</w:t>
      </w:r>
      <w:r w:rsidRPr="00AC77A1">
        <w:t xml:space="preserve"> zu verwenden.</w:t>
      </w:r>
    </w:p>
    <w:p w14:paraId="4E39FE45" w14:textId="77777777" w:rsidR="00495AB1" w:rsidRDefault="00495AB1" w:rsidP="00495AB1">
      <w:pPr>
        <w:pStyle w:val="Text"/>
      </w:pPr>
    </w:p>
    <w:p w14:paraId="21DC8E23" w14:textId="25458BDD" w:rsidR="00495AB1" w:rsidRDefault="00495AB1" w:rsidP="00495AB1">
      <w:pPr>
        <w:pStyle w:val="Text"/>
      </w:pPr>
      <w:r>
        <w:br w:type="page"/>
      </w:r>
    </w:p>
    <w:p w14:paraId="683D223A" w14:textId="5ADF9AB1" w:rsidR="00495AB1" w:rsidRPr="00DE15E6" w:rsidRDefault="00495AB1" w:rsidP="00616CC1">
      <w:pPr>
        <w:pStyle w:val="berschrift1"/>
        <w:numPr>
          <w:ilvl w:val="0"/>
          <w:numId w:val="0"/>
        </w:numPr>
      </w:pPr>
      <w:r>
        <w:lastRenderedPageBreak/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95AB1" w:rsidRPr="00DE15E6" w14:paraId="2AD2EAB8" w14:textId="77777777" w:rsidTr="00495AB1">
        <w:tc>
          <w:tcPr>
            <w:tcW w:w="2967" w:type="dxa"/>
          </w:tcPr>
          <w:p w14:paraId="2DFD5EE2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F4B7261" w14:textId="607A17F3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C6FDF36" w14:textId="46F5AF9A" w:rsidR="00495AB1" w:rsidRPr="00A11E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A11EE6">
              <w:rPr>
                <w:rFonts w:cs="Arial"/>
                <w:b/>
                <w:bCs/>
                <w:szCs w:val="20"/>
              </w:rPr>
              <w:t>1</w:t>
            </w:r>
          </w:p>
        </w:tc>
      </w:tr>
      <w:tr w:rsidR="00495AB1" w:rsidRPr="00DE15E6" w14:paraId="3F3FF693" w14:textId="77777777" w:rsidTr="00495AB1">
        <w:tc>
          <w:tcPr>
            <w:tcW w:w="2967" w:type="dxa"/>
          </w:tcPr>
          <w:p w14:paraId="0249EEC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6959036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16E392F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3898F0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1D7C0EF0" w14:textId="77777777" w:rsidTr="00495AB1">
        <w:tc>
          <w:tcPr>
            <w:tcW w:w="2967" w:type="dxa"/>
          </w:tcPr>
          <w:p w14:paraId="13E33DBF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FC481C9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00B3B4B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929A3C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77772419" w14:textId="77777777" w:rsidTr="00495AB1">
        <w:tc>
          <w:tcPr>
            <w:tcW w:w="2967" w:type="dxa"/>
          </w:tcPr>
          <w:p w14:paraId="3B55DAC7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DE15E6">
              <w:rPr>
                <w:rFonts w:cs="Arial"/>
                <w:b/>
                <w:szCs w:val="20"/>
              </w:rPr>
              <w:t>Ansprechpartner:</w:t>
            </w:r>
          </w:p>
          <w:p w14:paraId="67B6CE5C" w14:textId="078E80C4" w:rsidR="00495AB1" w:rsidRPr="00DE15E6" w:rsidRDefault="0079652B" w:rsidP="007965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9652B">
              <w:rPr>
                <w:rFonts w:cs="Arial"/>
                <w:i/>
                <w:color w:val="000000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6B177B4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E16D8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2933649B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3A7475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Telefon:</w:t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3368441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0A3499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1C90BB8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06811BC6" w14:textId="77777777" w:rsidTr="00495AB1">
        <w:tc>
          <w:tcPr>
            <w:tcW w:w="2967" w:type="dxa"/>
          </w:tcPr>
          <w:p w14:paraId="30B0CF2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0A08504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BFD9633" w14:textId="77777777" w:rsidR="00495AB1" w:rsidRPr="00DE15E6" w:rsidRDefault="00495AB1" w:rsidP="004F30FB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4A7828E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EC4E71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____.____.________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62E1AB9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2173B6C5" w14:textId="77777777" w:rsidTr="00495AB1">
        <w:tc>
          <w:tcPr>
            <w:tcW w:w="2967" w:type="dxa"/>
          </w:tcPr>
          <w:p w14:paraId="221332D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5591B5D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51F92C1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F1CDF98" w14:textId="77777777" w:rsidR="00495AB1" w:rsidRPr="00C735EE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1BAAC5F" w14:textId="77777777" w:rsidR="00495AB1" w:rsidRPr="00C735EE" w:rsidRDefault="00495AB1" w:rsidP="004F30F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495AB1" w:rsidRPr="00901FF4" w14:paraId="0B004055" w14:textId="77777777" w:rsidTr="00495AB1">
        <w:tc>
          <w:tcPr>
            <w:tcW w:w="2967" w:type="dxa"/>
          </w:tcPr>
          <w:p w14:paraId="6F375996" w14:textId="77777777" w:rsidR="00495AB1" w:rsidRPr="00901FF4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3974CE46" w14:textId="6856F2B0" w:rsidR="00495AB1" w:rsidRPr="00A11EE6" w:rsidRDefault="00A11EE6" w:rsidP="00A11EE6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11EE6">
              <w:rPr>
                <w:rFonts w:cs="Arial"/>
              </w:rPr>
              <w:t>Dienstleistungen im SAP-H</w:t>
            </w:r>
            <w:r w:rsidR="00F415CC">
              <w:rPr>
                <w:rFonts w:cs="Arial"/>
              </w:rPr>
              <w:t>CM</w:t>
            </w:r>
            <w:r w:rsidRPr="00A11EE6">
              <w:rPr>
                <w:rFonts w:cs="Arial"/>
              </w:rPr>
              <w:t xml:space="preserve"> Umfeld mit einem Umfang von bis zu 5 Personentagen</w:t>
            </w:r>
          </w:p>
          <w:p w14:paraId="511A13CB" w14:textId="10EF8D57" w:rsidR="00495AB1" w:rsidRPr="00C65091" w:rsidRDefault="00A11EE6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sdt>
              <w:sdtPr>
                <w:rPr>
                  <w:rFonts w:cs="Arial"/>
                  <w:szCs w:val="20"/>
                </w:rPr>
                <w:id w:val="-1178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ja</w:t>
            </w:r>
            <w:r w:rsidR="00495AB1" w:rsidRPr="00C65091">
              <w:rPr>
                <w:rFonts w:cs="Arial"/>
                <w:szCs w:val="20"/>
              </w:rPr>
              <w:tab/>
            </w:r>
            <w:r w:rsidR="00495AB1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4254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nein</w:t>
            </w:r>
            <w:r w:rsidR="00A44BC2">
              <w:rPr>
                <w:rFonts w:cs="Arial"/>
                <w:szCs w:val="20"/>
              </w:rPr>
              <w:t xml:space="preserve"> </w:t>
            </w:r>
          </w:p>
          <w:p w14:paraId="70762DB5" w14:textId="77777777" w:rsidR="00495AB1" w:rsidRPr="00C65091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C4663A" w14:textId="4D078F11" w:rsidR="00495AB1" w:rsidRPr="00A11EE6" w:rsidRDefault="00A11EE6" w:rsidP="00A11EE6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11EE6">
              <w:rPr>
                <w:rFonts w:cs="Arial"/>
              </w:rPr>
              <w:t>Dienstleistungen im SAP-H</w:t>
            </w:r>
            <w:r w:rsidR="00F415CC">
              <w:rPr>
                <w:rFonts w:cs="Arial"/>
              </w:rPr>
              <w:t>CM</w:t>
            </w:r>
            <w:r w:rsidRPr="00A11EE6">
              <w:rPr>
                <w:rFonts w:cs="Arial"/>
              </w:rPr>
              <w:t xml:space="preserve"> Umfeld bei Unternehmen mit mehr als 5.000 produktiven Personalstammsätzen mit einem Umfang von mehr als 5 Personentagen </w:t>
            </w:r>
          </w:p>
          <w:p w14:paraId="09928116" w14:textId="21268BDB" w:rsidR="00495AB1" w:rsidRPr="00C65091" w:rsidRDefault="00A11EE6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</w:t>
            </w:r>
            <w:sdt>
              <w:sdtPr>
                <w:rPr>
                  <w:rFonts w:cs="Arial"/>
                  <w:szCs w:val="20"/>
                </w:rPr>
                <w:id w:val="-160949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ja</w:t>
            </w:r>
            <w:r w:rsidR="00495AB1" w:rsidRPr="00C65091">
              <w:rPr>
                <w:rFonts w:cs="Arial"/>
                <w:szCs w:val="20"/>
              </w:rPr>
              <w:tab/>
            </w:r>
            <w:r w:rsidR="00495AB1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6540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nein</w:t>
            </w:r>
            <w:r w:rsidR="00A44BC2">
              <w:rPr>
                <w:rFonts w:cs="Arial"/>
                <w:szCs w:val="20"/>
              </w:rPr>
              <w:t xml:space="preserve"> </w:t>
            </w:r>
          </w:p>
          <w:p w14:paraId="56DD833B" w14:textId="77777777" w:rsidR="00495AB1" w:rsidRPr="00901FF4" w:rsidRDefault="00495AB1" w:rsidP="00495AB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8136B22" w14:textId="4B343C62" w:rsidR="00495AB1" w:rsidRDefault="00495AB1" w:rsidP="00495AB1">
      <w:pPr>
        <w:rPr>
          <w:rFonts w:cs="Arial"/>
        </w:rPr>
      </w:pPr>
    </w:p>
    <w:p w14:paraId="181CAE1A" w14:textId="77777777" w:rsidR="00A11EE6" w:rsidRDefault="00A11EE6" w:rsidP="00495AB1">
      <w:pPr>
        <w:rPr>
          <w:rFonts w:cs="Arial"/>
        </w:rPr>
      </w:pPr>
    </w:p>
    <w:p w14:paraId="5690A513" w14:textId="77777777" w:rsidR="00A11EE6" w:rsidRDefault="00A11EE6" w:rsidP="00495AB1">
      <w:pPr>
        <w:rPr>
          <w:rFonts w:cs="Arial"/>
        </w:rPr>
      </w:pPr>
    </w:p>
    <w:p w14:paraId="216EF8E7" w14:textId="77777777" w:rsidR="00A11EE6" w:rsidRDefault="00A11EE6" w:rsidP="00495AB1">
      <w:pPr>
        <w:rPr>
          <w:rFonts w:cs="Arial"/>
        </w:rPr>
      </w:pPr>
    </w:p>
    <w:p w14:paraId="3A792C1A" w14:textId="77777777" w:rsidR="00A11EE6" w:rsidRDefault="00A11EE6" w:rsidP="00495AB1">
      <w:pPr>
        <w:rPr>
          <w:rFonts w:cs="Arial"/>
        </w:rPr>
      </w:pPr>
    </w:p>
    <w:p w14:paraId="1BA5D98B" w14:textId="77777777" w:rsidR="00A11EE6" w:rsidRDefault="00A11EE6" w:rsidP="00495AB1">
      <w:pPr>
        <w:rPr>
          <w:rFonts w:cs="Arial"/>
        </w:rPr>
      </w:pPr>
    </w:p>
    <w:p w14:paraId="00BC2CC4" w14:textId="77777777" w:rsidR="00A11EE6" w:rsidRDefault="00A11EE6" w:rsidP="00495AB1">
      <w:pPr>
        <w:rPr>
          <w:rFonts w:cs="Arial"/>
        </w:rPr>
      </w:pPr>
    </w:p>
    <w:p w14:paraId="0DE868C8" w14:textId="77777777" w:rsidR="00A11EE6" w:rsidRDefault="00A11EE6" w:rsidP="00495AB1">
      <w:pPr>
        <w:rPr>
          <w:rFonts w:cs="Arial"/>
        </w:rPr>
      </w:pPr>
    </w:p>
    <w:p w14:paraId="68C91D99" w14:textId="77777777" w:rsidR="00A11EE6" w:rsidRDefault="00A11EE6" w:rsidP="00495AB1">
      <w:pPr>
        <w:rPr>
          <w:rFonts w:cs="Arial"/>
        </w:rPr>
      </w:pPr>
    </w:p>
    <w:p w14:paraId="2BF3DA04" w14:textId="77777777" w:rsidR="00A11EE6" w:rsidRDefault="00A11EE6" w:rsidP="00495AB1">
      <w:pPr>
        <w:rPr>
          <w:rFonts w:cs="Arial"/>
        </w:rPr>
      </w:pPr>
    </w:p>
    <w:p w14:paraId="1E4FA19A" w14:textId="77777777" w:rsidR="00A11EE6" w:rsidRDefault="00A11EE6" w:rsidP="00495AB1">
      <w:pPr>
        <w:rPr>
          <w:rFonts w:cs="Arial"/>
        </w:rPr>
      </w:pPr>
    </w:p>
    <w:p w14:paraId="7E3EFB6D" w14:textId="77777777" w:rsidR="00A11EE6" w:rsidRDefault="00A11EE6" w:rsidP="00495AB1">
      <w:pPr>
        <w:rPr>
          <w:rFonts w:cs="Arial"/>
        </w:rPr>
      </w:pPr>
    </w:p>
    <w:p w14:paraId="3236899A" w14:textId="77777777" w:rsidR="00A11EE6" w:rsidRDefault="00A11EE6" w:rsidP="00495AB1">
      <w:pPr>
        <w:rPr>
          <w:rFonts w:cs="Arial"/>
        </w:rPr>
      </w:pPr>
    </w:p>
    <w:p w14:paraId="3131D3A7" w14:textId="77777777" w:rsidR="00A11EE6" w:rsidRDefault="00A11EE6" w:rsidP="00495AB1">
      <w:pPr>
        <w:rPr>
          <w:rFonts w:cs="Arial"/>
        </w:rPr>
      </w:pPr>
    </w:p>
    <w:p w14:paraId="6B702A43" w14:textId="77777777" w:rsidR="00A11EE6" w:rsidRDefault="00A11EE6" w:rsidP="00495AB1">
      <w:pPr>
        <w:rPr>
          <w:rFonts w:cs="Arial"/>
        </w:rPr>
      </w:pPr>
    </w:p>
    <w:p w14:paraId="59B3F46C" w14:textId="77777777" w:rsidR="00A11EE6" w:rsidRDefault="00A11EE6" w:rsidP="00495AB1">
      <w:pPr>
        <w:rPr>
          <w:rFonts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A11EE6" w:rsidRPr="00DE15E6" w14:paraId="2184D2E2" w14:textId="77777777" w:rsidTr="003225C4">
        <w:tc>
          <w:tcPr>
            <w:tcW w:w="2967" w:type="dxa"/>
          </w:tcPr>
          <w:p w14:paraId="170CFD1D" w14:textId="77777777" w:rsidR="00A11E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8570711" w14:textId="77777777" w:rsidR="00A11EE6" w:rsidRPr="001A4CD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DB70697" w14:textId="1DE13704" w:rsidR="00A11EE6" w:rsidRPr="00A11E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A11EE6">
              <w:rPr>
                <w:rFonts w:cs="Arial"/>
                <w:b/>
                <w:bCs/>
                <w:szCs w:val="20"/>
              </w:rPr>
              <w:t>2</w:t>
            </w:r>
          </w:p>
        </w:tc>
      </w:tr>
      <w:tr w:rsidR="00A11EE6" w:rsidRPr="00DE15E6" w14:paraId="4EC16082" w14:textId="77777777" w:rsidTr="003225C4">
        <w:tc>
          <w:tcPr>
            <w:tcW w:w="2967" w:type="dxa"/>
          </w:tcPr>
          <w:p w14:paraId="7F9ADDAC" w14:textId="77777777" w:rsidR="00A11EE6" w:rsidRPr="001A4CD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73370AD0" w14:textId="77777777" w:rsidR="00A11EE6" w:rsidRPr="001A4CD6" w:rsidRDefault="00A11EE6" w:rsidP="003225C4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21A6CD2B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1719AAFD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11EE6" w:rsidRPr="00DE15E6" w14:paraId="7EB8C31F" w14:textId="77777777" w:rsidTr="003225C4">
        <w:tc>
          <w:tcPr>
            <w:tcW w:w="2967" w:type="dxa"/>
          </w:tcPr>
          <w:p w14:paraId="6BA048B2" w14:textId="77777777" w:rsidR="00A11E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7F11BCF6" w14:textId="77777777" w:rsidR="00A11EE6" w:rsidRPr="001A4CD6" w:rsidRDefault="00A11EE6" w:rsidP="003225C4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668B2393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2E0A223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11EE6" w:rsidRPr="00DE15E6" w14:paraId="2AA5906F" w14:textId="77777777" w:rsidTr="003225C4">
        <w:tc>
          <w:tcPr>
            <w:tcW w:w="2967" w:type="dxa"/>
          </w:tcPr>
          <w:p w14:paraId="11227520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DE15E6">
              <w:rPr>
                <w:rFonts w:cs="Arial"/>
                <w:b/>
                <w:szCs w:val="20"/>
              </w:rPr>
              <w:t>Ansprechpartner:</w:t>
            </w:r>
          </w:p>
          <w:p w14:paraId="71F41694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9652B">
              <w:rPr>
                <w:rFonts w:cs="Arial"/>
                <w:i/>
                <w:color w:val="000000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3C131052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65EAA3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5AE748AE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5DC1067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Telefon:</w:t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166E2D6A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BD107DD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3D276048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11EE6" w:rsidRPr="00DE15E6" w14:paraId="768273F6" w14:textId="77777777" w:rsidTr="003225C4">
        <w:tc>
          <w:tcPr>
            <w:tcW w:w="2967" w:type="dxa"/>
          </w:tcPr>
          <w:p w14:paraId="2CA2C9D8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7C261CEF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D31093D" w14:textId="77777777" w:rsidR="00A11EE6" w:rsidRPr="00DE15E6" w:rsidRDefault="00A11EE6" w:rsidP="003225C4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3D3C5249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4E2D8E4A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____.____.________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44B88992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11EE6" w:rsidRPr="00DE15E6" w14:paraId="171ADF7F" w14:textId="77777777" w:rsidTr="003225C4">
        <w:tc>
          <w:tcPr>
            <w:tcW w:w="2967" w:type="dxa"/>
          </w:tcPr>
          <w:p w14:paraId="05A7A0FA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0AD74CFF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00B192A1" w14:textId="77777777" w:rsidR="00A11EE6" w:rsidRPr="00DE15E6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752E29C" w14:textId="77777777" w:rsidR="00A11EE6" w:rsidRPr="00C735EE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CC5664" w14:textId="77777777" w:rsidR="00A11EE6" w:rsidRPr="00C735EE" w:rsidRDefault="00A11EE6" w:rsidP="003225C4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A11EE6" w:rsidRPr="00901FF4" w14:paraId="023761EC" w14:textId="77777777" w:rsidTr="003225C4">
        <w:tc>
          <w:tcPr>
            <w:tcW w:w="2967" w:type="dxa"/>
          </w:tcPr>
          <w:p w14:paraId="7CFCC235" w14:textId="77777777" w:rsidR="00A11EE6" w:rsidRPr="00901FF4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7301F78E" w14:textId="50A2218B" w:rsidR="00A11EE6" w:rsidRPr="00A11EE6" w:rsidRDefault="00A11EE6" w:rsidP="00A11EE6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11EE6">
              <w:rPr>
                <w:rFonts w:cs="Arial"/>
              </w:rPr>
              <w:t>Dienstleistungen im SAP-H</w:t>
            </w:r>
            <w:r w:rsidR="00F415CC">
              <w:rPr>
                <w:rFonts w:cs="Arial"/>
              </w:rPr>
              <w:t>CM</w:t>
            </w:r>
            <w:r w:rsidRPr="00A11EE6">
              <w:rPr>
                <w:rFonts w:cs="Arial"/>
              </w:rPr>
              <w:t xml:space="preserve"> Umfeld mit einem Umfang von bis zu 5 Personentagen</w:t>
            </w:r>
          </w:p>
          <w:p w14:paraId="2D830A95" w14:textId="77777777" w:rsidR="00A11EE6" w:rsidRPr="00C65091" w:rsidRDefault="00A11EE6" w:rsidP="00A11EE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sdt>
              <w:sdtPr>
                <w:rPr>
                  <w:rFonts w:cs="Arial"/>
                  <w:szCs w:val="20"/>
                </w:rPr>
                <w:id w:val="107525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C65091">
              <w:rPr>
                <w:rFonts w:cs="Arial"/>
                <w:szCs w:val="20"/>
              </w:rPr>
              <w:t xml:space="preserve"> ja</w:t>
            </w:r>
            <w:r w:rsidRPr="00C65091">
              <w:rPr>
                <w:rFonts w:cs="Arial"/>
                <w:szCs w:val="20"/>
              </w:rPr>
              <w:tab/>
            </w:r>
            <w:r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165360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C65091">
              <w:rPr>
                <w:rFonts w:cs="Arial"/>
                <w:szCs w:val="20"/>
              </w:rPr>
              <w:t xml:space="preserve"> nein</w:t>
            </w:r>
            <w:r>
              <w:rPr>
                <w:rFonts w:cs="Arial"/>
                <w:szCs w:val="20"/>
              </w:rPr>
              <w:t xml:space="preserve"> </w:t>
            </w:r>
          </w:p>
          <w:p w14:paraId="1739C3AF" w14:textId="77777777" w:rsidR="00A11EE6" w:rsidRPr="00C65091" w:rsidRDefault="00A11EE6" w:rsidP="00A11EE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E14C3FA" w14:textId="684B550B" w:rsidR="00A11EE6" w:rsidRPr="00A11EE6" w:rsidRDefault="00A11EE6" w:rsidP="00A11EE6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11EE6">
              <w:rPr>
                <w:rFonts w:cs="Arial"/>
              </w:rPr>
              <w:t>Dienstleistungen im SAP-H</w:t>
            </w:r>
            <w:r w:rsidR="00F415CC">
              <w:rPr>
                <w:rFonts w:cs="Arial"/>
              </w:rPr>
              <w:t>CM</w:t>
            </w:r>
            <w:r w:rsidRPr="00A11EE6">
              <w:rPr>
                <w:rFonts w:cs="Arial"/>
              </w:rPr>
              <w:t xml:space="preserve"> Umfeld bei Unternehmen mit mehr als 5.000 produktiven Personalstammsätzen mit einem Umfang von mehr als 5 Personentagen </w:t>
            </w:r>
          </w:p>
          <w:p w14:paraId="1DAF1887" w14:textId="77777777" w:rsidR="00A11EE6" w:rsidRPr="00C65091" w:rsidRDefault="00A11EE6" w:rsidP="00A11EE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</w:t>
            </w:r>
            <w:sdt>
              <w:sdtPr>
                <w:rPr>
                  <w:rFonts w:cs="Arial"/>
                  <w:szCs w:val="20"/>
                </w:rPr>
                <w:id w:val="84952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C65091">
              <w:rPr>
                <w:rFonts w:cs="Arial"/>
                <w:szCs w:val="20"/>
              </w:rPr>
              <w:t xml:space="preserve"> ja</w:t>
            </w:r>
            <w:r w:rsidRPr="00C65091">
              <w:rPr>
                <w:rFonts w:cs="Arial"/>
                <w:szCs w:val="20"/>
              </w:rPr>
              <w:tab/>
            </w:r>
            <w:r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7551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C65091">
              <w:rPr>
                <w:rFonts w:cs="Arial"/>
                <w:szCs w:val="20"/>
              </w:rPr>
              <w:t xml:space="preserve"> nein</w:t>
            </w:r>
            <w:r>
              <w:rPr>
                <w:rFonts w:cs="Arial"/>
                <w:szCs w:val="20"/>
              </w:rPr>
              <w:t xml:space="preserve"> </w:t>
            </w:r>
          </w:p>
          <w:p w14:paraId="4C1950A3" w14:textId="77777777" w:rsidR="00A11EE6" w:rsidRPr="00901FF4" w:rsidRDefault="00A11EE6" w:rsidP="003225C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8832D89" w14:textId="77777777" w:rsidR="00A11EE6" w:rsidRPr="00495AB1" w:rsidRDefault="00A11EE6" w:rsidP="00495AB1">
      <w:pPr>
        <w:rPr>
          <w:rFonts w:cs="Arial"/>
        </w:rPr>
      </w:pPr>
    </w:p>
    <w:sectPr w:rsidR="00A11EE6" w:rsidRPr="00495AB1" w:rsidSect="005C7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683" w14:textId="77777777" w:rsidR="007E0127" w:rsidRDefault="007E0127" w:rsidP="005C7C2A">
      <w:r>
        <w:separator/>
      </w:r>
    </w:p>
  </w:endnote>
  <w:endnote w:type="continuationSeparator" w:id="0">
    <w:p w14:paraId="5532AA52" w14:textId="77777777" w:rsidR="007E0127" w:rsidRDefault="007E0127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1861" w14:textId="77777777" w:rsidR="003F2B75" w:rsidRDefault="003F2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316" w14:textId="26104970" w:rsidR="005C7C2A" w:rsidRPr="003F2B75" w:rsidRDefault="00F415CC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569A7">
          <w:rPr>
            <w:rFonts w:cs="Arial"/>
            <w:b/>
            <w:szCs w:val="16"/>
          </w:rPr>
          <w:t xml:space="preserve">25-08512 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20F1B">
          <w:rPr>
            <w:rFonts w:cs="Arial"/>
            <w:b/>
          </w:rPr>
          <w:t>RV Dienstleistungen SAP-HCM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C297" w14:textId="77777777" w:rsidR="003F2B75" w:rsidRDefault="003F2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FAA2" w14:textId="77777777" w:rsidR="007E0127" w:rsidRDefault="007E0127" w:rsidP="005C7C2A">
      <w:r>
        <w:separator/>
      </w:r>
    </w:p>
  </w:footnote>
  <w:footnote w:type="continuationSeparator" w:id="0">
    <w:p w14:paraId="2711DB76" w14:textId="77777777" w:rsidR="007E0127" w:rsidRDefault="007E0127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9B0" w14:textId="77777777" w:rsidR="003F2B75" w:rsidRDefault="003F2B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890F" w14:textId="77777777" w:rsidR="003F2B75" w:rsidRDefault="003F2B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17C938CC"/>
    <w:multiLevelType w:val="hybridMultilevel"/>
    <w:tmpl w:val="D2F6A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42897">
    <w:abstractNumId w:val="7"/>
  </w:num>
  <w:num w:numId="2" w16cid:durableId="845829717">
    <w:abstractNumId w:val="4"/>
  </w:num>
  <w:num w:numId="3" w16cid:durableId="462701792">
    <w:abstractNumId w:val="8"/>
  </w:num>
  <w:num w:numId="4" w16cid:durableId="687220944">
    <w:abstractNumId w:val="1"/>
  </w:num>
  <w:num w:numId="5" w16cid:durableId="922179269">
    <w:abstractNumId w:val="5"/>
  </w:num>
  <w:num w:numId="6" w16cid:durableId="1881698585">
    <w:abstractNumId w:val="3"/>
  </w:num>
  <w:num w:numId="7" w16cid:durableId="1921477294">
    <w:abstractNumId w:val="10"/>
  </w:num>
  <w:num w:numId="8" w16cid:durableId="1615212848">
    <w:abstractNumId w:val="0"/>
  </w:num>
  <w:num w:numId="9" w16cid:durableId="1150367209">
    <w:abstractNumId w:val="6"/>
  </w:num>
  <w:num w:numId="10" w16cid:durableId="260375350">
    <w:abstractNumId w:val="9"/>
  </w:num>
  <w:num w:numId="11" w16cid:durableId="9471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14FA3"/>
    <w:rsid w:val="00076191"/>
    <w:rsid w:val="000834E4"/>
    <w:rsid w:val="00113F19"/>
    <w:rsid w:val="00187835"/>
    <w:rsid w:val="001C1AF4"/>
    <w:rsid w:val="001D6E6B"/>
    <w:rsid w:val="00203876"/>
    <w:rsid w:val="002602F5"/>
    <w:rsid w:val="002838F1"/>
    <w:rsid w:val="002A3153"/>
    <w:rsid w:val="002A37CA"/>
    <w:rsid w:val="002E1E0A"/>
    <w:rsid w:val="0036610F"/>
    <w:rsid w:val="003F2B75"/>
    <w:rsid w:val="003F73CD"/>
    <w:rsid w:val="00412DBD"/>
    <w:rsid w:val="00443E0B"/>
    <w:rsid w:val="0049400C"/>
    <w:rsid w:val="00495AB1"/>
    <w:rsid w:val="004C2247"/>
    <w:rsid w:val="004C3E1D"/>
    <w:rsid w:val="00505601"/>
    <w:rsid w:val="00524D83"/>
    <w:rsid w:val="0055021E"/>
    <w:rsid w:val="005A641D"/>
    <w:rsid w:val="005C7C2A"/>
    <w:rsid w:val="00600D30"/>
    <w:rsid w:val="00616CC1"/>
    <w:rsid w:val="00623C3F"/>
    <w:rsid w:val="006A54D8"/>
    <w:rsid w:val="0071735A"/>
    <w:rsid w:val="00792F08"/>
    <w:rsid w:val="0079652B"/>
    <w:rsid w:val="007A4A11"/>
    <w:rsid w:val="007C03C7"/>
    <w:rsid w:val="007E0127"/>
    <w:rsid w:val="007E13F6"/>
    <w:rsid w:val="00833D9C"/>
    <w:rsid w:val="008569A7"/>
    <w:rsid w:val="00892A73"/>
    <w:rsid w:val="008B010B"/>
    <w:rsid w:val="008D4C94"/>
    <w:rsid w:val="009418C7"/>
    <w:rsid w:val="009D67D3"/>
    <w:rsid w:val="00A07468"/>
    <w:rsid w:val="00A11EE6"/>
    <w:rsid w:val="00A20DEB"/>
    <w:rsid w:val="00A2232D"/>
    <w:rsid w:val="00A44BC2"/>
    <w:rsid w:val="00A7774F"/>
    <w:rsid w:val="00AE263F"/>
    <w:rsid w:val="00B030A3"/>
    <w:rsid w:val="00B15DDD"/>
    <w:rsid w:val="00B20F1B"/>
    <w:rsid w:val="00B83C61"/>
    <w:rsid w:val="00BA16CD"/>
    <w:rsid w:val="00C034DF"/>
    <w:rsid w:val="00C44F2F"/>
    <w:rsid w:val="00CA7357"/>
    <w:rsid w:val="00CA784B"/>
    <w:rsid w:val="00D36367"/>
    <w:rsid w:val="00D5275B"/>
    <w:rsid w:val="00D54819"/>
    <w:rsid w:val="00D54DD9"/>
    <w:rsid w:val="00D7631A"/>
    <w:rsid w:val="00DA26BD"/>
    <w:rsid w:val="00DE378F"/>
    <w:rsid w:val="00DF71A6"/>
    <w:rsid w:val="00E00584"/>
    <w:rsid w:val="00E06179"/>
    <w:rsid w:val="00E52734"/>
    <w:rsid w:val="00E758BB"/>
    <w:rsid w:val="00EE7B26"/>
    <w:rsid w:val="00EF16A5"/>
    <w:rsid w:val="00F01520"/>
    <w:rsid w:val="00F1213A"/>
    <w:rsid w:val="00F1359D"/>
    <w:rsid w:val="00F147EF"/>
    <w:rsid w:val="00F23430"/>
    <w:rsid w:val="00F315D8"/>
    <w:rsid w:val="00F415CC"/>
    <w:rsid w:val="00F617F3"/>
    <w:rsid w:val="00F93248"/>
    <w:rsid w:val="00FB61C9"/>
    <w:rsid w:val="00FC14AE"/>
    <w:rsid w:val="00FC20D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  <w:style w:type="paragraph" w:styleId="berarbeitung">
    <w:name w:val="Revision"/>
    <w:hidden/>
    <w:uiPriority w:val="99"/>
    <w:semiHidden/>
    <w:rsid w:val="002A31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27753E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076191"/>
    <w:rsid w:val="00113F19"/>
    <w:rsid w:val="001B582C"/>
    <w:rsid w:val="0027753E"/>
    <w:rsid w:val="003F5B31"/>
    <w:rsid w:val="003F73CD"/>
    <w:rsid w:val="005E446F"/>
    <w:rsid w:val="007461C0"/>
    <w:rsid w:val="00792F08"/>
    <w:rsid w:val="007C03C7"/>
    <w:rsid w:val="00852447"/>
    <w:rsid w:val="008C52E4"/>
    <w:rsid w:val="009019A3"/>
    <w:rsid w:val="00A37875"/>
    <w:rsid w:val="00A8693A"/>
    <w:rsid w:val="00B15DDD"/>
    <w:rsid w:val="00F130D9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4A22F-E783-49A8-A8F9-DC194A0B8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CFC28-0E13-4885-9B53-82567CEADA8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8553e4-0ef6-4dd1-9e08-53b2286d7b98"/>
    <ds:schemaRef ds:uri="9035AE27-1F2B-4EEC-A351-876A0FCD9F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 </dc:subject>
  <dc:creator>Techniker Krankenkasse</dc:creator>
  <cp:keywords>Eigenerklärung zur Eignung</cp:keywords>
  <dc:description>-keine Angabe einpflegen-</dc:description>
  <cp:lastModifiedBy>Jeromin, Matthias</cp:lastModifiedBy>
  <cp:revision>13</cp:revision>
  <dcterms:created xsi:type="dcterms:W3CDTF">2022-12-21T10:50:00Z</dcterms:created>
  <dcterms:modified xsi:type="dcterms:W3CDTF">2026-02-25T14:10:00Z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11;#Eigenerklärung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7f626764-555c-4a4c-a75c-13e3c6a67a3f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