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DB5DD" w14:textId="77777777" w:rsidR="003F0487" w:rsidRDefault="00F9362F" w:rsidP="003F0487">
      <w:pPr>
        <w:spacing w:after="200" w:line="276" w:lineRule="auto"/>
        <w:rPr>
          <w:rFonts w:ascii="Franklin Gothic Book" w:eastAsia="BundesSerif Office" w:hAnsi="Franklin Gothic Book" w:cs="Times New Roman"/>
          <w:b/>
          <w:i/>
        </w:rPr>
      </w:pPr>
      <w:r w:rsidRPr="00891AC4">
        <w:rPr>
          <w:rFonts w:ascii="Franklin Gothic Book" w:eastAsia="BundesSerif Office" w:hAnsi="Franklin Gothic Book" w:cs="Times New Roman"/>
          <w:b/>
          <w:i/>
        </w:rPr>
        <w:t>Eigenerklärung</w:t>
      </w:r>
      <w:r w:rsidR="001A0841" w:rsidRPr="00891AC4">
        <w:rPr>
          <w:rFonts w:ascii="Franklin Gothic Book" w:eastAsia="BundesSerif Office" w:hAnsi="Franklin Gothic Book" w:cs="Times New Roman"/>
          <w:b/>
          <w:i/>
        </w:rPr>
        <w:t xml:space="preserve"> Sanktion Russland</w:t>
      </w:r>
      <w:r w:rsidRPr="00891AC4">
        <w:rPr>
          <w:rFonts w:ascii="Franklin Gothic Book" w:eastAsia="BundesSerif Office" w:hAnsi="Franklin Gothic Book" w:cs="Times New Roman"/>
          <w:b/>
          <w:i/>
        </w:rPr>
        <w:br/>
      </w:r>
    </w:p>
    <w:p w14:paraId="6D66C782" w14:textId="77777777" w:rsidR="006678F3" w:rsidRDefault="006678F3" w:rsidP="003F0487">
      <w:pPr>
        <w:spacing w:after="200" w:line="276" w:lineRule="auto"/>
        <w:rPr>
          <w:rFonts w:ascii="Franklin Gothic Book" w:eastAsia="BundesSerif Office" w:hAnsi="Franklin Gothic Book" w:cs="Times New Roman"/>
          <w:b/>
          <w:i/>
        </w:rPr>
      </w:pPr>
    </w:p>
    <w:p w14:paraId="1B00B978" w14:textId="77777777" w:rsidR="006678F3" w:rsidRDefault="006678F3" w:rsidP="003F0487">
      <w:pPr>
        <w:spacing w:after="200" w:line="276" w:lineRule="auto"/>
        <w:rPr>
          <w:rFonts w:ascii="Franklin Gothic Book" w:eastAsia="BundesSerif Office" w:hAnsi="Franklin Gothic Book" w:cs="Times New Roman"/>
          <w:b/>
          <w:i/>
        </w:rPr>
      </w:pPr>
    </w:p>
    <w:p w14:paraId="05D7F229" w14:textId="77777777" w:rsidR="006678F3" w:rsidRPr="00891AC4" w:rsidRDefault="006678F3" w:rsidP="003F0487">
      <w:pPr>
        <w:spacing w:after="200" w:line="276" w:lineRule="auto"/>
        <w:rPr>
          <w:rFonts w:ascii="Franklin Gothic Book" w:eastAsia="BundesSerif Office" w:hAnsi="Franklin Gothic Book" w:cs="Times New Roman"/>
          <w:b/>
          <w:i/>
        </w:rPr>
      </w:pPr>
    </w:p>
    <w:p w14:paraId="4871BFE6" w14:textId="77777777" w:rsidR="003F0487" w:rsidRPr="00891AC4" w:rsidRDefault="00F9362F"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 xml:space="preserve"> </w:t>
      </w:r>
      <w:r w:rsidR="003F0487" w:rsidRPr="00891AC4">
        <w:rPr>
          <w:rFonts w:ascii="Franklin Gothic Book" w:eastAsia="BundesSerif Office" w:hAnsi="Franklin Gothic Book" w:cs="Times New Roman"/>
        </w:rPr>
        <w:t>(von allen Bewerbern / Bietern / allen Mitgliedern von Bewerber- bzw. Bietergemeinschaften)</w:t>
      </w:r>
    </w:p>
    <w:p w14:paraId="4EDBAC73" w14:textId="309F4B4E" w:rsidR="003F0487" w:rsidRPr="00891AC4" w:rsidRDefault="003F0487" w:rsidP="003F0487">
      <w:pPr>
        <w:spacing w:after="200" w:line="276" w:lineRule="auto"/>
        <w:rPr>
          <w:rFonts w:ascii="Franklin Gothic Book" w:eastAsia="BundesSerif Office" w:hAnsi="Franklin Gothic Book" w:cs="Times New Roman"/>
          <w:b/>
        </w:rPr>
      </w:pPr>
      <w:r w:rsidRPr="006678F3">
        <w:rPr>
          <w:rFonts w:ascii="Franklin Gothic Book" w:eastAsia="BundesSerif Office" w:hAnsi="Franklin Gothic Book" w:cs="Times New Roman"/>
          <w:b/>
          <w:i/>
          <w:sz w:val="20"/>
          <w:szCs w:val="20"/>
        </w:rPr>
        <w:t xml:space="preserve">Bezeichnung des Vergabeverfahrens / Auftrags: </w:t>
      </w:r>
      <w:r w:rsidR="00436FC6" w:rsidRPr="006678F3">
        <w:rPr>
          <w:rFonts w:ascii="Franklin Gothic Book" w:eastAsia="BundesSerif Office" w:hAnsi="Franklin Gothic Book" w:cs="Times New Roman"/>
          <w:b/>
          <w:i/>
          <w:sz w:val="20"/>
          <w:szCs w:val="20"/>
        </w:rPr>
        <w:br/>
      </w:r>
      <w:r w:rsidR="006678F3" w:rsidRPr="006678F3">
        <w:rPr>
          <w:rFonts w:ascii="Franklin Gothic Book" w:eastAsia="BundesSerif Office" w:hAnsi="Franklin Gothic Book" w:cs="Times New Roman"/>
          <w:sz w:val="28"/>
          <w:szCs w:val="28"/>
        </w:rPr>
        <w:t>BV</w:t>
      </w:r>
      <w:r w:rsidR="00436FC6" w:rsidRPr="006678F3">
        <w:rPr>
          <w:rFonts w:ascii="Franklin Gothic Book" w:eastAsia="BundesSerif Office" w:hAnsi="Franklin Gothic Book" w:cs="Times New Roman"/>
          <w:sz w:val="28"/>
          <w:szCs w:val="28"/>
        </w:rPr>
        <w:t xml:space="preserve">: </w:t>
      </w:r>
      <w:r w:rsidR="00163D3D" w:rsidRPr="006678F3">
        <w:rPr>
          <w:rFonts w:ascii="Franklin Gothic Book" w:eastAsia="BundesSerif Office" w:hAnsi="Franklin Gothic Book" w:cs="Times New Roman"/>
          <w:sz w:val="28"/>
          <w:szCs w:val="28"/>
        </w:rPr>
        <w:t xml:space="preserve">Neubau </w:t>
      </w:r>
      <w:r w:rsidR="00076B0C">
        <w:rPr>
          <w:rFonts w:ascii="Franklin Gothic Book" w:eastAsia="BundesSerif Office" w:hAnsi="Franklin Gothic Book" w:cs="Times New Roman"/>
          <w:sz w:val="28"/>
          <w:szCs w:val="28"/>
        </w:rPr>
        <w:t xml:space="preserve">inklusives Schulzentrum Am </w:t>
      </w:r>
      <w:proofErr w:type="spellStart"/>
      <w:r w:rsidR="00076B0C">
        <w:rPr>
          <w:rFonts w:ascii="Franklin Gothic Book" w:eastAsia="BundesSerif Office" w:hAnsi="Franklin Gothic Book" w:cs="Times New Roman"/>
          <w:sz w:val="28"/>
          <w:szCs w:val="28"/>
        </w:rPr>
        <w:t>Ellernholzteich</w:t>
      </w:r>
      <w:proofErr w:type="spellEnd"/>
      <w:r w:rsidR="00076B0C">
        <w:rPr>
          <w:rFonts w:ascii="Franklin Gothic Book" w:eastAsia="BundesSerif Office" w:hAnsi="Franklin Gothic Book" w:cs="Times New Roman"/>
          <w:sz w:val="28"/>
          <w:szCs w:val="28"/>
        </w:rPr>
        <w:t>, Greifswald</w:t>
      </w:r>
      <w:r w:rsidR="006678F3" w:rsidRPr="006678F3">
        <w:rPr>
          <w:rFonts w:ascii="Franklin Gothic Book" w:eastAsia="BundesSerif Office" w:hAnsi="Franklin Gothic Book" w:cs="Times New Roman"/>
          <w:sz w:val="28"/>
          <w:szCs w:val="28"/>
        </w:rPr>
        <w:t xml:space="preserve"> /</w:t>
      </w:r>
      <w:r w:rsidR="00CB0EDA" w:rsidRPr="006678F3">
        <w:rPr>
          <w:rFonts w:ascii="Franklin Gothic Book" w:eastAsia="BundesSerif Office" w:hAnsi="Franklin Gothic Book" w:cs="Times New Roman"/>
          <w:sz w:val="28"/>
          <w:szCs w:val="28"/>
        </w:rPr>
        <w:t xml:space="preserve"> </w:t>
      </w:r>
      <w:r w:rsidR="00C168BE" w:rsidRPr="00C168BE">
        <w:rPr>
          <w:rFonts w:ascii="Franklin Gothic Book" w:eastAsia="BundesSerif Office" w:hAnsi="Franklin Gothic Book" w:cs="Times New Roman"/>
          <w:sz w:val="28"/>
          <w:szCs w:val="28"/>
        </w:rPr>
        <w:t>Los 352     Sporthallenausbau 2: Sportboden</w:t>
      </w:r>
      <w:r w:rsidR="00E705D0" w:rsidRPr="006678F3">
        <w:rPr>
          <w:rFonts w:ascii="Franklin Gothic Book" w:eastAsia="BundesSerif Office" w:hAnsi="Franklin Gothic Book" w:cs="Times New Roman"/>
          <w:sz w:val="28"/>
          <w:szCs w:val="28"/>
        </w:rPr>
        <w:t xml:space="preserve">/ VN: </w:t>
      </w:r>
      <w:r w:rsidR="006678F3" w:rsidRPr="006678F3">
        <w:rPr>
          <w:rFonts w:ascii="Franklin Gothic Book" w:eastAsia="BundesSerif Office" w:hAnsi="Franklin Gothic Book" w:cs="Times New Roman"/>
          <w:sz w:val="28"/>
          <w:szCs w:val="28"/>
        </w:rPr>
        <w:t>23/</w:t>
      </w:r>
      <w:r w:rsidR="00B161AB">
        <w:rPr>
          <w:rFonts w:ascii="Franklin Gothic Book" w:eastAsia="BundesSerif Office" w:hAnsi="Franklin Gothic Book" w:cs="Times New Roman"/>
          <w:sz w:val="28"/>
          <w:szCs w:val="28"/>
        </w:rPr>
        <w:t>26-</w:t>
      </w:r>
      <w:r w:rsidR="00C168BE">
        <w:rPr>
          <w:rFonts w:ascii="Franklin Gothic Book" w:eastAsia="BundesSerif Office" w:hAnsi="Franklin Gothic Book" w:cs="Times New Roman"/>
          <w:sz w:val="28"/>
          <w:szCs w:val="28"/>
        </w:rPr>
        <w:t>29</w:t>
      </w:r>
      <w:r w:rsidR="00436FC6" w:rsidRPr="006678F3">
        <w:rPr>
          <w:rFonts w:ascii="Franklin Gothic Book" w:eastAsia="BundesSerif Office" w:hAnsi="Franklin Gothic Book" w:cs="Times New Roman"/>
          <w:sz w:val="28"/>
          <w:szCs w:val="28"/>
        </w:rPr>
        <w:br/>
      </w:r>
      <w:r w:rsidR="00F9362F" w:rsidRPr="00891AC4">
        <w:rPr>
          <w:rFonts w:ascii="Franklin Gothic Book" w:eastAsia="BundesSerif Office" w:hAnsi="Franklin Gothic Book" w:cs="Times New Roman"/>
          <w:b/>
        </w:rPr>
        <w:br/>
      </w:r>
      <w:r w:rsidRPr="00891AC4">
        <w:rPr>
          <w:rFonts w:ascii="Franklin Gothic Book" w:eastAsia="BundesSerif Office" w:hAnsi="Franklin Gothic Book" w:cs="Times New Roman"/>
          <w:b/>
        </w:rPr>
        <w:t>Die nachfolgende Erklärung gebe/n ich/wir verbindlich ab (ggf. zugleich in Vertretung für die lt. Teilnahmeantrag / Angebot Vertretenen auch für diese):</w:t>
      </w:r>
    </w:p>
    <w:p w14:paraId="5C73A612"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1.</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Der / die </w:t>
      </w:r>
      <w:r w:rsidRPr="00891AC4">
        <w:rPr>
          <w:rFonts w:ascii="Franklin Gothic Book" w:eastAsia="BundesSerif Office" w:hAnsi="Franklin Gothic Book" w:cs="Times New Roman"/>
          <w:b/>
        </w:rPr>
        <w:t xml:space="preserve">Bewerber / Bieter </w:t>
      </w:r>
      <w:r w:rsidRPr="00891AC4">
        <w:rPr>
          <w:rFonts w:ascii="Franklin Gothic Book" w:eastAsia="BundesSerif Office" w:hAnsi="Franklin Gothic Book" w:cs="Times New Roman"/>
        </w:rPr>
        <w:t xml:space="preserve">gehört / gehören nicht zu den </w:t>
      </w:r>
    </w:p>
    <w:p w14:paraId="5BB6E8C3"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 xml:space="preserve">in </w:t>
      </w:r>
      <w:r w:rsidRPr="00891AC4">
        <w:rPr>
          <w:rFonts w:ascii="Franklin Gothic Book" w:eastAsia="BundesSerif Office" w:hAnsi="Franklin Gothic Book" w:cs="Times New Roman"/>
          <w:b/>
        </w:rPr>
        <w:t>Artikel 5 k)</w:t>
      </w:r>
      <w:r w:rsidRPr="00891AC4">
        <w:rPr>
          <w:rFonts w:ascii="Franklin Gothic Book" w:eastAsia="BundesSerif Office" w:hAnsi="Franklin Gothic Book"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130C7415" w14:textId="77777777" w:rsidR="003F0487" w:rsidRPr="00891AC4" w:rsidRDefault="003F0487"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 xml:space="preserve">genannten Personen oder Unternehmen, die einen </w:t>
      </w:r>
      <w:r w:rsidRPr="00891AC4">
        <w:rPr>
          <w:rFonts w:ascii="Franklin Gothic Book" w:eastAsia="BundesSerif Office" w:hAnsi="Franklin Gothic Book" w:cs="Times New Roman"/>
          <w:b/>
          <w:u w:val="single"/>
        </w:rPr>
        <w:t>Bezug zu Russland</w:t>
      </w:r>
      <w:r w:rsidRPr="00891AC4">
        <w:rPr>
          <w:rFonts w:ascii="Franklin Gothic Book" w:eastAsia="BundesSerif Office" w:hAnsi="Franklin Gothic Book" w:cs="Times New Roman"/>
          <w:b/>
        </w:rPr>
        <w:t xml:space="preserve"> im Sinne der Vorschrift aufweisen, </w:t>
      </w:r>
    </w:p>
    <w:p w14:paraId="5FCE0B0A"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die russische Staatsangehörigkeit des Bewerbers/Bieters oder die Niederlassung des Bewerbers/Bieters in Russland,</w:t>
      </w:r>
    </w:p>
    <w:p w14:paraId="7E8A6E6C"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die Beteiligung einer natürlichen Person oder eines Unternehmens, auf die eines der Kriterien nach Buchstabe a zutrifft, am Bewerber/Bieter über das Halten von Anteilen im Umfang von mehr als 50%,</w:t>
      </w:r>
    </w:p>
    <w:p w14:paraId="1FBB25BD"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das Handeln der Bewerber/Bieter im Namen oder auf Anweisung von Personen oder Unternehmen, auf die die Kriterien der Buchstaben a und/oder b zutrifft.</w:t>
      </w:r>
    </w:p>
    <w:p w14:paraId="69A38AEA" w14:textId="77777777" w:rsidR="0006323D" w:rsidRPr="00891AC4" w:rsidRDefault="0006323D" w:rsidP="0006323D">
      <w:pPr>
        <w:spacing w:after="200" w:line="276" w:lineRule="auto"/>
        <w:ind w:left="720"/>
        <w:contextualSpacing/>
        <w:rPr>
          <w:rFonts w:ascii="Franklin Gothic Book" w:eastAsia="BundesSerif Office" w:hAnsi="Franklin Gothic Book" w:cs="Times New Roman"/>
          <w:b/>
        </w:rPr>
      </w:pPr>
    </w:p>
    <w:p w14:paraId="4215293F"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2.</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Die am Auftrag als </w:t>
      </w:r>
      <w:r w:rsidRPr="00891AC4">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891AC4">
        <w:rPr>
          <w:rFonts w:ascii="Franklin Gothic Book" w:eastAsia="BundesSerif Office" w:hAnsi="Franklin Gothic Book" w:cs="Times New Roman"/>
        </w:rPr>
        <w:t>, beteiligten Unternehmen, auf die mehr als 10 % des Auftragswerts entfällt, gehören ebenfalls nicht zu dem in der Vorschrift genannten Personenkreis mit einem Bezug zu Russland im Sinne der Vorschrift.</w:t>
      </w:r>
    </w:p>
    <w:p w14:paraId="40DC217D"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3.</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Es wird bestätigt und sichergestellt, dass auch während der Vertragslaufzeit keine als </w:t>
      </w:r>
      <w:r w:rsidRPr="00891AC4">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891AC4">
        <w:rPr>
          <w:rFonts w:ascii="Franklin Gothic Book" w:eastAsia="BundesSerif Office" w:hAnsi="Franklin Gothic Book" w:cs="Times New Roman"/>
        </w:rPr>
        <w:t>, beteiligten Unternehmen eingesetzt werden, auf die mehr als 10 % des Auftragswerts entfällt.</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628"/>
      </w:tblGrid>
      <w:tr w:rsidR="00F9362F" w:rsidRPr="00891AC4" w14:paraId="3775C0B0" w14:textId="77777777" w:rsidTr="00F9362F">
        <w:trPr>
          <w:trHeight w:val="314"/>
        </w:trPr>
        <w:tc>
          <w:tcPr>
            <w:tcW w:w="9628" w:type="dxa"/>
            <w:tcBorders>
              <w:bottom w:val="single" w:sz="4" w:space="0" w:color="auto"/>
            </w:tcBorders>
          </w:tcPr>
          <w:p w14:paraId="57FD9CD0" w14:textId="77777777" w:rsidR="00F9362F" w:rsidRPr="00891AC4" w:rsidRDefault="00F9362F" w:rsidP="003F0487">
            <w:pPr>
              <w:spacing w:after="200" w:line="276" w:lineRule="auto"/>
              <w:rPr>
                <w:rFonts w:ascii="Franklin Gothic Book" w:eastAsia="BundesSerif Office" w:hAnsi="Franklin Gothic Book" w:cs="Times New Roman"/>
                <w:b/>
              </w:rPr>
            </w:pPr>
          </w:p>
        </w:tc>
      </w:tr>
      <w:tr w:rsidR="00F9362F" w:rsidRPr="00891AC4" w14:paraId="042B4372" w14:textId="77777777" w:rsidTr="00F9362F">
        <w:trPr>
          <w:trHeight w:val="199"/>
        </w:trPr>
        <w:tc>
          <w:tcPr>
            <w:tcW w:w="9628" w:type="dxa"/>
            <w:tcBorders>
              <w:top w:val="single" w:sz="4" w:space="0" w:color="auto"/>
              <w:bottom w:val="nil"/>
            </w:tcBorders>
          </w:tcPr>
          <w:p w14:paraId="3B6DF3B5" w14:textId="77777777" w:rsidR="00F9362F" w:rsidRPr="00891AC4" w:rsidRDefault="00F9362F"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Ort, Datum</w:t>
            </w:r>
          </w:p>
        </w:tc>
      </w:tr>
      <w:tr w:rsidR="00F9362F" w:rsidRPr="00891AC4" w14:paraId="10182647" w14:textId="77777777" w:rsidTr="00F9362F">
        <w:tc>
          <w:tcPr>
            <w:tcW w:w="9628" w:type="dxa"/>
            <w:tcBorders>
              <w:top w:val="nil"/>
              <w:bottom w:val="single" w:sz="4" w:space="0" w:color="auto"/>
            </w:tcBorders>
          </w:tcPr>
          <w:p w14:paraId="0AC713FB" w14:textId="77777777" w:rsidR="00F9362F" w:rsidRPr="00891AC4" w:rsidRDefault="00F9362F" w:rsidP="003F0487">
            <w:pPr>
              <w:spacing w:after="200" w:line="276" w:lineRule="auto"/>
              <w:rPr>
                <w:rFonts w:ascii="Franklin Gothic Book" w:eastAsia="BundesSerif Office" w:hAnsi="Franklin Gothic Book" w:cs="Times New Roman"/>
                <w:b/>
              </w:rPr>
            </w:pPr>
          </w:p>
          <w:p w14:paraId="12563411" w14:textId="77777777" w:rsidR="00F9362F" w:rsidRPr="00891AC4" w:rsidRDefault="00F9362F" w:rsidP="003F0487">
            <w:pPr>
              <w:spacing w:after="200" w:line="276" w:lineRule="auto"/>
              <w:rPr>
                <w:rFonts w:ascii="Franklin Gothic Book" w:eastAsia="BundesSerif Office" w:hAnsi="Franklin Gothic Book" w:cs="Times New Roman"/>
                <w:b/>
              </w:rPr>
            </w:pPr>
          </w:p>
        </w:tc>
      </w:tr>
      <w:tr w:rsidR="00F9362F" w:rsidRPr="00891AC4" w14:paraId="3B54502B" w14:textId="77777777" w:rsidTr="00F9362F">
        <w:tc>
          <w:tcPr>
            <w:tcW w:w="9628" w:type="dxa"/>
            <w:tcBorders>
              <w:top w:val="single" w:sz="4" w:space="0" w:color="auto"/>
              <w:bottom w:val="nil"/>
            </w:tcBorders>
          </w:tcPr>
          <w:p w14:paraId="09812AD1" w14:textId="79651030" w:rsidR="00F9362F" w:rsidRPr="00891AC4" w:rsidRDefault="00F9362F"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Unterschrift (bei elektronischer Übermittlung: Name der erklärenden Person</w:t>
            </w:r>
            <w:r w:rsidR="00B161AB">
              <w:rPr>
                <w:rFonts w:ascii="Franklin Gothic Book" w:eastAsia="BundesSerif Office" w:hAnsi="Franklin Gothic Book" w:cs="Times New Roman"/>
                <w:b/>
              </w:rPr>
              <w:t xml:space="preserve"> in Textform</w:t>
            </w:r>
            <w:r w:rsidRPr="00891AC4">
              <w:rPr>
                <w:rFonts w:ascii="Franklin Gothic Book" w:eastAsia="BundesSerif Office" w:hAnsi="Franklin Gothic Book" w:cs="Times New Roman"/>
                <w:b/>
              </w:rPr>
              <w:t>)</w:t>
            </w:r>
          </w:p>
        </w:tc>
      </w:tr>
    </w:tbl>
    <w:p w14:paraId="2C945CF6" w14:textId="77777777" w:rsidR="00CB0EDA" w:rsidRDefault="00CB0EDA" w:rsidP="003F0487">
      <w:pPr>
        <w:spacing w:after="200" w:line="276" w:lineRule="auto"/>
        <w:rPr>
          <w:rFonts w:ascii="Franklin Gothic Book" w:eastAsia="BundesSerif Office" w:hAnsi="Franklin Gothic Book" w:cs="Times New Roman"/>
          <w:b/>
        </w:rPr>
      </w:pPr>
    </w:p>
    <w:p w14:paraId="52BF0CF4" w14:textId="77777777" w:rsidR="00891AC4" w:rsidRDefault="00891AC4" w:rsidP="003F0487">
      <w:pPr>
        <w:spacing w:after="200" w:line="276" w:lineRule="auto"/>
        <w:rPr>
          <w:rFonts w:ascii="Franklin Gothic Book" w:eastAsia="BundesSerif Office" w:hAnsi="Franklin Gothic Book" w:cs="Times New Roman"/>
          <w:b/>
        </w:rPr>
      </w:pPr>
    </w:p>
    <w:p w14:paraId="0660C057" w14:textId="77777777" w:rsidR="00891AC4" w:rsidRPr="00891AC4" w:rsidRDefault="00891AC4" w:rsidP="003F0487">
      <w:pPr>
        <w:spacing w:after="200" w:line="276" w:lineRule="auto"/>
        <w:rPr>
          <w:rFonts w:ascii="Franklin Gothic Book" w:eastAsia="BundesSerif Office" w:hAnsi="Franklin Gothic Book" w:cs="Times New Roman"/>
          <w:b/>
        </w:rPr>
      </w:pPr>
    </w:p>
    <w:p w14:paraId="48BF78F6" w14:textId="77777777" w:rsidR="003F0487" w:rsidRPr="00370F44" w:rsidRDefault="003F0487">
      <w:pPr>
        <w:rPr>
          <w:rFonts w:ascii="BundesSerif Office" w:eastAsia="BundesSerif Office" w:hAnsi="BundesSerif Office" w:cs="Times New Roman"/>
          <w:b/>
          <w:sz w:val="20"/>
          <w:szCs w:val="20"/>
        </w:rPr>
      </w:pPr>
      <w:r w:rsidRPr="00370F44">
        <w:rPr>
          <w:rFonts w:ascii="BundesSerif Office" w:eastAsia="BundesSerif Office" w:hAnsi="BundesSerif Office" w:cs="Times New Roman"/>
          <w:b/>
          <w:sz w:val="20"/>
          <w:szCs w:val="20"/>
        </w:rPr>
        <w:t>Artikel 5k der Verordnung (EU) Nr. 833/2014 in der Fassung des Art. 1 Ziff. 23 der Verordnung (EU) 2022/576 des Rates vom 8. April 2022 lautet wie folgt:</w:t>
      </w:r>
    </w:p>
    <w:p w14:paraId="7490476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0"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5E108360"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3A8CDA02"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48945A4A"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7E58A15F"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2933A73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3DA2731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1C264D91"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047A721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6877C1F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5558B98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47D274F7"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6FDE0A6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34424074" w14:textId="77777777"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0"/>
      <w:r w:rsidRPr="00370F44">
        <w:rPr>
          <w:rFonts w:ascii="BundesSerif Office" w:eastAsia="BundesSerif Office" w:hAnsi="BundesSerif Office" w:cs="Times New Roman"/>
          <w:i/>
          <w:iCs/>
          <w:sz w:val="20"/>
          <w:szCs w:val="20"/>
        </w:rPr>
        <w:t>chlossen wurden.</w:t>
      </w:r>
    </w:p>
    <w:sectPr w:rsidR="00DC1E01" w:rsidRPr="00370F44" w:rsidSect="00F9362F">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undesSerif Office">
    <w:altName w:val="Book Antiqua"/>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80209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076B0C"/>
    <w:rsid w:val="00125660"/>
    <w:rsid w:val="00150D2C"/>
    <w:rsid w:val="00163D3D"/>
    <w:rsid w:val="001A0841"/>
    <w:rsid w:val="002522CF"/>
    <w:rsid w:val="00370F44"/>
    <w:rsid w:val="003A374D"/>
    <w:rsid w:val="003F0487"/>
    <w:rsid w:val="00410CC7"/>
    <w:rsid w:val="00436FC6"/>
    <w:rsid w:val="00490119"/>
    <w:rsid w:val="004A1B7F"/>
    <w:rsid w:val="004C3F48"/>
    <w:rsid w:val="005B306A"/>
    <w:rsid w:val="00621531"/>
    <w:rsid w:val="006678F3"/>
    <w:rsid w:val="006B68DB"/>
    <w:rsid w:val="006C21FD"/>
    <w:rsid w:val="00812FC7"/>
    <w:rsid w:val="0083083B"/>
    <w:rsid w:val="00852359"/>
    <w:rsid w:val="00891AC4"/>
    <w:rsid w:val="00962CDD"/>
    <w:rsid w:val="009C2F67"/>
    <w:rsid w:val="00B161AB"/>
    <w:rsid w:val="00B721C6"/>
    <w:rsid w:val="00C168BE"/>
    <w:rsid w:val="00C42B29"/>
    <w:rsid w:val="00CA3A21"/>
    <w:rsid w:val="00CB0EDA"/>
    <w:rsid w:val="00DC1E01"/>
    <w:rsid w:val="00E705D0"/>
    <w:rsid w:val="00EC3B4C"/>
    <w:rsid w:val="00EE5255"/>
    <w:rsid w:val="00F936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89A97"/>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A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ABBCD-E4C3-42CF-82F1-A4DC99FB8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815</Words>
  <Characters>5136</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Liefke, Patrick</cp:lastModifiedBy>
  <cp:revision>23</cp:revision>
  <dcterms:created xsi:type="dcterms:W3CDTF">2022-04-21T13:12:00Z</dcterms:created>
  <dcterms:modified xsi:type="dcterms:W3CDTF">2026-05-20T12:19:00Z</dcterms:modified>
</cp:coreProperties>
</file>