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2F1B" w14:textId="77777777" w:rsidR="00BF416D" w:rsidRPr="00B133DD" w:rsidRDefault="00BF416D" w:rsidP="00E50B61">
      <w:pPr>
        <w:pStyle w:val="Titel"/>
      </w:pPr>
      <w:bookmarkStart w:id="0" w:name="_Hlk142561871"/>
      <w:bookmarkStart w:id="1" w:name="_Toc364083541"/>
      <w:bookmarkStart w:id="2" w:name="_Toc401913599"/>
      <w:r w:rsidRPr="00D3133B">
        <w:t>Ersatzneubau Wredowbrücke</w:t>
      </w:r>
    </w:p>
    <w:bookmarkEnd w:id="0"/>
    <w:p w14:paraId="5F56C5FF" w14:textId="77777777" w:rsidR="00BF416D" w:rsidRDefault="00BF416D" w:rsidP="00BF416D">
      <w:pPr>
        <w:pStyle w:val="Titel"/>
        <w:rPr>
          <w:rFonts w:eastAsia="Calibri"/>
          <w:b w:val="0"/>
          <w:sz w:val="32"/>
          <w:szCs w:val="32"/>
          <w:lang w:eastAsia="en-US"/>
        </w:rPr>
      </w:pPr>
      <w:r w:rsidRPr="00D3133B">
        <w:rPr>
          <w:rFonts w:eastAsia="Calibri"/>
          <w:b w:val="0"/>
          <w:sz w:val="32"/>
          <w:szCs w:val="32"/>
          <w:lang w:eastAsia="en-US"/>
        </w:rPr>
        <w:t>über den Jakobsgraben in Brandenburg an der Havel</w:t>
      </w:r>
    </w:p>
    <w:p w14:paraId="1EF6A167" w14:textId="77777777" w:rsidR="00BF416D" w:rsidRPr="00303ED7" w:rsidRDefault="00BF416D" w:rsidP="00BF416D">
      <w:pPr>
        <w:pStyle w:val="Titel"/>
        <w:rPr>
          <w:b w:val="0"/>
          <w:bCs/>
        </w:rPr>
      </w:pPr>
    </w:p>
    <w:p w14:paraId="0FDFC589" w14:textId="77777777" w:rsidR="00B146CE" w:rsidRDefault="00B146CE" w:rsidP="00B146CE">
      <w:pPr>
        <w:pStyle w:val="Titel"/>
      </w:pPr>
      <w:r>
        <w:t>Leistungen und Bewertung</w:t>
      </w:r>
    </w:p>
    <w:p w14:paraId="16A9DBD5" w14:textId="0D77E891" w:rsidR="00B146CE" w:rsidRDefault="00B146CE" w:rsidP="00B146CE">
      <w:pPr>
        <w:pStyle w:val="Titel"/>
      </w:pPr>
      <w:r>
        <w:t>für d</w:t>
      </w:r>
      <w:r w:rsidR="0081200D">
        <w:t>ie</w:t>
      </w:r>
    </w:p>
    <w:p w14:paraId="0D6343AA" w14:textId="0A4933E0" w:rsidR="00B146CE" w:rsidRDefault="0081200D" w:rsidP="00B146CE">
      <w:pPr>
        <w:pStyle w:val="Titel"/>
      </w:pPr>
      <w:r>
        <w:t>Umweltplanung</w:t>
      </w:r>
    </w:p>
    <w:p w14:paraId="34277699" w14:textId="77777777" w:rsidR="00B146CE" w:rsidRDefault="00B146CE" w:rsidP="00B146CE">
      <w:pPr>
        <w:pStyle w:val="Titel"/>
      </w:pPr>
    </w:p>
    <w:p w14:paraId="68FD9B01" w14:textId="77777777" w:rsidR="00B146CE" w:rsidRDefault="00B146CE" w:rsidP="00AF77F3">
      <w:pPr>
        <w:pStyle w:val="berschrift112"/>
      </w:pPr>
      <w:r>
        <w:t>Inhaltsverzeichnis</w:t>
      </w:r>
    </w:p>
    <w:p w14:paraId="643063E1" w14:textId="77777777" w:rsidR="00B146CE" w:rsidRDefault="00AF77F3" w:rsidP="00E01BC7">
      <w:pPr>
        <w:pStyle w:val="SeitenzahlInhaltsverzeichnis"/>
      </w:pPr>
      <w:r>
        <w:tab/>
      </w:r>
      <w:r w:rsidRPr="00913F44">
        <w:t>Seite</w:t>
      </w:r>
    </w:p>
    <w:p w14:paraId="2F74ABDF" w14:textId="77777777" w:rsidR="00B146CE" w:rsidRPr="00C068C1" w:rsidRDefault="00B146CE" w:rsidP="005901DC">
      <w:pPr>
        <w:pStyle w:val="InhaltsverzeichnisA1"/>
      </w:pPr>
      <w:r w:rsidRPr="006D22A1">
        <w:t>Beschreibung der Planungsaufgaben</w:t>
      </w:r>
      <w:r w:rsidRPr="00AF77F3">
        <w:rPr>
          <w:b w:val="0"/>
        </w:rPr>
        <w:tab/>
      </w:r>
      <w:r w:rsidR="005901DC" w:rsidRPr="00AF77F3">
        <w:rPr>
          <w:b w:val="0"/>
        </w:rPr>
        <w:tab/>
      </w:r>
      <w:r w:rsidRPr="00AF77F3">
        <w:rPr>
          <w:b w:val="0"/>
        </w:rPr>
        <w:t>2</w:t>
      </w:r>
    </w:p>
    <w:p w14:paraId="29F24A87" w14:textId="77777777" w:rsidR="00B146CE" w:rsidRDefault="00B146CE" w:rsidP="00234D8F">
      <w:pPr>
        <w:pStyle w:val="InhaltsverzeichnisA2"/>
        <w:numPr>
          <w:ilvl w:val="2"/>
          <w:numId w:val="24"/>
        </w:numPr>
      </w:pPr>
      <w:r>
        <w:t>Allgemeines</w:t>
      </w:r>
      <w:r>
        <w:tab/>
      </w:r>
      <w:r w:rsidR="00234D8F">
        <w:tab/>
      </w:r>
      <w:r>
        <w:t>2</w:t>
      </w:r>
    </w:p>
    <w:p w14:paraId="4F21DF94" w14:textId="77777777" w:rsidR="00B146CE" w:rsidRDefault="00B146CE" w:rsidP="00234D8F">
      <w:pPr>
        <w:pStyle w:val="InhaltsverzeichnisA2"/>
        <w:numPr>
          <w:ilvl w:val="2"/>
          <w:numId w:val="24"/>
        </w:numPr>
      </w:pPr>
      <w:r>
        <w:t>Beschreibung des Bauvorhabens</w:t>
      </w:r>
      <w:r>
        <w:tab/>
      </w:r>
      <w:r w:rsidR="00234D8F">
        <w:tab/>
      </w:r>
      <w:r>
        <w:t>2</w:t>
      </w:r>
    </w:p>
    <w:p w14:paraId="618B15FE" w14:textId="3FFB858C" w:rsidR="00E3646F" w:rsidRDefault="00E3646F" w:rsidP="00234D8F">
      <w:pPr>
        <w:pStyle w:val="InhaltsverzeichnisA2"/>
        <w:numPr>
          <w:ilvl w:val="2"/>
          <w:numId w:val="24"/>
        </w:numPr>
      </w:pPr>
      <w:r>
        <w:t>Randbedingungen und Zwangspunkte</w:t>
      </w:r>
      <w:r>
        <w:tab/>
      </w:r>
      <w:r w:rsidR="00234D8F">
        <w:tab/>
      </w:r>
      <w:r>
        <w:t>2</w:t>
      </w:r>
    </w:p>
    <w:p w14:paraId="2FD79A53" w14:textId="4A2C6B0B" w:rsidR="009A6535" w:rsidRDefault="009A6535" w:rsidP="009A6535">
      <w:pPr>
        <w:pStyle w:val="InhaltsverzeichnisA2"/>
        <w:numPr>
          <w:ilvl w:val="2"/>
          <w:numId w:val="24"/>
        </w:numPr>
      </w:pPr>
      <w:r>
        <w:t>Anforderungen an die zu übergebenden Daten und Dokumente</w:t>
      </w:r>
      <w:r>
        <w:tab/>
      </w:r>
      <w:r>
        <w:tab/>
      </w:r>
      <w:r w:rsidR="001459F9">
        <w:t>2</w:t>
      </w:r>
    </w:p>
    <w:p w14:paraId="75A81BCB" w14:textId="4E10649F" w:rsidR="003628BB" w:rsidRDefault="003628BB" w:rsidP="003628BB">
      <w:pPr>
        <w:pStyle w:val="InhaltsverzeichnisA1"/>
      </w:pPr>
      <w:r w:rsidRPr="001D665B">
        <w:t>Faunistische Leistungen</w:t>
      </w:r>
      <w:r w:rsidRPr="00913F44">
        <w:rPr>
          <w:b w:val="0"/>
          <w:bCs w:val="0"/>
        </w:rPr>
        <w:tab/>
      </w:r>
      <w:r w:rsidRPr="00913F44">
        <w:rPr>
          <w:b w:val="0"/>
          <w:bCs w:val="0"/>
        </w:rPr>
        <w:tab/>
      </w:r>
      <w:r w:rsidR="00913F44" w:rsidRPr="00913F44">
        <w:rPr>
          <w:b w:val="0"/>
          <w:bCs w:val="0"/>
        </w:rPr>
        <w:t>3</w:t>
      </w:r>
    </w:p>
    <w:p w14:paraId="4D3F400B" w14:textId="6CBFC11F" w:rsidR="003628BB" w:rsidRDefault="003628BB" w:rsidP="003628BB">
      <w:pPr>
        <w:pStyle w:val="InhaltsverzeichnisA1"/>
      </w:pPr>
      <w:r w:rsidRPr="00E20DA9">
        <w:t>Artenschutzbeitrag (ASB)</w:t>
      </w:r>
      <w:r w:rsidRPr="003628BB">
        <w:t xml:space="preserve"> </w:t>
      </w:r>
      <w:r w:rsidRPr="00913F44">
        <w:rPr>
          <w:b w:val="0"/>
          <w:bCs w:val="0"/>
        </w:rPr>
        <w:tab/>
      </w:r>
      <w:r w:rsidRPr="00913F44">
        <w:rPr>
          <w:b w:val="0"/>
          <w:bCs w:val="0"/>
        </w:rPr>
        <w:tab/>
      </w:r>
      <w:r w:rsidR="00913F44" w:rsidRPr="00913F44">
        <w:rPr>
          <w:b w:val="0"/>
          <w:bCs w:val="0"/>
        </w:rPr>
        <w:t>3</w:t>
      </w:r>
    </w:p>
    <w:p w14:paraId="5F6BD126" w14:textId="77777777" w:rsidR="00B146CE" w:rsidRDefault="00B146CE" w:rsidP="00E3646F">
      <w:pPr>
        <w:tabs>
          <w:tab w:val="right" w:leader="dot" w:pos="9356"/>
        </w:tabs>
        <w:contextualSpacing w:val="0"/>
      </w:pPr>
    </w:p>
    <w:p w14:paraId="46438B3A" w14:textId="77777777" w:rsidR="00B146CE" w:rsidRPr="000C18B6" w:rsidRDefault="00B146CE" w:rsidP="000C18B6">
      <w:r>
        <w:br w:type="page"/>
      </w:r>
    </w:p>
    <w:p w14:paraId="2841038B" w14:textId="7AA348F8" w:rsidR="006C0364" w:rsidRPr="006C0364" w:rsidRDefault="006C0364" w:rsidP="001D665B">
      <w:pPr>
        <w:pStyle w:val="berschrift1"/>
        <w:numPr>
          <w:ilvl w:val="0"/>
          <w:numId w:val="35"/>
        </w:numPr>
        <w:ind w:left="567" w:hanging="567"/>
        <w:jc w:val="left"/>
      </w:pPr>
      <w:r w:rsidRPr="006C0364">
        <w:lastRenderedPageBreak/>
        <w:t>Beschreibung der Planungsaufgabe</w:t>
      </w:r>
      <w:bookmarkEnd w:id="1"/>
      <w:bookmarkEnd w:id="2"/>
    </w:p>
    <w:p w14:paraId="6131AC4F" w14:textId="77777777" w:rsidR="006C0364" w:rsidRPr="006C0364" w:rsidRDefault="006C0364" w:rsidP="006C0364">
      <w:pPr>
        <w:rPr>
          <w:highlight w:val="green"/>
        </w:rPr>
      </w:pPr>
    </w:p>
    <w:p w14:paraId="49AC311C" w14:textId="77777777" w:rsidR="006C0364" w:rsidRPr="006C0364" w:rsidRDefault="006C0364" w:rsidP="006C0364">
      <w:pPr>
        <w:pStyle w:val="Liste-A-00"/>
      </w:pPr>
      <w:bookmarkStart w:id="3" w:name="_Toc337719468"/>
      <w:bookmarkStart w:id="4" w:name="_Toc401913600"/>
      <w:r w:rsidRPr="006C0364">
        <w:t>Allgemeines</w:t>
      </w:r>
      <w:bookmarkEnd w:id="3"/>
      <w:bookmarkEnd w:id="4"/>
    </w:p>
    <w:p w14:paraId="5E9C26D9" w14:textId="0319D88E" w:rsidR="00BF416D" w:rsidRPr="00BF416D" w:rsidRDefault="00BF416D" w:rsidP="00BF416D">
      <w:pPr>
        <w:pStyle w:val="Liste-A-01"/>
        <w:numPr>
          <w:ilvl w:val="1"/>
          <w:numId w:val="12"/>
        </w:numPr>
        <w:tabs>
          <w:tab w:val="clear" w:pos="567"/>
        </w:tabs>
        <w:spacing w:before="40" w:after="80"/>
        <w:ind w:firstLine="0"/>
        <w:contextualSpacing w:val="0"/>
      </w:pPr>
      <w:r w:rsidRPr="00BF416D">
        <w:t xml:space="preserve">Für </w:t>
      </w:r>
      <w:r w:rsidR="006B20E9">
        <w:t>den</w:t>
      </w:r>
      <w:r w:rsidRPr="00BF416D">
        <w:t xml:space="preserve"> geplante </w:t>
      </w:r>
      <w:r w:rsidR="006B20E9">
        <w:t>Ersatzneubau</w:t>
      </w:r>
      <w:r w:rsidRPr="00BF416D">
        <w:t xml:space="preserve"> </w:t>
      </w:r>
      <w:r w:rsidR="00010FDC">
        <w:t xml:space="preserve">der Wredowbrücke </w:t>
      </w:r>
      <w:r w:rsidRPr="00BF416D">
        <w:t>sind</w:t>
      </w:r>
      <w:r w:rsidR="00010FDC">
        <w:t xml:space="preserve"> neben der technischen Planung</w:t>
      </w:r>
      <w:r w:rsidRPr="00BF416D">
        <w:t xml:space="preserve"> </w:t>
      </w:r>
      <w:r w:rsidR="006B20E9">
        <w:t xml:space="preserve">auch </w:t>
      </w:r>
      <w:r w:rsidRPr="00BF416D">
        <w:t xml:space="preserve">Planungsunterlagen zu erstellen, </w:t>
      </w:r>
      <w:r w:rsidR="005C0DE2">
        <w:t>die</w:t>
      </w:r>
      <w:r w:rsidRPr="00BF416D">
        <w:t xml:space="preserve"> die umweltrechtlichen Belange berücksichtigen.</w:t>
      </w:r>
    </w:p>
    <w:p w14:paraId="278B4BC5" w14:textId="36E2F1F9" w:rsidR="00BF416D" w:rsidRPr="00BF416D" w:rsidRDefault="00DD7D6D" w:rsidP="00BF416D">
      <w:pPr>
        <w:pStyle w:val="Liste-A-01"/>
        <w:numPr>
          <w:ilvl w:val="1"/>
          <w:numId w:val="12"/>
        </w:numPr>
        <w:tabs>
          <w:tab w:val="clear" w:pos="567"/>
        </w:tabs>
        <w:spacing w:before="40" w:after="80"/>
        <w:ind w:firstLine="0"/>
        <w:contextualSpacing w:val="0"/>
      </w:pPr>
      <w:r>
        <w:t>Diese beinhalten</w:t>
      </w:r>
      <w:r w:rsidR="00BF416D" w:rsidRPr="00BF416D">
        <w:t xml:space="preserve">: </w:t>
      </w:r>
    </w:p>
    <w:p w14:paraId="1B5BCEC5" w14:textId="77777777" w:rsidR="001D665B" w:rsidRPr="00BC73A2" w:rsidRDefault="001D665B" w:rsidP="001D665B">
      <w:pPr>
        <w:numPr>
          <w:ilvl w:val="1"/>
          <w:numId w:val="34"/>
        </w:numPr>
        <w:spacing w:before="60" w:after="60"/>
        <w:ind w:left="1276" w:hanging="283"/>
        <w:contextualSpacing w:val="0"/>
        <w:rPr>
          <w:snapToGrid w:val="0"/>
          <w:color w:val="000000"/>
        </w:rPr>
      </w:pPr>
      <w:r w:rsidRPr="00BC73A2">
        <w:rPr>
          <w:snapToGrid w:val="0"/>
          <w:color w:val="000000"/>
        </w:rPr>
        <w:t xml:space="preserve">Faunistische Leistungen </w:t>
      </w:r>
    </w:p>
    <w:p w14:paraId="058E5F5B" w14:textId="77777777" w:rsidR="001D665B" w:rsidRPr="00BC73A2" w:rsidRDefault="001D665B" w:rsidP="001D665B">
      <w:pPr>
        <w:numPr>
          <w:ilvl w:val="1"/>
          <w:numId w:val="34"/>
        </w:numPr>
        <w:spacing w:before="60" w:after="60"/>
        <w:ind w:left="1276" w:hanging="283"/>
        <w:contextualSpacing w:val="0"/>
        <w:rPr>
          <w:snapToGrid w:val="0"/>
          <w:color w:val="000000"/>
        </w:rPr>
      </w:pPr>
      <w:r w:rsidRPr="00BC73A2">
        <w:rPr>
          <w:snapToGrid w:val="0"/>
          <w:color w:val="000000"/>
        </w:rPr>
        <w:t xml:space="preserve">Artenschutzbeitrag </w:t>
      </w:r>
    </w:p>
    <w:p w14:paraId="2F6A4CD4" w14:textId="77777777" w:rsidR="001E2707" w:rsidRDefault="00BF416D" w:rsidP="00BF416D">
      <w:pPr>
        <w:pStyle w:val="Liste-A-01"/>
        <w:numPr>
          <w:ilvl w:val="1"/>
          <w:numId w:val="12"/>
        </w:numPr>
        <w:tabs>
          <w:tab w:val="clear" w:pos="567"/>
        </w:tabs>
        <w:spacing w:before="40" w:after="80"/>
        <w:ind w:firstLine="0"/>
        <w:contextualSpacing w:val="0"/>
      </w:pPr>
      <w:r w:rsidRPr="00BF416D">
        <w:t>Die Unterlagen dienen der Erreichung der Genehmigungsfähigkeit der Baumaßnahme.</w:t>
      </w:r>
    </w:p>
    <w:p w14:paraId="7EA2A28D" w14:textId="77777777" w:rsidR="006C0364" w:rsidRPr="00BB5D8F" w:rsidRDefault="006C0364" w:rsidP="00BB5D8F"/>
    <w:p w14:paraId="404306D0" w14:textId="77777777" w:rsidR="006C0364" w:rsidRPr="006C0364" w:rsidRDefault="006C0364" w:rsidP="006C0364">
      <w:pPr>
        <w:pStyle w:val="Liste-A-00"/>
      </w:pPr>
      <w:bookmarkStart w:id="5" w:name="_Toc337719469"/>
      <w:bookmarkStart w:id="6" w:name="_Toc401913601"/>
      <w:r w:rsidRPr="006C0364">
        <w:t xml:space="preserve">Beschreibung des </w:t>
      </w:r>
      <w:bookmarkEnd w:id="5"/>
      <w:r w:rsidRPr="006C0364">
        <w:t>Bauvorhabens</w:t>
      </w:r>
      <w:bookmarkEnd w:id="6"/>
    </w:p>
    <w:p w14:paraId="4BF7019E" w14:textId="79526CE1" w:rsidR="006B20E9" w:rsidRDefault="006B20E9" w:rsidP="00010FDC">
      <w:pPr>
        <w:pStyle w:val="Liste-A-01"/>
        <w:numPr>
          <w:ilvl w:val="1"/>
          <w:numId w:val="12"/>
        </w:numPr>
        <w:tabs>
          <w:tab w:val="clear" w:pos="567"/>
        </w:tabs>
        <w:spacing w:before="40" w:after="80"/>
        <w:ind w:firstLine="0"/>
        <w:contextualSpacing w:val="0"/>
      </w:pPr>
      <w:r>
        <w:t>Die Stadtverwaltung Brandenburg an der Havel plant den Ersatzneubau der Wredowbrücke über den Jakobs</w:t>
      </w:r>
      <w:r w:rsidR="007D03F6">
        <w:t>graben</w:t>
      </w:r>
      <w:r>
        <w:t xml:space="preserve"> in der </w:t>
      </w:r>
      <w:proofErr w:type="spellStart"/>
      <w:r>
        <w:t>Wredowstraße</w:t>
      </w:r>
      <w:proofErr w:type="spellEnd"/>
      <w:r>
        <w:t xml:space="preserve"> zwischen Bauhofstraße und Wiesenweg.</w:t>
      </w:r>
    </w:p>
    <w:p w14:paraId="1D9F8664" w14:textId="53CDC62B" w:rsidR="00F734B3" w:rsidRPr="005C0DE2" w:rsidRDefault="00F734B3" w:rsidP="00010FDC">
      <w:pPr>
        <w:pStyle w:val="Liste-A-01"/>
        <w:numPr>
          <w:ilvl w:val="1"/>
          <w:numId w:val="12"/>
        </w:numPr>
        <w:tabs>
          <w:tab w:val="clear" w:pos="567"/>
        </w:tabs>
        <w:spacing w:before="40" w:after="80"/>
        <w:ind w:firstLine="0"/>
        <w:contextualSpacing w:val="0"/>
      </w:pPr>
      <w:r w:rsidRPr="005C0DE2">
        <w:t>Am Standort de</w:t>
      </w:r>
      <w:r w:rsidR="003628BB" w:rsidRPr="005C0DE2">
        <w:t>s</w:t>
      </w:r>
      <w:r w:rsidRPr="005C0DE2">
        <w:t xml:space="preserve"> Vorhabens befinden sich keine Schutzgebiete.</w:t>
      </w:r>
    </w:p>
    <w:p w14:paraId="6C07FA25" w14:textId="77777777" w:rsidR="006B20E9" w:rsidRPr="006B20E9" w:rsidRDefault="006B20E9" w:rsidP="006B20E9">
      <w:pPr>
        <w:pStyle w:val="Liste-A-01"/>
        <w:numPr>
          <w:ilvl w:val="1"/>
          <w:numId w:val="12"/>
        </w:numPr>
        <w:tabs>
          <w:tab w:val="clear" w:pos="567"/>
        </w:tabs>
        <w:spacing w:before="40" w:after="80"/>
        <w:ind w:firstLine="0"/>
        <w:contextualSpacing w:val="0"/>
      </w:pPr>
    </w:p>
    <w:p w14:paraId="26565571" w14:textId="628268CE" w:rsidR="006C0364" w:rsidRDefault="006C0364" w:rsidP="00594118">
      <w:pPr>
        <w:pStyle w:val="Liste-A-00"/>
      </w:pPr>
      <w:bookmarkStart w:id="7" w:name="_Toc337719470"/>
      <w:bookmarkStart w:id="8" w:name="_Toc401913602"/>
      <w:r w:rsidRPr="00594118">
        <w:t>Randbedingungen und Zwangspunkte</w:t>
      </w:r>
      <w:bookmarkEnd w:id="7"/>
      <w:bookmarkEnd w:id="8"/>
    </w:p>
    <w:p w14:paraId="6BE3F988" w14:textId="5B4A1A1D" w:rsidR="00346F46" w:rsidRDefault="00346F46" w:rsidP="00346F46">
      <w:pPr>
        <w:pStyle w:val="Liste-A-01"/>
        <w:numPr>
          <w:ilvl w:val="1"/>
          <w:numId w:val="12"/>
        </w:numPr>
        <w:tabs>
          <w:tab w:val="clear" w:pos="567"/>
        </w:tabs>
        <w:spacing w:before="40" w:after="80"/>
        <w:ind w:firstLine="0"/>
        <w:contextualSpacing w:val="0"/>
      </w:pPr>
      <w:r>
        <w:t xml:space="preserve">Der Untersuchungsbereich ist so festzulegen, dass </w:t>
      </w:r>
      <w:r w:rsidR="00383716">
        <w:t>er</w:t>
      </w:r>
      <w:r>
        <w:t xml:space="preserve"> sich am zu erwartenden </w:t>
      </w:r>
      <w:proofErr w:type="spellStart"/>
      <w:r>
        <w:t>Wirkraum</w:t>
      </w:r>
      <w:proofErr w:type="spellEnd"/>
      <w:r>
        <w:t xml:space="preserve"> des Vorhabens </w:t>
      </w:r>
      <w:r w:rsidR="00383716">
        <w:t xml:space="preserve">orientiert </w:t>
      </w:r>
      <w:r>
        <w:t>und umfasst insbesondere die durch bau-, anlage- und betriebsbedingte Wirkfaktoren potenziell betroffenen Fl</w:t>
      </w:r>
      <w:r w:rsidRPr="00346F46">
        <w:t>ä</w:t>
      </w:r>
      <w:r>
        <w:t>chen. Hierzu z</w:t>
      </w:r>
      <w:r w:rsidRPr="00346F46">
        <w:t>ä</w:t>
      </w:r>
      <w:r>
        <w:t>hlen insbesondere Eingriffe in Biotopstrukturen, Bodenfunktionen sowie m</w:t>
      </w:r>
      <w:r w:rsidRPr="00346F46">
        <w:t>ö</w:t>
      </w:r>
      <w:r>
        <w:t>gliche Beeintr</w:t>
      </w:r>
      <w:r w:rsidRPr="00346F46">
        <w:t>ä</w:t>
      </w:r>
      <w:r>
        <w:t>chtigungen des Landschaftsbildes.</w:t>
      </w:r>
    </w:p>
    <w:p w14:paraId="3CEDFA7A" w14:textId="296660A0" w:rsidR="00346F46" w:rsidRDefault="00346F46" w:rsidP="00346F46">
      <w:pPr>
        <w:pStyle w:val="Liste-A-01"/>
        <w:numPr>
          <w:ilvl w:val="1"/>
          <w:numId w:val="12"/>
        </w:numPr>
        <w:tabs>
          <w:tab w:val="clear" w:pos="567"/>
        </w:tabs>
        <w:spacing w:before="40" w:after="80"/>
        <w:ind w:firstLine="0"/>
        <w:contextualSpacing w:val="0"/>
      </w:pPr>
      <w:r>
        <w:t xml:space="preserve">Darüber hinaus ist der Untersuchungsbereich so zu wählen, dass die Erfassung artenschutzrechtlich relevanter Arten und Lebensstätten gemäß § 44 BNatSchG gewährleistet ist. Dies umfasst insbesondere potenzielle </w:t>
      </w:r>
      <w:proofErr w:type="spellStart"/>
      <w:r>
        <w:t>Habitatstrukturen</w:t>
      </w:r>
      <w:proofErr w:type="spellEnd"/>
      <w:r>
        <w:t xml:space="preserve"> geschützter Arten sowie funktionale Beziehungen wie Nahrungshabitate, Fortpflanzungs- und Ruhestätten. Soweit erforderlich, ist der Untersuchungsraum in Abhängigkeit artspezifischer Aktionsradien und ökologischer Funktionsbeziehungen zu erweitern.</w:t>
      </w:r>
    </w:p>
    <w:p w14:paraId="2EB74AAD" w14:textId="24107938" w:rsidR="00816125" w:rsidRDefault="00816125" w:rsidP="00BB237F">
      <w:pPr>
        <w:pStyle w:val="Liste-A-01"/>
        <w:numPr>
          <w:ilvl w:val="1"/>
          <w:numId w:val="12"/>
        </w:numPr>
        <w:tabs>
          <w:tab w:val="clear" w:pos="567"/>
        </w:tabs>
        <w:spacing w:before="40" w:after="80"/>
        <w:ind w:firstLine="0"/>
        <w:contextualSpacing w:val="0"/>
      </w:pPr>
      <w:r>
        <w:t>Ein Übersichtslageplan zum Vorhaben ist der Leistungsbeschreibung als Anlage 2 beigefügt.</w:t>
      </w:r>
    </w:p>
    <w:p w14:paraId="5C79F4BF" w14:textId="77777777" w:rsidR="00BB237F" w:rsidRDefault="00BB237F" w:rsidP="00BB237F">
      <w:pPr>
        <w:pStyle w:val="Listenabsatz"/>
        <w:ind w:left="567"/>
        <w:contextualSpacing w:val="0"/>
      </w:pPr>
    </w:p>
    <w:p w14:paraId="49B25E66" w14:textId="6AEB905C" w:rsidR="00191E27" w:rsidRPr="003628BB" w:rsidRDefault="00191E27" w:rsidP="00191E27">
      <w:pPr>
        <w:pStyle w:val="Liste-A-01"/>
        <w:numPr>
          <w:ilvl w:val="1"/>
          <w:numId w:val="12"/>
        </w:numPr>
        <w:spacing w:before="40" w:after="80"/>
        <w:ind w:firstLine="0"/>
        <w:contextualSpacing w:val="0"/>
      </w:pPr>
      <w:r w:rsidRPr="003628BB">
        <w:t xml:space="preserve">Mit Vertragsschluss wird die </w:t>
      </w:r>
      <w:r w:rsidR="000D022C">
        <w:t>gesamte Umweltplanung</w:t>
      </w:r>
      <w:r w:rsidRPr="003628BB">
        <w:t xml:space="preserve"> beauftragt. </w:t>
      </w:r>
    </w:p>
    <w:p w14:paraId="59189E0D" w14:textId="6D93C405" w:rsidR="00864EF0" w:rsidRDefault="001A116D" w:rsidP="0081200D">
      <w:pPr>
        <w:pStyle w:val="Liste-A-01"/>
        <w:numPr>
          <w:ilvl w:val="1"/>
          <w:numId w:val="12"/>
        </w:numPr>
        <w:tabs>
          <w:tab w:val="clear" w:pos="567"/>
        </w:tabs>
        <w:spacing w:before="40" w:after="80"/>
        <w:ind w:firstLine="0"/>
        <w:contextualSpacing w:val="0"/>
      </w:pPr>
      <w:r w:rsidRPr="001A116D">
        <w:t>Die Leistungen des Auftragnehmers umfassen</w:t>
      </w:r>
      <w:r w:rsidR="00605D39">
        <w:t xml:space="preserve"> auch</w:t>
      </w:r>
      <w:r w:rsidRPr="001A116D">
        <w:t xml:space="preserve"> die erforderlichen Abstimmungs- und Arbeitsgespräche.</w:t>
      </w:r>
    </w:p>
    <w:p w14:paraId="58D3E0B0" w14:textId="6A0E0E28" w:rsidR="00864EF0" w:rsidRDefault="00864EF0" w:rsidP="000D022C">
      <w:pPr>
        <w:pStyle w:val="Listenabsatz"/>
        <w:ind w:left="567"/>
        <w:contextualSpacing w:val="0"/>
      </w:pPr>
    </w:p>
    <w:p w14:paraId="2E2C75E4" w14:textId="77777777" w:rsidR="001A116D" w:rsidRDefault="001A116D" w:rsidP="001A116D">
      <w:pPr>
        <w:pStyle w:val="Liste-A-00"/>
      </w:pPr>
      <w:r w:rsidRPr="001A116D">
        <w:t>Anforderungen an die zu übergebenden Daten und Dokumente</w:t>
      </w:r>
    </w:p>
    <w:p w14:paraId="7AB37661" w14:textId="038B17E7" w:rsidR="009A6535" w:rsidRDefault="009A6535" w:rsidP="001A116D">
      <w:pPr>
        <w:pStyle w:val="Liste-A-01"/>
        <w:numPr>
          <w:ilvl w:val="1"/>
          <w:numId w:val="31"/>
        </w:numPr>
        <w:spacing w:before="40" w:after="80"/>
        <w:ind w:left="1134"/>
        <w:contextualSpacing w:val="0"/>
      </w:pPr>
      <w:r w:rsidRPr="003E1C23">
        <w:t>Die Planunterlagen, Beschreibungen</w:t>
      </w:r>
      <w:r w:rsidR="00E37E21">
        <w:t>,</w:t>
      </w:r>
      <w:r w:rsidRPr="003E1C23">
        <w:t xml:space="preserve"> Berechnungen </w:t>
      </w:r>
      <w:r w:rsidR="00E37E21">
        <w:t xml:space="preserve">und Präsentationen </w:t>
      </w:r>
      <w:r w:rsidRPr="003E1C23">
        <w:t xml:space="preserve">sind dem Auftraggeber in digitaler Form (Planunterlagen im </w:t>
      </w:r>
      <w:r w:rsidR="003B3C04">
        <w:rPr>
          <w:bCs/>
        </w:rPr>
        <w:t>DWG</w:t>
      </w:r>
      <w:r w:rsidR="003B3C04" w:rsidRPr="00BC2150">
        <w:rPr>
          <w:bCs/>
        </w:rPr>
        <w:t>-Format</w:t>
      </w:r>
      <w:r w:rsidR="003B3C04">
        <w:rPr>
          <w:bCs/>
        </w:rPr>
        <w:t xml:space="preserve"> bzw. DXF-Format</w:t>
      </w:r>
      <w:r w:rsidR="003B3C04" w:rsidRPr="00BC2150">
        <w:rPr>
          <w:bCs/>
        </w:rPr>
        <w:t xml:space="preserve"> sowie im </w:t>
      </w:r>
      <w:proofErr w:type="gramStart"/>
      <w:r w:rsidR="003B3C04">
        <w:rPr>
          <w:bCs/>
        </w:rPr>
        <w:t>PDF</w:t>
      </w:r>
      <w:r w:rsidR="003B3C04" w:rsidRPr="00BC2150">
        <w:rPr>
          <w:bCs/>
        </w:rPr>
        <w:t>-Format</w:t>
      </w:r>
      <w:proofErr w:type="gramEnd"/>
      <w:r w:rsidR="003E1C23">
        <w:t>;</w:t>
      </w:r>
      <w:r w:rsidRPr="003E1C23">
        <w:t xml:space="preserve"> Beschreibungen und Berechnungen als Word- bzw. Excel-Datei</w:t>
      </w:r>
      <w:r w:rsidR="003E1C23">
        <w:t xml:space="preserve"> im </w:t>
      </w:r>
      <w:proofErr w:type="spellStart"/>
      <w:r w:rsidR="003E1C23">
        <w:t>docx</w:t>
      </w:r>
      <w:proofErr w:type="spellEnd"/>
      <w:r w:rsidR="003E1C23">
        <w:t>- bzw. xlsx-Format</w:t>
      </w:r>
      <w:r w:rsidR="00E37E21">
        <w:t xml:space="preserve">; Präsentationen als PowerPoint-Datei im </w:t>
      </w:r>
      <w:proofErr w:type="spellStart"/>
      <w:r w:rsidR="00E37E21">
        <w:t>pptx</w:t>
      </w:r>
      <w:proofErr w:type="spellEnd"/>
      <w:r w:rsidR="00E37E21">
        <w:t>-Format</w:t>
      </w:r>
      <w:r w:rsidR="003E1C23">
        <w:t>) und</w:t>
      </w:r>
    </w:p>
    <w:p w14:paraId="51D15D2D" w14:textId="5559E2B4" w:rsidR="003E1C23" w:rsidRDefault="003E1C23" w:rsidP="003E1C23">
      <w:pPr>
        <w:pStyle w:val="Liste-A-01"/>
        <w:spacing w:before="40" w:after="80"/>
        <w:ind w:left="1134"/>
        <w:contextualSpacing w:val="0"/>
      </w:pPr>
      <w:r>
        <w:tab/>
      </w:r>
      <w:r w:rsidR="007F26DB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bookmarkStart w:id="9" w:name="Kontrollkästchen3"/>
      <w:r w:rsidR="007F26DB">
        <w:rPr>
          <w:rFonts w:cs="Arial"/>
        </w:rPr>
        <w:instrText xml:space="preserve"> FORMCHECKBOX </w:instrText>
      </w:r>
      <w:r w:rsidR="007F26DB">
        <w:rPr>
          <w:rFonts w:cs="Arial"/>
        </w:rPr>
      </w:r>
      <w:r w:rsidR="007F26DB">
        <w:rPr>
          <w:rFonts w:cs="Arial"/>
        </w:rPr>
        <w:fldChar w:fldCharType="separate"/>
      </w:r>
      <w:r w:rsidR="007F26DB">
        <w:rPr>
          <w:rFonts w:cs="Arial"/>
        </w:rPr>
        <w:fldChar w:fldCharType="end"/>
      </w:r>
      <w:bookmarkEnd w:id="9"/>
      <w:r>
        <w:tab/>
        <w:t xml:space="preserve">zusätzlich in analoger Form als </w:t>
      </w:r>
      <w:r w:rsidR="007F26DB" w:rsidRPr="009C3F03">
        <w:rPr>
          <w:bCs/>
        </w:rPr>
        <w:t xml:space="preserve">kopierfähiger </w:t>
      </w:r>
      <w:r w:rsidR="007F26DB" w:rsidRPr="0030304F">
        <w:rPr>
          <w:bCs/>
        </w:rPr>
        <w:t>Farbausdruck (</w:t>
      </w:r>
      <w:r w:rsidR="000D022C" w:rsidRPr="0030304F">
        <w:rPr>
          <w:bCs/>
        </w:rPr>
        <w:t>2</w:t>
      </w:r>
      <w:r w:rsidR="007F26DB" w:rsidRPr="0030304F">
        <w:rPr>
          <w:bCs/>
        </w:rPr>
        <w:t>-fach)</w:t>
      </w:r>
    </w:p>
    <w:p w14:paraId="67F05D97" w14:textId="77777777" w:rsidR="003E1C23" w:rsidRDefault="003E1C23" w:rsidP="003E1C23">
      <w:pPr>
        <w:pStyle w:val="Liste-A-01"/>
        <w:spacing w:before="40" w:after="80"/>
        <w:ind w:left="1134"/>
        <w:contextualSpacing w:val="0"/>
      </w:pPr>
      <w:r>
        <w:t>zu übergeben.</w:t>
      </w:r>
    </w:p>
    <w:p w14:paraId="2EED70D0" w14:textId="77777777" w:rsidR="003E1C23" w:rsidRDefault="003E1C23" w:rsidP="003E1C23">
      <w:pPr>
        <w:pStyle w:val="Liste-A-01"/>
        <w:numPr>
          <w:ilvl w:val="1"/>
          <w:numId w:val="31"/>
        </w:numPr>
        <w:spacing w:before="40" w:after="80"/>
        <w:ind w:left="1134"/>
        <w:contextualSpacing w:val="0"/>
      </w:pPr>
      <w:r w:rsidRPr="004544EB">
        <w:t>Der Auftragnehmer hat die von ihm zu übergebenden Unterlagen im nötigen Umfang zu bearbeiten, u. a. normengerecht farbig und mit Planzeichen und Legende anzulegen sowie DIN-gerecht zu falten. Das Schriftfeld des Auftraggebers ist zu übernehmen</w:t>
      </w:r>
      <w:r>
        <w:t>.</w:t>
      </w:r>
    </w:p>
    <w:p w14:paraId="660D97CE" w14:textId="77777777" w:rsidR="003E1C23" w:rsidRDefault="003E1C23" w:rsidP="003E1C23">
      <w:pPr>
        <w:pStyle w:val="Liste-A-01"/>
        <w:numPr>
          <w:ilvl w:val="1"/>
          <w:numId w:val="31"/>
        </w:numPr>
        <w:spacing w:before="40" w:after="80"/>
        <w:ind w:left="1134"/>
        <w:contextualSpacing w:val="0"/>
      </w:pPr>
      <w:r w:rsidRPr="004544EB">
        <w:t>Der Auftragnehmer hat die von ih</w:t>
      </w:r>
      <w:r>
        <w:t>m angefertigten Unterlagen als „</w:t>
      </w:r>
      <w:r w:rsidRPr="004544EB">
        <w:t>Verfasser" zu unterzeichnen</w:t>
      </w:r>
      <w:r>
        <w:t>.</w:t>
      </w:r>
    </w:p>
    <w:p w14:paraId="3285952D" w14:textId="006F4CF0" w:rsidR="00084BFA" w:rsidRDefault="00DB64A1" w:rsidP="00DB64A1">
      <w:pPr>
        <w:contextualSpacing w:val="0"/>
        <w:rPr>
          <w:snapToGrid w:val="0"/>
        </w:rPr>
      </w:pPr>
      <w:r>
        <w:rPr>
          <w:snapToGrid w:val="0"/>
        </w:rPr>
        <w:br w:type="page"/>
      </w:r>
    </w:p>
    <w:p w14:paraId="3A4508BF" w14:textId="56E58696" w:rsidR="00080DAD" w:rsidRDefault="00080DAD" w:rsidP="004010EB">
      <w:pPr>
        <w:contextualSpacing w:val="0"/>
        <w:rPr>
          <w:snapToGrid w:val="0"/>
          <w:sz w:val="8"/>
          <w:szCs w:val="8"/>
        </w:rPr>
      </w:pPr>
      <w:r>
        <w:rPr>
          <w:snapToGrid w:val="0"/>
          <w:sz w:val="8"/>
          <w:szCs w:val="8"/>
        </w:rPr>
        <w:lastRenderedPageBreak/>
        <w:t xml:space="preserve">  </w:t>
      </w:r>
    </w:p>
    <w:tbl>
      <w:tblPr>
        <w:tblW w:w="5000" w:type="pct"/>
        <w:jc w:val="center"/>
        <w:shd w:val="clear" w:color="auto" w:fill="E6E6E6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9564"/>
      </w:tblGrid>
      <w:tr w:rsidR="0040560D" w14:paraId="69CA4234" w14:textId="77777777" w:rsidTr="00C34A10">
        <w:trPr>
          <w:jc w:val="center"/>
        </w:trPr>
        <w:tc>
          <w:tcPr>
            <w:tcW w:w="9564" w:type="dxa"/>
            <w:shd w:val="clear" w:color="auto" w:fill="E6E6E6"/>
          </w:tcPr>
          <w:p w14:paraId="23FADBAD" w14:textId="77777777" w:rsidR="0040560D" w:rsidRDefault="0040560D" w:rsidP="00E50B61">
            <w:pPr>
              <w:pStyle w:val="berschrift1"/>
              <w:numPr>
                <w:ilvl w:val="0"/>
                <w:numId w:val="35"/>
              </w:numPr>
              <w:ind w:left="655" w:hanging="709"/>
            </w:pPr>
            <w:r w:rsidRPr="001D665B">
              <w:t>Faunistische Leistungen</w:t>
            </w:r>
          </w:p>
        </w:tc>
      </w:tr>
    </w:tbl>
    <w:p w14:paraId="612595A3" w14:textId="77777777" w:rsidR="0040560D" w:rsidRDefault="0040560D" w:rsidP="00080DAD">
      <w:pPr>
        <w:pStyle w:val="Liste-A-01"/>
        <w:spacing w:before="40" w:after="80"/>
        <w:contextualSpacing w:val="0"/>
      </w:pPr>
    </w:p>
    <w:p w14:paraId="052B0065" w14:textId="30023E87" w:rsidR="00080DAD" w:rsidRDefault="00080DAD" w:rsidP="00080DAD">
      <w:pPr>
        <w:pStyle w:val="Liste-A-01"/>
        <w:spacing w:before="40" w:after="80"/>
        <w:contextualSpacing w:val="0"/>
      </w:pPr>
      <w:r>
        <w:t xml:space="preserve">Im Zuge der Erhebungen sind </w:t>
      </w:r>
      <w:r w:rsidRPr="001D665B">
        <w:t xml:space="preserve">bestehende und potenzielle Brutstätten der einschlägigen Tierarten </w:t>
      </w:r>
      <w:r>
        <w:t xml:space="preserve">zu </w:t>
      </w:r>
      <w:r w:rsidRPr="001D665B">
        <w:t>erfass</w:t>
      </w:r>
      <w:r>
        <w:t>en</w:t>
      </w:r>
      <w:r w:rsidRPr="001D665B">
        <w:t xml:space="preserve"> und </w:t>
      </w:r>
      <w:r>
        <w:t xml:space="preserve">zu </w:t>
      </w:r>
      <w:r w:rsidRPr="001D665B">
        <w:t>kartier</w:t>
      </w:r>
      <w:r>
        <w:t>en.</w:t>
      </w:r>
    </w:p>
    <w:p w14:paraId="5DBAE00E" w14:textId="77777777" w:rsidR="00080DAD" w:rsidRDefault="00080DAD" w:rsidP="00080DAD">
      <w:pPr>
        <w:pStyle w:val="Liste-A-01"/>
        <w:spacing w:before="40" w:after="80"/>
        <w:contextualSpacing w:val="0"/>
      </w:pPr>
      <w:r w:rsidRPr="001D665B">
        <w:t xml:space="preserve">Im </w:t>
      </w:r>
      <w:r>
        <w:t>Bereich der Wredowbrücke</w:t>
      </w:r>
      <w:r w:rsidRPr="001D665B">
        <w:t xml:space="preserve"> beinhaltet dies</w:t>
      </w:r>
      <w:r>
        <w:t xml:space="preserve"> insbesondere</w:t>
      </w:r>
      <w:r w:rsidRPr="001D665B">
        <w:t xml:space="preserve"> Brutvögel, Fledermäuse sowie Otter und Biber.</w:t>
      </w:r>
    </w:p>
    <w:p w14:paraId="65327038" w14:textId="77777777" w:rsidR="00080DAD" w:rsidRDefault="00080DAD" w:rsidP="00080DAD">
      <w:pPr>
        <w:rPr>
          <w:snapToGrid w:val="0"/>
        </w:rPr>
      </w:pPr>
    </w:p>
    <w:tbl>
      <w:tblPr>
        <w:tblStyle w:val="Tabellenraster"/>
        <w:tblW w:w="5000" w:type="pct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94"/>
        <w:gridCol w:w="4476"/>
        <w:gridCol w:w="138"/>
        <w:gridCol w:w="416"/>
        <w:gridCol w:w="138"/>
        <w:gridCol w:w="667"/>
        <w:gridCol w:w="138"/>
        <w:gridCol w:w="1300"/>
        <w:gridCol w:w="138"/>
        <w:gridCol w:w="1459"/>
      </w:tblGrid>
      <w:tr w:rsidR="00080DAD" w14:paraId="23EC89A9" w14:textId="77777777" w:rsidTr="0095468D">
        <w:trPr>
          <w:trHeight w:val="851"/>
          <w:tblHeader/>
          <w:jc w:val="center"/>
        </w:trPr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5B080D34" w14:textId="77777777" w:rsidR="00080DA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Titel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5EEF5D34" w14:textId="77777777" w:rsidR="00080DAD" w:rsidRDefault="00080DAD" w:rsidP="0095468D">
            <w:pPr>
              <w:rPr>
                <w:snapToGrid w:val="0"/>
              </w:rPr>
            </w:pPr>
            <w:r>
              <w:rPr>
                <w:rFonts w:cs="Arial"/>
                <w:b/>
              </w:rPr>
              <w:t>Leistungstext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textDirection w:val="btLr"/>
          </w:tcPr>
          <w:p w14:paraId="1FD78183" w14:textId="77777777" w:rsidR="00080DAD" w:rsidRDefault="00080DAD" w:rsidP="0095468D">
            <w:pPr>
              <w:ind w:left="113" w:right="113"/>
              <w:jc w:val="center"/>
              <w:rPr>
                <w:snapToGrid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9904E77" w14:textId="77777777" w:rsidR="00080DAD" w:rsidRPr="00D018DE" w:rsidRDefault="00080DAD" w:rsidP="0095468D">
            <w:pPr>
              <w:jc w:val="center"/>
              <w:rPr>
                <w:snapToGrid w:val="0"/>
                <w:sz w:val="16"/>
                <w:szCs w:val="16"/>
              </w:rPr>
            </w:pPr>
            <w:r w:rsidRPr="00D018DE">
              <w:rPr>
                <w:snapToGrid w:val="0"/>
                <w:sz w:val="16"/>
                <w:szCs w:val="16"/>
              </w:rPr>
              <w:t>M</w:t>
            </w:r>
            <w:r w:rsidRPr="00D018DE">
              <w:rPr>
                <w:snapToGrid w:val="0"/>
                <w:sz w:val="16"/>
                <w:szCs w:val="16"/>
              </w:rPr>
              <w:br/>
              <w:t>e</w:t>
            </w:r>
            <w:r w:rsidRPr="00D018DE">
              <w:rPr>
                <w:snapToGrid w:val="0"/>
                <w:sz w:val="16"/>
                <w:szCs w:val="16"/>
              </w:rPr>
              <w:br/>
              <w:t>n</w:t>
            </w:r>
            <w:r w:rsidRPr="00D018DE">
              <w:rPr>
                <w:snapToGrid w:val="0"/>
                <w:sz w:val="16"/>
                <w:szCs w:val="16"/>
              </w:rPr>
              <w:br/>
              <w:t>g</w:t>
            </w:r>
            <w:r w:rsidRPr="00D018DE">
              <w:rPr>
                <w:snapToGrid w:val="0"/>
                <w:sz w:val="16"/>
                <w:szCs w:val="16"/>
              </w:rPr>
              <w:br/>
              <w:t>e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textDirection w:val="btLr"/>
          </w:tcPr>
          <w:p w14:paraId="201EF6D6" w14:textId="77777777" w:rsidR="00080DAD" w:rsidRDefault="00080DAD" w:rsidP="0095468D">
            <w:pPr>
              <w:ind w:left="113" w:right="113"/>
              <w:jc w:val="center"/>
              <w:rPr>
                <w:snapToGrid w:val="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5EF02DC8" w14:textId="77777777" w:rsidR="00080DA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Einheit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3F193AC8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45F0DE6D" w14:textId="77777777" w:rsidR="00080DA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EP in €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4491D849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A233672" w14:textId="77777777" w:rsidR="00080DA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GP in €</w:t>
            </w:r>
          </w:p>
        </w:tc>
      </w:tr>
      <w:tr w:rsidR="00080DAD" w14:paraId="29F9C198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4717EAAC" w14:textId="77777777" w:rsidR="00080DAD" w:rsidRDefault="00080DAD" w:rsidP="0095468D"/>
        </w:tc>
        <w:tc>
          <w:tcPr>
            <w:tcW w:w="741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29C2D" w14:textId="77777777" w:rsidR="00080DAD" w:rsidRPr="00BC2B22" w:rsidRDefault="00080DAD" w:rsidP="0095468D">
            <w:pPr>
              <w:rPr>
                <w:rFonts w:cs="Arial"/>
                <w:color w:val="FF0000"/>
                <w:sz w:val="18"/>
                <w:szCs w:val="18"/>
                <w:u w:val="single"/>
              </w:rPr>
            </w:pPr>
            <w:r w:rsidRPr="00BC2B22">
              <w:rPr>
                <w:rFonts w:cs="Arial"/>
                <w:color w:val="FF0000"/>
                <w:sz w:val="18"/>
                <w:szCs w:val="18"/>
                <w:u w:val="single"/>
              </w:rPr>
              <w:t>Gilt für alle nachfolgenden Titel:</w:t>
            </w:r>
          </w:p>
          <w:p w14:paraId="427E666E" w14:textId="77777777" w:rsidR="00080DAD" w:rsidRPr="00BC2B22" w:rsidRDefault="00080DAD" w:rsidP="0095468D">
            <w:pPr>
              <w:rPr>
                <w:rFonts w:cs="Arial"/>
                <w:color w:val="FF0000"/>
                <w:sz w:val="18"/>
                <w:szCs w:val="18"/>
              </w:rPr>
            </w:pPr>
            <w:r w:rsidRPr="00BC2B22">
              <w:rPr>
                <w:rFonts w:cs="Arial"/>
                <w:color w:val="FF0000"/>
                <w:sz w:val="18"/>
                <w:szCs w:val="18"/>
              </w:rPr>
              <w:t>Der Stundenaufwand stellt nach Einschätzung des AG eine Bearbeitungstiefe dar,</w:t>
            </w:r>
            <w:r>
              <w:rPr>
                <w:rFonts w:cs="Arial"/>
                <w:color w:val="FF0000"/>
                <w:sz w:val="18"/>
                <w:szCs w:val="18"/>
              </w:rPr>
              <w:br/>
            </w:r>
            <w:r w:rsidRPr="00BC2B22">
              <w:rPr>
                <w:rFonts w:cs="Arial"/>
                <w:color w:val="FF0000"/>
                <w:sz w:val="18"/>
                <w:szCs w:val="18"/>
              </w:rPr>
              <w:t>dient aber ausschließlich der Vergleichbarkeit der Angebote.</w:t>
            </w:r>
          </w:p>
          <w:p w14:paraId="062C5C03" w14:textId="77777777" w:rsidR="00080DAD" w:rsidRPr="00BC2B22" w:rsidRDefault="00080DAD" w:rsidP="0095468D">
            <w:pPr>
              <w:rPr>
                <w:rFonts w:cs="Arial"/>
                <w:color w:val="FF0000"/>
                <w:sz w:val="18"/>
                <w:szCs w:val="18"/>
              </w:rPr>
            </w:pPr>
            <w:r w:rsidRPr="00BC2B22">
              <w:rPr>
                <w:rFonts w:cs="Arial"/>
                <w:color w:val="FF0000"/>
                <w:sz w:val="18"/>
                <w:szCs w:val="18"/>
              </w:rPr>
              <w:t>Der vom AG angegebene Mengenansatz spiegelt nicht den Auftragswert wider.</w:t>
            </w:r>
          </w:p>
          <w:p w14:paraId="6ED28E98" w14:textId="77777777" w:rsidR="00080DAD" w:rsidRDefault="00080DAD" w:rsidP="0095468D">
            <w:pPr>
              <w:rPr>
                <w:snapToGrid w:val="0"/>
              </w:rPr>
            </w:pPr>
            <w:r w:rsidRPr="00BC2B22">
              <w:rPr>
                <w:rFonts w:cs="Arial"/>
                <w:color w:val="FF0000"/>
                <w:sz w:val="18"/>
                <w:szCs w:val="18"/>
              </w:rPr>
              <w:t>Der AN hat keinen Anspruch auf den angegebenen Mengenansatz.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53D34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602BB0C7" w14:textId="77777777" w:rsidTr="0095468D">
        <w:trPr>
          <w:jc w:val="center"/>
        </w:trPr>
        <w:tc>
          <w:tcPr>
            <w:tcW w:w="6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4A58E" w14:textId="60771DC9" w:rsidR="00080DAD" w:rsidRDefault="00080DAD" w:rsidP="0095468D">
            <w:pPr>
              <w:jc w:val="center"/>
              <w:rPr>
                <w:snapToGrid w:val="0"/>
              </w:rPr>
            </w:pPr>
            <w:r>
              <w:t>01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14D0216A" w14:textId="77777777" w:rsidR="00080DAD" w:rsidRPr="00EC0135" w:rsidRDefault="00080DAD" w:rsidP="0095468D">
            <w:r w:rsidRPr="001D665B">
              <w:rPr>
                <w:snapToGrid w:val="0"/>
                <w:color w:val="000000"/>
              </w:rPr>
              <w:t>Klärung der Aufgabenstellung und vorbereitende Arbeiten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E977C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right w:val="nil"/>
            </w:tcBorders>
          </w:tcPr>
          <w:p w14:paraId="52261775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ED22D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1C6B0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 w:rsidRPr="00A0760D"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02C93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AC6B1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52C20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02FA8778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6FC0B816" w14:textId="77777777" w:rsidTr="0095468D">
        <w:trPr>
          <w:jc w:val="center"/>
        </w:trPr>
        <w:tc>
          <w:tcPr>
            <w:tcW w:w="6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9A641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3DBBB91" w14:textId="77777777" w:rsidR="00080DAD" w:rsidRDefault="00080DAD" w:rsidP="0095468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7FB78D1A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3FAD2012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6FB435AB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7BC6DF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7A894C9F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D7A75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375F965F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459" w:type="dxa"/>
            <w:tcBorders>
              <w:left w:val="nil"/>
              <w:bottom w:val="nil"/>
              <w:right w:val="single" w:sz="4" w:space="0" w:color="auto"/>
            </w:tcBorders>
          </w:tcPr>
          <w:p w14:paraId="6918995F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080DAD" w14:paraId="35A51D6C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31762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727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84D9F4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2EAA26D4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A06DE7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</w:tr>
      <w:tr w:rsidR="00080DAD" w14:paraId="70B17401" w14:textId="77777777" w:rsidTr="0095468D">
        <w:trPr>
          <w:jc w:val="center"/>
        </w:trPr>
        <w:tc>
          <w:tcPr>
            <w:tcW w:w="6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667E4C" w14:textId="54BE824F" w:rsidR="00080DAD" w:rsidRDefault="00080DAD" w:rsidP="0095468D">
            <w:pPr>
              <w:jc w:val="center"/>
              <w:rPr>
                <w:snapToGrid w:val="0"/>
              </w:rPr>
            </w:pPr>
            <w:r>
              <w:t>02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6907D6B7" w14:textId="77777777" w:rsidR="00080DAD" w:rsidRPr="00EC0135" w:rsidRDefault="00080DAD" w:rsidP="0095468D">
            <w:r w:rsidRPr="001D665B">
              <w:rPr>
                <w:snapToGrid w:val="0"/>
                <w:color w:val="000000"/>
              </w:rPr>
              <w:t>Durchführung einer Begehung zur Baum- und Bauwerkskontrolle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511A8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right w:val="nil"/>
            </w:tcBorders>
          </w:tcPr>
          <w:p w14:paraId="5F433870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91BCC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C254C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 w:rsidRPr="00A0760D"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FF9353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3B244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AAFC0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0E551273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444E7A33" w14:textId="77777777" w:rsidTr="0095468D">
        <w:trPr>
          <w:jc w:val="center"/>
        </w:trPr>
        <w:tc>
          <w:tcPr>
            <w:tcW w:w="6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BC4D56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CEFC98F" w14:textId="77777777" w:rsidR="00080DAD" w:rsidRDefault="00080DAD" w:rsidP="0095468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461473AD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19A69016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25F26679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1F890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66B98686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AB731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7702BDF2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459" w:type="dxa"/>
            <w:tcBorders>
              <w:left w:val="nil"/>
              <w:bottom w:val="nil"/>
              <w:right w:val="single" w:sz="4" w:space="0" w:color="auto"/>
            </w:tcBorders>
          </w:tcPr>
          <w:p w14:paraId="3F3DE387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080DAD" w14:paraId="0023BF51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B2CD4C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727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7A9D20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61EA9729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B5E51E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</w:tr>
      <w:tr w:rsidR="00080DAD" w14:paraId="758CDBB5" w14:textId="77777777" w:rsidTr="0095468D">
        <w:trPr>
          <w:jc w:val="center"/>
        </w:trPr>
        <w:tc>
          <w:tcPr>
            <w:tcW w:w="6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F2D03" w14:textId="2B99E5D2" w:rsidR="00080DAD" w:rsidRDefault="00080DAD" w:rsidP="0095468D">
            <w:pPr>
              <w:jc w:val="center"/>
              <w:rPr>
                <w:snapToGrid w:val="0"/>
              </w:rPr>
            </w:pPr>
            <w:r>
              <w:t>03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221EBAD6" w14:textId="3A2B79A2" w:rsidR="00080DAD" w:rsidRPr="00EC0135" w:rsidRDefault="00080DAD" w:rsidP="0095468D">
            <w:r w:rsidRPr="001D665B">
              <w:rPr>
                <w:snapToGrid w:val="0"/>
                <w:color w:val="000000"/>
              </w:rPr>
              <w:t>Durchführung von vier Begehungen zur</w:t>
            </w:r>
            <w:r w:rsidR="0096468B">
              <w:rPr>
                <w:snapToGrid w:val="0"/>
                <w:color w:val="000000"/>
              </w:rPr>
              <w:br/>
            </w:r>
            <w:r w:rsidRPr="001D665B">
              <w:rPr>
                <w:snapToGrid w:val="0"/>
                <w:color w:val="000000"/>
              </w:rPr>
              <w:t>Brutvogelerfassung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27771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right w:val="nil"/>
            </w:tcBorders>
          </w:tcPr>
          <w:p w14:paraId="63DCD967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16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D3CD4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366E3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 w:rsidRPr="00A0760D"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ECC17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8359E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4DCF21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1A1011F0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6A4DA40D" w14:textId="77777777" w:rsidTr="0095468D">
        <w:trPr>
          <w:jc w:val="center"/>
        </w:trPr>
        <w:tc>
          <w:tcPr>
            <w:tcW w:w="6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D59F72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952B973" w14:textId="77777777" w:rsidR="00080DAD" w:rsidRDefault="00080DAD" w:rsidP="0095468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15A12CDF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63433469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243E9256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0C031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5959CE33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484F6B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221BB45C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459" w:type="dxa"/>
            <w:tcBorders>
              <w:left w:val="nil"/>
              <w:bottom w:val="nil"/>
              <w:right w:val="single" w:sz="4" w:space="0" w:color="auto"/>
            </w:tcBorders>
          </w:tcPr>
          <w:p w14:paraId="1BE2E3E6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080DAD" w14:paraId="1671E4E3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B7B16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727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DD834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55EC1B3B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DD8631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</w:tr>
      <w:tr w:rsidR="00080DAD" w14:paraId="3E733827" w14:textId="77777777" w:rsidTr="0095468D">
        <w:trPr>
          <w:jc w:val="center"/>
        </w:trPr>
        <w:tc>
          <w:tcPr>
            <w:tcW w:w="6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69F33" w14:textId="4A1269F4" w:rsidR="00080DAD" w:rsidRDefault="00080DAD" w:rsidP="0095468D">
            <w:pPr>
              <w:jc w:val="center"/>
              <w:rPr>
                <w:snapToGrid w:val="0"/>
              </w:rPr>
            </w:pPr>
            <w:r>
              <w:t>04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3DF62CFC" w14:textId="070BC245" w:rsidR="00080DAD" w:rsidRPr="00EC0135" w:rsidRDefault="00080DAD" w:rsidP="0095468D">
            <w:r w:rsidRPr="007A6DE6">
              <w:rPr>
                <w:snapToGrid w:val="0"/>
                <w:color w:val="000000"/>
              </w:rPr>
              <w:t>Durchführung von vier Begehungen zur</w:t>
            </w:r>
            <w:r w:rsidR="0096468B">
              <w:rPr>
                <w:snapToGrid w:val="0"/>
                <w:color w:val="000000"/>
              </w:rPr>
              <w:br/>
            </w:r>
            <w:r w:rsidRPr="007A6DE6">
              <w:rPr>
                <w:snapToGrid w:val="0"/>
                <w:color w:val="000000"/>
              </w:rPr>
              <w:t>Fledermauserfassung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8A800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right w:val="nil"/>
            </w:tcBorders>
          </w:tcPr>
          <w:p w14:paraId="3AC1C36B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16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2BB49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87AA12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 w:rsidRPr="00A0760D"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46A79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5A069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7D11B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660DE767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4CEA156E" w14:textId="77777777" w:rsidTr="0095468D">
        <w:trPr>
          <w:jc w:val="center"/>
        </w:trPr>
        <w:tc>
          <w:tcPr>
            <w:tcW w:w="6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3E12EC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968D103" w14:textId="77777777" w:rsidR="00080DAD" w:rsidRDefault="00080DAD" w:rsidP="0095468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65271B6E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285445C5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4405653E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09CABA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78B2F4D1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6FF6C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7E6191B2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459" w:type="dxa"/>
            <w:tcBorders>
              <w:left w:val="nil"/>
              <w:bottom w:val="nil"/>
              <w:right w:val="single" w:sz="4" w:space="0" w:color="auto"/>
            </w:tcBorders>
          </w:tcPr>
          <w:p w14:paraId="001F541A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080DAD" w14:paraId="45080FC7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44E857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727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22F7E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5C34BF1A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94297A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</w:tr>
      <w:tr w:rsidR="00080DAD" w14:paraId="682A50C6" w14:textId="77777777" w:rsidTr="0095468D">
        <w:trPr>
          <w:jc w:val="center"/>
        </w:trPr>
        <w:tc>
          <w:tcPr>
            <w:tcW w:w="6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5212D8" w14:textId="3F77861D" w:rsidR="00080DAD" w:rsidRDefault="00080DAD" w:rsidP="0095468D">
            <w:pPr>
              <w:jc w:val="center"/>
              <w:rPr>
                <w:snapToGrid w:val="0"/>
              </w:rPr>
            </w:pPr>
            <w:r>
              <w:t>05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24A9C23C" w14:textId="77777777" w:rsidR="00080DAD" w:rsidRPr="00EC0135" w:rsidRDefault="00080DAD" w:rsidP="0095468D">
            <w:r w:rsidRPr="001D665B">
              <w:rPr>
                <w:snapToGrid w:val="0"/>
                <w:color w:val="000000"/>
              </w:rPr>
              <w:t>Durchführung einer Begehung zur Erfassung von Biberbauten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D4281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right w:val="nil"/>
            </w:tcBorders>
          </w:tcPr>
          <w:p w14:paraId="093D0604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C6EF2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D8E2D4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 w:rsidRPr="00A0760D"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82993C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D71CF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43D1F7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3EDABA4F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09058D0D" w14:textId="77777777" w:rsidTr="0095468D">
        <w:trPr>
          <w:jc w:val="center"/>
        </w:trPr>
        <w:tc>
          <w:tcPr>
            <w:tcW w:w="6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69A13C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15B4475" w14:textId="77777777" w:rsidR="00080DAD" w:rsidRDefault="00080DAD" w:rsidP="0095468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255DDED3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1D39FF7A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550A9A7D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D58138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23CB0E5F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F321DC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6D66DC78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459" w:type="dxa"/>
            <w:tcBorders>
              <w:left w:val="nil"/>
              <w:bottom w:val="nil"/>
              <w:right w:val="single" w:sz="4" w:space="0" w:color="auto"/>
            </w:tcBorders>
          </w:tcPr>
          <w:p w14:paraId="1E24E8D9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080DAD" w14:paraId="1A4DF00E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0D263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727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93EF50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7550B79C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0DD13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</w:tr>
      <w:tr w:rsidR="00080DAD" w14:paraId="5DD0A20F" w14:textId="77777777" w:rsidTr="0095468D">
        <w:trPr>
          <w:jc w:val="center"/>
        </w:trPr>
        <w:tc>
          <w:tcPr>
            <w:tcW w:w="6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F0DDF" w14:textId="6760E385" w:rsidR="00080DAD" w:rsidRDefault="00080DAD" w:rsidP="0095468D">
            <w:pPr>
              <w:jc w:val="center"/>
              <w:rPr>
                <w:snapToGrid w:val="0"/>
              </w:rPr>
            </w:pPr>
            <w:r>
              <w:t>06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65C3F41C" w14:textId="77777777" w:rsidR="00080DAD" w:rsidRPr="00EC0135" w:rsidRDefault="00080DAD" w:rsidP="0095468D">
            <w:pPr>
              <w:spacing w:before="60" w:after="60"/>
              <w:contextualSpacing w:val="0"/>
            </w:pPr>
            <w:r w:rsidRPr="001D665B">
              <w:rPr>
                <w:snapToGrid w:val="0"/>
                <w:color w:val="000000"/>
              </w:rPr>
              <w:t>Auswertung und Bestandsdarstellung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8B6AE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right w:val="nil"/>
            </w:tcBorders>
          </w:tcPr>
          <w:p w14:paraId="17050941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0C680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BE5B4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 w:rsidRPr="00A0760D"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815FD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05E74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47648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141AA8F6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66A5DE8E" w14:textId="77777777" w:rsidTr="0095468D">
        <w:trPr>
          <w:jc w:val="center"/>
        </w:trPr>
        <w:tc>
          <w:tcPr>
            <w:tcW w:w="6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5F83C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C70E705" w14:textId="77777777" w:rsidR="00080DAD" w:rsidRDefault="00080DAD" w:rsidP="0095468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525B80C2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1B67796E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6BAA3A77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1C856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7FBF74AA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B8D79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5D9F5490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459" w:type="dxa"/>
            <w:tcBorders>
              <w:left w:val="nil"/>
              <w:bottom w:val="nil"/>
              <w:right w:val="single" w:sz="4" w:space="0" w:color="auto"/>
            </w:tcBorders>
          </w:tcPr>
          <w:p w14:paraId="447C1106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080DAD" w14:paraId="08559DB2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57E374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727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BD81E7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132D4D91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057490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</w:tr>
      <w:tr w:rsidR="00080DAD" w:rsidRPr="00453A91" w14:paraId="591FE05D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8F5FEC" w14:textId="77777777" w:rsidR="00080DAD" w:rsidRPr="00453A91" w:rsidRDefault="00080DAD" w:rsidP="0095468D">
            <w:pPr>
              <w:rPr>
                <w:snapToGrid w:val="0"/>
              </w:rPr>
            </w:pPr>
          </w:p>
        </w:tc>
        <w:tc>
          <w:tcPr>
            <w:tcW w:w="74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FCBA9" w14:textId="77777777" w:rsidR="00080DAD" w:rsidRPr="00453A91" w:rsidRDefault="00080DAD" w:rsidP="0095468D">
            <w:pPr>
              <w:rPr>
                <w:b/>
              </w:rPr>
            </w:pPr>
            <w:r w:rsidRPr="00453A91">
              <w:rPr>
                <w:b/>
              </w:rPr>
              <w:t>Summe</w:t>
            </w:r>
            <w:r>
              <w:rPr>
                <w:b/>
              </w:rPr>
              <w:t xml:space="preserve"> </w:t>
            </w:r>
            <w:r w:rsidRPr="0071549F">
              <w:rPr>
                <w:b/>
              </w:rPr>
              <w:t>Faunistische Leistungen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4CD97" w14:textId="77777777" w:rsidR="00080DAD" w:rsidRPr="00453A91" w:rsidRDefault="00080DAD" w:rsidP="0095468D">
            <w:pPr>
              <w:jc w:val="right"/>
              <w:rPr>
                <w:snapToGrid w:val="0"/>
              </w:rPr>
            </w:pPr>
          </w:p>
        </w:tc>
      </w:tr>
    </w:tbl>
    <w:p w14:paraId="36EF26B4" w14:textId="77777777" w:rsidR="00080DAD" w:rsidRDefault="00080DAD" w:rsidP="00080DAD">
      <w:pPr>
        <w:pStyle w:val="Liste-A-01"/>
        <w:spacing w:before="40" w:after="80"/>
        <w:ind w:left="567"/>
        <w:contextualSpacing w:val="0"/>
      </w:pPr>
    </w:p>
    <w:p w14:paraId="0FAC95D8" w14:textId="77777777" w:rsidR="00080DAD" w:rsidRDefault="00080DAD" w:rsidP="00080DAD">
      <w:pPr>
        <w:contextualSpacing w:val="0"/>
      </w:pPr>
      <w:r>
        <w:br w:type="page"/>
      </w:r>
    </w:p>
    <w:tbl>
      <w:tblPr>
        <w:tblW w:w="5000" w:type="pct"/>
        <w:jc w:val="center"/>
        <w:shd w:val="clear" w:color="auto" w:fill="E6E6E6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9564"/>
      </w:tblGrid>
      <w:tr w:rsidR="00080DAD" w14:paraId="0F9DD3D2" w14:textId="77777777" w:rsidTr="0095468D">
        <w:trPr>
          <w:jc w:val="center"/>
        </w:trPr>
        <w:tc>
          <w:tcPr>
            <w:tcW w:w="9564" w:type="dxa"/>
            <w:shd w:val="clear" w:color="auto" w:fill="E6E6E6"/>
          </w:tcPr>
          <w:p w14:paraId="6AFD39C3" w14:textId="77777777" w:rsidR="00080DAD" w:rsidRDefault="00080DAD" w:rsidP="00E50B61">
            <w:pPr>
              <w:pStyle w:val="berschrift1"/>
              <w:numPr>
                <w:ilvl w:val="0"/>
                <w:numId w:val="35"/>
              </w:numPr>
              <w:ind w:left="655" w:hanging="709"/>
            </w:pPr>
            <w:r w:rsidRPr="00B26F26">
              <w:lastRenderedPageBreak/>
              <w:t>Artenschutzbeitrag (ASB</w:t>
            </w:r>
            <w:r>
              <w:t>)</w:t>
            </w:r>
          </w:p>
        </w:tc>
      </w:tr>
    </w:tbl>
    <w:p w14:paraId="34D3DB02" w14:textId="77777777" w:rsidR="00080DAD" w:rsidRDefault="00080DAD" w:rsidP="00080DAD">
      <w:pPr>
        <w:rPr>
          <w:snapToGrid w:val="0"/>
        </w:rPr>
      </w:pPr>
    </w:p>
    <w:p w14:paraId="3E85ACA6" w14:textId="77777777" w:rsidR="00080DAD" w:rsidRDefault="00080DAD" w:rsidP="00080DAD">
      <w:r w:rsidRPr="00BC2B22">
        <w:t>Auf Grundlage der durchgeführten Begehungen sind die für den Artenschutzbeitrag relevanten Arten zu bestimmen (Relevanzprüfung). Für diese ist eine Konfliktanalyse durchzuführen und Maßnahmen zur Konfliktvermeidung zu entwickeln.</w:t>
      </w:r>
    </w:p>
    <w:p w14:paraId="293D3CBD" w14:textId="77777777" w:rsidR="00080DAD" w:rsidRDefault="00080DAD" w:rsidP="00080DAD">
      <w:pPr>
        <w:rPr>
          <w:snapToGrid w:val="0"/>
        </w:rPr>
      </w:pPr>
    </w:p>
    <w:tbl>
      <w:tblPr>
        <w:tblStyle w:val="Tabellenraster"/>
        <w:tblW w:w="5000" w:type="pct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94"/>
        <w:gridCol w:w="4476"/>
        <w:gridCol w:w="138"/>
        <w:gridCol w:w="416"/>
        <w:gridCol w:w="138"/>
        <w:gridCol w:w="667"/>
        <w:gridCol w:w="138"/>
        <w:gridCol w:w="1300"/>
        <w:gridCol w:w="138"/>
        <w:gridCol w:w="1459"/>
      </w:tblGrid>
      <w:tr w:rsidR="00080DAD" w14:paraId="6AD11020" w14:textId="77777777" w:rsidTr="0095468D">
        <w:trPr>
          <w:trHeight w:val="851"/>
          <w:tblHeader/>
          <w:jc w:val="center"/>
        </w:trPr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D4FEFBC" w14:textId="77777777" w:rsidR="00080DA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Titel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6EACC74D" w14:textId="77777777" w:rsidR="00080DAD" w:rsidRDefault="00080DAD" w:rsidP="0095468D">
            <w:pPr>
              <w:rPr>
                <w:snapToGrid w:val="0"/>
              </w:rPr>
            </w:pPr>
            <w:r>
              <w:rPr>
                <w:rFonts w:cs="Arial"/>
                <w:b/>
              </w:rPr>
              <w:t>Leistungstext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textDirection w:val="btLr"/>
          </w:tcPr>
          <w:p w14:paraId="7566C42A" w14:textId="77777777" w:rsidR="00080DAD" w:rsidRDefault="00080DAD" w:rsidP="0095468D">
            <w:pPr>
              <w:ind w:left="113" w:right="113"/>
              <w:jc w:val="center"/>
              <w:rPr>
                <w:snapToGrid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02806E61" w14:textId="77777777" w:rsidR="00080DAD" w:rsidRPr="00D018DE" w:rsidRDefault="00080DAD" w:rsidP="0095468D">
            <w:pPr>
              <w:jc w:val="center"/>
              <w:rPr>
                <w:snapToGrid w:val="0"/>
                <w:sz w:val="16"/>
                <w:szCs w:val="16"/>
              </w:rPr>
            </w:pPr>
            <w:r w:rsidRPr="00D018DE">
              <w:rPr>
                <w:snapToGrid w:val="0"/>
                <w:sz w:val="16"/>
                <w:szCs w:val="16"/>
              </w:rPr>
              <w:t>M</w:t>
            </w:r>
            <w:r w:rsidRPr="00D018DE">
              <w:rPr>
                <w:snapToGrid w:val="0"/>
                <w:sz w:val="16"/>
                <w:szCs w:val="16"/>
              </w:rPr>
              <w:br/>
              <w:t>e</w:t>
            </w:r>
            <w:r w:rsidRPr="00D018DE">
              <w:rPr>
                <w:snapToGrid w:val="0"/>
                <w:sz w:val="16"/>
                <w:szCs w:val="16"/>
              </w:rPr>
              <w:br/>
              <w:t>n</w:t>
            </w:r>
            <w:r w:rsidRPr="00D018DE">
              <w:rPr>
                <w:snapToGrid w:val="0"/>
                <w:sz w:val="16"/>
                <w:szCs w:val="16"/>
              </w:rPr>
              <w:br/>
              <w:t>g</w:t>
            </w:r>
            <w:r w:rsidRPr="00D018DE">
              <w:rPr>
                <w:snapToGrid w:val="0"/>
                <w:sz w:val="16"/>
                <w:szCs w:val="16"/>
              </w:rPr>
              <w:br/>
              <w:t>e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textDirection w:val="btLr"/>
          </w:tcPr>
          <w:p w14:paraId="1417411A" w14:textId="77777777" w:rsidR="00080DAD" w:rsidRDefault="00080DAD" w:rsidP="0095468D">
            <w:pPr>
              <w:ind w:left="113" w:right="113"/>
              <w:jc w:val="center"/>
              <w:rPr>
                <w:snapToGrid w:val="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5B294F53" w14:textId="77777777" w:rsidR="00080DA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Einheit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5AD4FB91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37C3D067" w14:textId="77777777" w:rsidR="00080DA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EP in €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6E1EDA61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30ACA8B6" w14:textId="77777777" w:rsidR="00080DA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GP in €</w:t>
            </w:r>
          </w:p>
        </w:tc>
      </w:tr>
      <w:tr w:rsidR="00080DAD" w14:paraId="3180D940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1649CCC" w14:textId="77777777" w:rsidR="00080DAD" w:rsidRDefault="00080DAD" w:rsidP="0095468D"/>
        </w:tc>
        <w:tc>
          <w:tcPr>
            <w:tcW w:w="741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04402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DCAFC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06A9DBAC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371B2C77" w14:textId="77777777" w:rsidR="00080DAD" w:rsidRDefault="00080DAD" w:rsidP="0095468D"/>
        </w:tc>
        <w:tc>
          <w:tcPr>
            <w:tcW w:w="741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59E42" w14:textId="77777777" w:rsidR="00080DAD" w:rsidRPr="00BC2B22" w:rsidRDefault="00080DAD" w:rsidP="0095468D">
            <w:pPr>
              <w:rPr>
                <w:rFonts w:cs="Arial"/>
                <w:color w:val="FF0000"/>
                <w:sz w:val="18"/>
                <w:szCs w:val="18"/>
                <w:u w:val="single"/>
              </w:rPr>
            </w:pPr>
            <w:r w:rsidRPr="00BC2B22">
              <w:rPr>
                <w:rFonts w:cs="Arial"/>
                <w:color w:val="FF0000"/>
                <w:sz w:val="18"/>
                <w:szCs w:val="18"/>
                <w:u w:val="single"/>
              </w:rPr>
              <w:t>Gilt für alle nachfolgenden Titel:</w:t>
            </w:r>
          </w:p>
          <w:p w14:paraId="29151954" w14:textId="16EBB7BD" w:rsidR="00080DAD" w:rsidRPr="00BC2B22" w:rsidRDefault="00080DAD" w:rsidP="0095468D">
            <w:pPr>
              <w:rPr>
                <w:rFonts w:cs="Arial"/>
                <w:color w:val="FF0000"/>
                <w:sz w:val="18"/>
                <w:szCs w:val="18"/>
              </w:rPr>
            </w:pPr>
            <w:r w:rsidRPr="00BC2B22">
              <w:rPr>
                <w:rFonts w:cs="Arial"/>
                <w:color w:val="FF0000"/>
                <w:sz w:val="18"/>
                <w:szCs w:val="18"/>
              </w:rPr>
              <w:t>Der Stundenaufwand stellt nach Einschätzung des AG eine Bearbeitungstiefe dar,</w:t>
            </w:r>
            <w:r w:rsidR="00917707">
              <w:rPr>
                <w:rFonts w:cs="Arial"/>
                <w:color w:val="FF0000"/>
                <w:sz w:val="18"/>
                <w:szCs w:val="18"/>
              </w:rPr>
              <w:br/>
            </w:r>
            <w:r w:rsidRPr="00BC2B22">
              <w:rPr>
                <w:rFonts w:cs="Arial"/>
                <w:color w:val="FF0000"/>
                <w:sz w:val="18"/>
                <w:szCs w:val="18"/>
              </w:rPr>
              <w:t>dient aber ausschließlich der Vergleichbarkeit der Angebote.</w:t>
            </w:r>
          </w:p>
          <w:p w14:paraId="29796CB4" w14:textId="77777777" w:rsidR="00080DAD" w:rsidRPr="00BC2B22" w:rsidRDefault="00080DAD" w:rsidP="0095468D">
            <w:pPr>
              <w:rPr>
                <w:rFonts w:cs="Arial"/>
                <w:color w:val="FF0000"/>
                <w:sz w:val="18"/>
                <w:szCs w:val="18"/>
              </w:rPr>
            </w:pPr>
            <w:r w:rsidRPr="00BC2B22">
              <w:rPr>
                <w:rFonts w:cs="Arial"/>
                <w:color w:val="FF0000"/>
                <w:sz w:val="18"/>
                <w:szCs w:val="18"/>
              </w:rPr>
              <w:t>Der vom AG angegebene Mengenansatz spiegelt nicht den Auftragswert wider.</w:t>
            </w:r>
          </w:p>
          <w:p w14:paraId="324C1048" w14:textId="77777777" w:rsidR="00080DAD" w:rsidRDefault="00080DAD" w:rsidP="0095468D">
            <w:pPr>
              <w:rPr>
                <w:snapToGrid w:val="0"/>
              </w:rPr>
            </w:pPr>
            <w:r w:rsidRPr="00BC2B22">
              <w:rPr>
                <w:rFonts w:cs="Arial"/>
                <w:color w:val="FF0000"/>
                <w:sz w:val="18"/>
                <w:szCs w:val="18"/>
              </w:rPr>
              <w:t>Der AN hat keinen Anspruch auf den angegebenen Mengenansatz.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5A4C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3DC1E8A6" w14:textId="77777777" w:rsidTr="0095468D">
        <w:trPr>
          <w:jc w:val="center"/>
        </w:trPr>
        <w:tc>
          <w:tcPr>
            <w:tcW w:w="6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5D0297" w14:textId="0B054F1E" w:rsidR="00080DAD" w:rsidRDefault="00080DAD" w:rsidP="0095468D">
            <w:pPr>
              <w:jc w:val="center"/>
              <w:rPr>
                <w:snapToGrid w:val="0"/>
              </w:rPr>
            </w:pPr>
            <w:r>
              <w:t>01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34394208" w14:textId="77777777" w:rsidR="00080DAD" w:rsidRPr="00EC0135" w:rsidRDefault="00080DAD" w:rsidP="0095468D">
            <w:r w:rsidRPr="00BC2B22">
              <w:rPr>
                <w:snapToGrid w:val="0"/>
                <w:color w:val="000000"/>
              </w:rPr>
              <w:t>Überschlägige Konfliktermittlung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70B52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right w:val="nil"/>
            </w:tcBorders>
          </w:tcPr>
          <w:p w14:paraId="0A69F72C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C172C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51B1B4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 w:rsidRPr="00A0760D"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AFB25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16921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AC152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5E6758AE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13662BD5" w14:textId="77777777" w:rsidTr="0095468D">
        <w:trPr>
          <w:jc w:val="center"/>
        </w:trPr>
        <w:tc>
          <w:tcPr>
            <w:tcW w:w="6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06EF30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C12D7D5" w14:textId="77777777" w:rsidR="00080DAD" w:rsidRDefault="00080DAD" w:rsidP="0095468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9EEE697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2D10EB06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7D15198C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1FDEE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6EF766DB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1BFC5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2396A4BC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459" w:type="dxa"/>
            <w:tcBorders>
              <w:left w:val="nil"/>
              <w:bottom w:val="nil"/>
              <w:right w:val="single" w:sz="4" w:space="0" w:color="auto"/>
            </w:tcBorders>
          </w:tcPr>
          <w:p w14:paraId="653A94AA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080DAD" w14:paraId="0B0CBA64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C3756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727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D3B77B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1332D057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6F473D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</w:tr>
      <w:tr w:rsidR="00080DAD" w14:paraId="4E594631" w14:textId="77777777" w:rsidTr="0095468D">
        <w:trPr>
          <w:jc w:val="center"/>
        </w:trPr>
        <w:tc>
          <w:tcPr>
            <w:tcW w:w="6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574FE5" w14:textId="65B8F7A8" w:rsidR="00080DAD" w:rsidRDefault="00080DAD" w:rsidP="0095468D">
            <w:pPr>
              <w:jc w:val="center"/>
              <w:rPr>
                <w:snapToGrid w:val="0"/>
              </w:rPr>
            </w:pPr>
            <w:r>
              <w:t>02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6AA0B531" w14:textId="77777777" w:rsidR="00080DAD" w:rsidRPr="00EC0135" w:rsidRDefault="00080DAD" w:rsidP="0095468D">
            <w:r w:rsidRPr="0061643D">
              <w:rPr>
                <w:snapToGrid w:val="0"/>
                <w:color w:val="000000"/>
              </w:rPr>
              <w:t>Konzeption Vermeidungsmaßnahmen einschl. Vorabstimmungen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41110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right w:val="nil"/>
            </w:tcBorders>
          </w:tcPr>
          <w:p w14:paraId="5E1F71BF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B8B8B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054790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 w:rsidRPr="00A0760D"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720B9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F48FF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05F23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20BEAF56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6D91FA2E" w14:textId="77777777" w:rsidTr="0095468D">
        <w:trPr>
          <w:jc w:val="center"/>
        </w:trPr>
        <w:tc>
          <w:tcPr>
            <w:tcW w:w="6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6985F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67054CC" w14:textId="77777777" w:rsidR="00080DAD" w:rsidRDefault="00080DAD" w:rsidP="0095468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6E71D93E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20A81623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6B6604DE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5B5C7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78AB7A51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806C43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AC6237B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459" w:type="dxa"/>
            <w:tcBorders>
              <w:left w:val="nil"/>
              <w:bottom w:val="nil"/>
              <w:right w:val="single" w:sz="4" w:space="0" w:color="auto"/>
            </w:tcBorders>
          </w:tcPr>
          <w:p w14:paraId="6E4BD0B1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080DAD" w14:paraId="45BDE35E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379580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727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6EFA6F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438A513C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B4DA1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</w:tr>
      <w:tr w:rsidR="00080DAD" w14:paraId="7A43148F" w14:textId="77777777" w:rsidTr="0095468D">
        <w:trPr>
          <w:jc w:val="center"/>
        </w:trPr>
        <w:tc>
          <w:tcPr>
            <w:tcW w:w="6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C86ABC" w14:textId="0401C5FF" w:rsidR="00080DAD" w:rsidRDefault="00080DAD" w:rsidP="0095468D">
            <w:pPr>
              <w:jc w:val="center"/>
              <w:rPr>
                <w:snapToGrid w:val="0"/>
              </w:rPr>
            </w:pPr>
            <w:r>
              <w:t>03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43B3831E" w14:textId="77777777" w:rsidR="00080DAD" w:rsidRPr="00EC0135" w:rsidRDefault="00080DAD" w:rsidP="0095468D">
            <w:r w:rsidRPr="00BC2B22">
              <w:rPr>
                <w:snapToGrid w:val="0"/>
                <w:color w:val="000000"/>
              </w:rPr>
              <w:t>Bedarfsanalyse und Konzeption CEF-Maßnahmen einschl. Vorabstimmungen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9E10D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right w:val="nil"/>
            </w:tcBorders>
          </w:tcPr>
          <w:p w14:paraId="6DFB90AD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16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EA3EB2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42AA0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 w:rsidRPr="00A0760D"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40E8B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EE334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5F33A1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344C9D80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3BD910E9" w14:textId="77777777" w:rsidTr="0095468D">
        <w:trPr>
          <w:jc w:val="center"/>
        </w:trPr>
        <w:tc>
          <w:tcPr>
            <w:tcW w:w="6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8A2B7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1072E8F" w14:textId="77777777" w:rsidR="00080DAD" w:rsidRDefault="00080DAD" w:rsidP="0095468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B91E2F8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76BCEE5A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4910E91F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C1438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38306689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DA6678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5C99D51F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459" w:type="dxa"/>
            <w:tcBorders>
              <w:left w:val="nil"/>
              <w:bottom w:val="nil"/>
              <w:right w:val="single" w:sz="4" w:space="0" w:color="auto"/>
            </w:tcBorders>
          </w:tcPr>
          <w:p w14:paraId="1491E3B3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080DAD" w14:paraId="6D8D1232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A8E0B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727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D7F5D7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5AFF1BA3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D41096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</w:tr>
      <w:tr w:rsidR="00080DAD" w14:paraId="53F4B3DB" w14:textId="77777777" w:rsidTr="0095468D">
        <w:trPr>
          <w:jc w:val="center"/>
        </w:trPr>
        <w:tc>
          <w:tcPr>
            <w:tcW w:w="6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0001D9" w14:textId="53157292" w:rsidR="00080DAD" w:rsidRDefault="00080DAD" w:rsidP="0095468D">
            <w:pPr>
              <w:jc w:val="center"/>
              <w:rPr>
                <w:snapToGrid w:val="0"/>
              </w:rPr>
            </w:pPr>
            <w:r>
              <w:t>04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1353BB13" w14:textId="77777777" w:rsidR="00080DAD" w:rsidRPr="00EC0135" w:rsidRDefault="00080DAD" w:rsidP="0095468D">
            <w:r w:rsidRPr="00BC2B22">
              <w:rPr>
                <w:snapToGrid w:val="0"/>
                <w:color w:val="000000"/>
              </w:rPr>
              <w:t>Durchführung der Prüfung</w:t>
            </w:r>
            <w:r>
              <w:rPr>
                <w:snapToGrid w:val="0"/>
                <w:color w:val="000000"/>
              </w:rPr>
              <w:br/>
            </w:r>
            <w:r w:rsidRPr="00BC2B22">
              <w:rPr>
                <w:snapToGrid w:val="0"/>
                <w:color w:val="000000"/>
              </w:rPr>
              <w:t>(Art für Art - Betrachtung)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C8832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right w:val="nil"/>
            </w:tcBorders>
          </w:tcPr>
          <w:p w14:paraId="434193CC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FC456" w14:textId="77777777" w:rsidR="00080DAD" w:rsidRPr="00A0760D" w:rsidRDefault="00080DAD" w:rsidP="0095468D">
            <w:pPr>
              <w:rPr>
                <w:snapToGrid w:val="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ABFF2B" w14:textId="77777777" w:rsidR="00080DAD" w:rsidRPr="00A0760D" w:rsidRDefault="00080DAD" w:rsidP="0095468D">
            <w:pPr>
              <w:jc w:val="center"/>
              <w:rPr>
                <w:snapToGrid w:val="0"/>
              </w:rPr>
            </w:pPr>
            <w:r w:rsidRPr="00A0760D"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8EBFD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21ACE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B3F21" w14:textId="77777777" w:rsidR="00080DAD" w:rsidRDefault="00080DAD" w:rsidP="0095468D">
            <w:pPr>
              <w:jc w:val="right"/>
              <w:rPr>
                <w:snapToGrid w:val="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0BF1BD38" w14:textId="77777777" w:rsidR="00080DAD" w:rsidRDefault="00080DAD" w:rsidP="0095468D">
            <w:pPr>
              <w:rPr>
                <w:snapToGrid w:val="0"/>
              </w:rPr>
            </w:pPr>
          </w:p>
        </w:tc>
      </w:tr>
      <w:tr w:rsidR="00080DAD" w14:paraId="7C65F3D0" w14:textId="77777777" w:rsidTr="0095468D">
        <w:trPr>
          <w:jc w:val="center"/>
        </w:trPr>
        <w:tc>
          <w:tcPr>
            <w:tcW w:w="6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A4C055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4736CAC" w14:textId="77777777" w:rsidR="00080DAD" w:rsidRDefault="00080DAD" w:rsidP="0095468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3B1CDCA0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5D48AD4E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482D789B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8A209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15ECF0F0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3ED78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6C19FCF7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459" w:type="dxa"/>
            <w:tcBorders>
              <w:left w:val="nil"/>
              <w:bottom w:val="nil"/>
              <w:right w:val="single" w:sz="4" w:space="0" w:color="auto"/>
            </w:tcBorders>
          </w:tcPr>
          <w:p w14:paraId="3C0A90E8" w14:textId="77777777" w:rsidR="00080DAD" w:rsidRPr="006B2497" w:rsidRDefault="00080DAD" w:rsidP="0095468D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080DAD" w14:paraId="0DE512E5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7631A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727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B1D60E" w14:textId="77777777" w:rsidR="00080DAD" w:rsidRDefault="00080DAD" w:rsidP="0095468D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186DA96F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09D2B4" w14:textId="77777777" w:rsidR="00080DAD" w:rsidRDefault="00080DAD" w:rsidP="0095468D">
            <w:pPr>
              <w:jc w:val="center"/>
              <w:rPr>
                <w:snapToGrid w:val="0"/>
              </w:rPr>
            </w:pPr>
          </w:p>
        </w:tc>
      </w:tr>
      <w:tr w:rsidR="00080DAD" w:rsidRPr="00453A91" w14:paraId="614FCFF1" w14:textId="77777777" w:rsidTr="0095468D">
        <w:trPr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1283F4" w14:textId="77777777" w:rsidR="00080DAD" w:rsidRPr="00453A91" w:rsidRDefault="00080DAD" w:rsidP="0095468D">
            <w:pPr>
              <w:rPr>
                <w:snapToGrid w:val="0"/>
              </w:rPr>
            </w:pPr>
          </w:p>
        </w:tc>
        <w:tc>
          <w:tcPr>
            <w:tcW w:w="74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CFA49" w14:textId="77777777" w:rsidR="00080DAD" w:rsidRPr="00453A91" w:rsidRDefault="00080DAD" w:rsidP="0095468D">
            <w:pPr>
              <w:rPr>
                <w:b/>
              </w:rPr>
            </w:pPr>
            <w:r w:rsidRPr="00453A91">
              <w:rPr>
                <w:b/>
              </w:rPr>
              <w:t>Summe</w:t>
            </w:r>
            <w:r>
              <w:rPr>
                <w:b/>
              </w:rPr>
              <w:t xml:space="preserve"> </w:t>
            </w:r>
            <w:r w:rsidRPr="0071549F">
              <w:rPr>
                <w:b/>
              </w:rPr>
              <w:t>Artenschutzbeitrag (ASB)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AA9C6" w14:textId="77777777" w:rsidR="00080DAD" w:rsidRPr="00453A91" w:rsidRDefault="00080DAD" w:rsidP="0095468D">
            <w:pPr>
              <w:jc w:val="right"/>
              <w:rPr>
                <w:snapToGrid w:val="0"/>
              </w:rPr>
            </w:pPr>
          </w:p>
        </w:tc>
      </w:tr>
    </w:tbl>
    <w:p w14:paraId="4DE94789" w14:textId="77777777" w:rsidR="00080DAD" w:rsidRDefault="00080DAD" w:rsidP="00080DAD">
      <w:pPr>
        <w:pStyle w:val="Liste-A-01"/>
        <w:spacing w:before="40" w:after="80"/>
        <w:ind w:left="567"/>
        <w:contextualSpacing w:val="0"/>
      </w:pPr>
    </w:p>
    <w:sectPr w:rsidR="00080DAD" w:rsidSect="004010E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992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07416" w14:textId="77777777" w:rsidR="00ED20E9" w:rsidRDefault="00ED20E9">
      <w:r>
        <w:separator/>
      </w:r>
    </w:p>
  </w:endnote>
  <w:endnote w:type="continuationSeparator" w:id="0">
    <w:p w14:paraId="5AEF7A16" w14:textId="77777777" w:rsidR="00ED20E9" w:rsidRDefault="00ED2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ush Script">
    <w:altName w:val="Times New Roman"/>
    <w:charset w:val="00"/>
    <w:family w:val="auto"/>
    <w:pitch w:val="variable"/>
    <w:sig w:usb0="00000001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4AE43" w14:textId="77777777" w:rsidR="009A6535" w:rsidRPr="001C6B80" w:rsidRDefault="009A6535" w:rsidP="00F706AD">
    <w:pPr>
      <w:pStyle w:val="Fuzeile"/>
      <w:pBdr>
        <w:top w:val="single" w:sz="4" w:space="1" w:color="auto"/>
      </w:pBdr>
      <w:rPr>
        <w:rFonts w:cs="Arial"/>
      </w:rPr>
    </w:pPr>
  </w:p>
  <w:p w14:paraId="7FFE00B3" w14:textId="77777777" w:rsidR="009A6535" w:rsidRPr="001C6B80" w:rsidRDefault="009A6535" w:rsidP="00AF77F3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E37E21">
      <w:rPr>
        <w:noProof/>
      </w:rPr>
      <w:t>2</w:t>
    </w:r>
    <w:r>
      <w:fldChar w:fldCharType="end"/>
    </w:r>
    <w:r>
      <w:tab/>
      <w:t>10550</w:t>
    </w:r>
    <w:r>
      <w:tab/>
      <w:t>Stand: 03-22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6E50" w14:textId="77777777" w:rsidR="009A6535" w:rsidRPr="001C6B80" w:rsidRDefault="009A6535" w:rsidP="00F706AD">
    <w:pPr>
      <w:pStyle w:val="Fuzeile"/>
      <w:pBdr>
        <w:top w:val="single" w:sz="4" w:space="1" w:color="auto"/>
      </w:pBdr>
      <w:rPr>
        <w:rFonts w:cs="Arial"/>
      </w:rPr>
    </w:pPr>
  </w:p>
  <w:p w14:paraId="352CE94D" w14:textId="0FC1A40F" w:rsidR="009A6535" w:rsidRPr="008821C5" w:rsidRDefault="009A6535" w:rsidP="00AF77F3">
    <w:pPr>
      <w:pStyle w:val="Fuzeile"/>
    </w:pP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E37E21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FBDCE" w14:textId="77777777" w:rsidR="009A6535" w:rsidRPr="005D619A" w:rsidRDefault="009A6535" w:rsidP="00AD3C0D">
    <w:pPr>
      <w:ind w:right="360"/>
      <w:rPr>
        <w:rFonts w:cs="Arial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036FF517" wp14:editId="791A1AFD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D0F970" id="Line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"/>
          </w:pict>
        </mc:Fallback>
      </mc:AlternateContent>
    </w:r>
  </w:p>
  <w:p w14:paraId="788170F5" w14:textId="77777777" w:rsidR="009A6535" w:rsidRPr="005D619A" w:rsidRDefault="009A6535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Leistungsbeschreibung Landschaftspflegerischer Begleitplan (LBP) 12</w:t>
    </w:r>
    <w:r w:rsidRPr="008E341E">
      <w:rPr>
        <w:rFonts w:cs="Arial"/>
      </w:rPr>
      <w:t>-14</w:t>
    </w:r>
    <w:r>
      <w:rPr>
        <w:rFonts w:cs="Arial"/>
      </w:rPr>
      <w:tab/>
      <w:t xml:space="preserve">10550 -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8FFF0" w14:textId="77777777" w:rsidR="00ED20E9" w:rsidRDefault="00ED20E9">
      <w:r>
        <w:separator/>
      </w:r>
    </w:p>
  </w:footnote>
  <w:footnote w:type="continuationSeparator" w:id="0">
    <w:p w14:paraId="7B9885E4" w14:textId="77777777" w:rsidR="00ED20E9" w:rsidRDefault="00ED2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8BE9" w14:textId="77777777" w:rsidR="009A6535" w:rsidRPr="001C6B80" w:rsidRDefault="009A6535" w:rsidP="00F706AD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LB Landschaftspflegerischer Begleitplan (LBP)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</w:t>
    </w:r>
    <w:proofErr w:type="spellStart"/>
    <w:r>
      <w:rPr>
        <w:rFonts w:cs="Arial"/>
        <w:szCs w:val="24"/>
      </w:rPr>
      <w:t>StB</w:t>
    </w:r>
    <w:proofErr w:type="spellEnd"/>
  </w:p>
  <w:p w14:paraId="557E249D" w14:textId="77777777" w:rsidR="009A6535" w:rsidRPr="00973AF9" w:rsidRDefault="009A6535" w:rsidP="00F706AD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34F7300" w14:textId="77777777" w:rsidR="009A6535" w:rsidRPr="00F706AD" w:rsidRDefault="009A6535" w:rsidP="00F706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597B" w14:textId="5B09685A" w:rsidR="009A6535" w:rsidRDefault="00BF416D" w:rsidP="00BC73A2">
    <w:pPr>
      <w:pStyle w:val="Kopfzeile"/>
      <w:tabs>
        <w:tab w:val="center" w:pos="4820"/>
      </w:tabs>
    </w:pPr>
    <w:r>
      <w:t>Leistungsbeschreibung</w:t>
    </w:r>
    <w:r w:rsidR="0081200D">
      <w:tab/>
    </w:r>
    <w:r>
      <w:tab/>
    </w:r>
    <w:r w:rsidR="00BC73A2">
      <w:t>Umweltplanung</w:t>
    </w:r>
  </w:p>
  <w:p w14:paraId="51084688" w14:textId="605A37EB" w:rsidR="00BF416D" w:rsidRPr="00AF77F3" w:rsidRDefault="00BF416D" w:rsidP="00BF416D">
    <w:pPr>
      <w:pStyle w:val="Kopfzeile"/>
      <w:tabs>
        <w:tab w:val="center" w:pos="4820"/>
      </w:tabs>
    </w:pPr>
    <w:r>
      <w:tab/>
    </w:r>
    <w:r w:rsidRPr="006610E5">
      <w:t>SVBRB- 66.1-2026-I-08</w:t>
    </w:r>
  </w:p>
  <w:p w14:paraId="5C35AEE8" w14:textId="77777777" w:rsidR="009A6535" w:rsidRPr="00BF416D" w:rsidRDefault="009A6535" w:rsidP="00E01BC7">
    <w:pPr>
      <w:pStyle w:val="Kopfzeile"/>
      <w:pBdr>
        <w:bottom w:val="single" w:sz="4" w:space="1" w:color="auto"/>
      </w:pBdr>
      <w:rPr>
        <w:rFonts w:cs="Arial"/>
        <w:sz w:val="16"/>
        <w:szCs w:val="16"/>
      </w:rPr>
    </w:pPr>
  </w:p>
  <w:p w14:paraId="1283D15A" w14:textId="77777777" w:rsidR="009A6535" w:rsidRPr="00F706AD" w:rsidRDefault="009A6535" w:rsidP="00F706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2A30D3"/>
    <w:multiLevelType w:val="multilevel"/>
    <w:tmpl w:val="01661B8A"/>
    <w:numStyleLink w:val="ListeA"/>
  </w:abstractNum>
  <w:abstractNum w:abstractNumId="5" w15:restartNumberingAfterBreak="0">
    <w:nsid w:val="07101F93"/>
    <w:multiLevelType w:val="multilevel"/>
    <w:tmpl w:val="F0E2A912"/>
    <w:numStyleLink w:val="InhaltsverzeichnisA"/>
  </w:abstractNum>
  <w:abstractNum w:abstractNumId="6" w15:restartNumberingAfterBreak="0">
    <w:nsid w:val="0F75346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0374FC9"/>
    <w:multiLevelType w:val="hybridMultilevel"/>
    <w:tmpl w:val="FE360E1E"/>
    <w:lvl w:ilvl="0" w:tplc="FBF8F636">
      <w:start w:val="1"/>
      <w:numFmt w:val="decimal"/>
      <w:pStyle w:val="A4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740487"/>
    <w:multiLevelType w:val="hybridMultilevel"/>
    <w:tmpl w:val="02EED2F4"/>
    <w:lvl w:ilvl="0" w:tplc="E3D623A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00F3D"/>
    <w:multiLevelType w:val="hybridMultilevel"/>
    <w:tmpl w:val="972E4C5C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7985929"/>
    <w:multiLevelType w:val="hybridMultilevel"/>
    <w:tmpl w:val="7318FE1C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E78298A"/>
    <w:multiLevelType w:val="multilevel"/>
    <w:tmpl w:val="F0E2A912"/>
    <w:numStyleLink w:val="InhaltsverzeichnisA"/>
  </w:abstractNum>
  <w:abstractNum w:abstractNumId="12" w15:restartNumberingAfterBreak="0">
    <w:nsid w:val="233612EC"/>
    <w:multiLevelType w:val="hybridMultilevel"/>
    <w:tmpl w:val="405EB6B8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91C43B2"/>
    <w:multiLevelType w:val="multilevel"/>
    <w:tmpl w:val="F0E2A912"/>
    <w:numStyleLink w:val="InhaltsverzeichnisA"/>
  </w:abstractNum>
  <w:abstractNum w:abstractNumId="14" w15:restartNumberingAfterBreak="0">
    <w:nsid w:val="2D1B11F8"/>
    <w:multiLevelType w:val="multilevel"/>
    <w:tmpl w:val="F0E2A912"/>
    <w:numStyleLink w:val="InhaltsverzeichnisA"/>
  </w:abstractNum>
  <w:abstractNum w:abstractNumId="15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E6F1293"/>
    <w:multiLevelType w:val="multilevel"/>
    <w:tmpl w:val="F0E2A912"/>
    <w:styleLink w:val="InhaltsverzeichnisA"/>
    <w:lvl w:ilvl="0">
      <w:start w:val="1"/>
      <w:numFmt w:val="upperLetter"/>
      <w:pStyle w:val="Inhaltsverzeichnis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3">
      <w:start w:val="1"/>
      <w:numFmt w:val="decimal"/>
      <w:pStyle w:val="InhaltsverzeichnisA2"/>
      <w:lvlText w:val="%3.%4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13C1A5C"/>
    <w:multiLevelType w:val="hybridMultilevel"/>
    <w:tmpl w:val="E4CABCEA"/>
    <w:lvl w:ilvl="0" w:tplc="5D760E10">
      <w:start w:val="1"/>
      <w:numFmt w:val="decimal"/>
      <w:lvlText w:val="4.%1"/>
      <w:lvlJc w:val="left"/>
      <w:pPr>
        <w:ind w:left="128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09" w:hanging="360"/>
      </w:pPr>
    </w:lvl>
    <w:lvl w:ilvl="2" w:tplc="0407001B" w:tentative="1">
      <w:start w:val="1"/>
      <w:numFmt w:val="lowerRoman"/>
      <w:lvlText w:val="%3."/>
      <w:lvlJc w:val="right"/>
      <w:pPr>
        <w:ind w:left="2729" w:hanging="180"/>
      </w:pPr>
    </w:lvl>
    <w:lvl w:ilvl="3" w:tplc="0407000F" w:tentative="1">
      <w:start w:val="1"/>
      <w:numFmt w:val="decimal"/>
      <w:lvlText w:val="%4."/>
      <w:lvlJc w:val="left"/>
      <w:pPr>
        <w:ind w:left="3449" w:hanging="360"/>
      </w:pPr>
    </w:lvl>
    <w:lvl w:ilvl="4" w:tplc="04070019" w:tentative="1">
      <w:start w:val="1"/>
      <w:numFmt w:val="lowerLetter"/>
      <w:lvlText w:val="%5."/>
      <w:lvlJc w:val="left"/>
      <w:pPr>
        <w:ind w:left="4169" w:hanging="360"/>
      </w:pPr>
    </w:lvl>
    <w:lvl w:ilvl="5" w:tplc="0407001B" w:tentative="1">
      <w:start w:val="1"/>
      <w:numFmt w:val="lowerRoman"/>
      <w:lvlText w:val="%6."/>
      <w:lvlJc w:val="right"/>
      <w:pPr>
        <w:ind w:left="4889" w:hanging="180"/>
      </w:pPr>
    </w:lvl>
    <w:lvl w:ilvl="6" w:tplc="0407000F" w:tentative="1">
      <w:start w:val="1"/>
      <w:numFmt w:val="decimal"/>
      <w:lvlText w:val="%7."/>
      <w:lvlJc w:val="left"/>
      <w:pPr>
        <w:ind w:left="5609" w:hanging="360"/>
      </w:pPr>
    </w:lvl>
    <w:lvl w:ilvl="7" w:tplc="04070019" w:tentative="1">
      <w:start w:val="1"/>
      <w:numFmt w:val="lowerLetter"/>
      <w:lvlText w:val="%8."/>
      <w:lvlJc w:val="left"/>
      <w:pPr>
        <w:ind w:left="6329" w:hanging="360"/>
      </w:pPr>
    </w:lvl>
    <w:lvl w:ilvl="8" w:tplc="0407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8" w15:restartNumberingAfterBreak="0">
    <w:nsid w:val="370333AB"/>
    <w:multiLevelType w:val="multilevel"/>
    <w:tmpl w:val="F0E2A912"/>
    <w:numStyleLink w:val="InhaltsverzeichnisA"/>
  </w:abstractNum>
  <w:abstractNum w:abstractNumId="19" w15:restartNumberingAfterBreak="0">
    <w:nsid w:val="38B12554"/>
    <w:multiLevelType w:val="multilevel"/>
    <w:tmpl w:val="21A884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bullet"/>
      <w:lvlText w:val="-"/>
      <w:lvlJc w:val="left"/>
      <w:pPr>
        <w:ind w:left="2062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Restart w:val="1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20" w15:restartNumberingAfterBreak="0">
    <w:nsid w:val="3B7C3441"/>
    <w:multiLevelType w:val="hybridMultilevel"/>
    <w:tmpl w:val="C7A209FC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2823F2A"/>
    <w:multiLevelType w:val="multilevel"/>
    <w:tmpl w:val="D740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D11458"/>
    <w:multiLevelType w:val="multilevel"/>
    <w:tmpl w:val="58F6373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4.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23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E3C68AD"/>
    <w:multiLevelType w:val="multilevel"/>
    <w:tmpl w:val="E43C883C"/>
    <w:styleLink w:val="Liste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650F2FCC"/>
    <w:multiLevelType w:val="multilevel"/>
    <w:tmpl w:val="A952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371507"/>
    <w:multiLevelType w:val="singleLevel"/>
    <w:tmpl w:val="40E62D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28" w15:restartNumberingAfterBreak="0">
    <w:nsid w:val="6F7C4946"/>
    <w:multiLevelType w:val="hybridMultilevel"/>
    <w:tmpl w:val="92BA59D6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24166B2"/>
    <w:multiLevelType w:val="multilevel"/>
    <w:tmpl w:val="C58E65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2">
      <w:start w:val="1"/>
      <w:numFmt w:val="decimal"/>
      <w:lvlRestart w:val="1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30" w15:restartNumberingAfterBreak="0">
    <w:nsid w:val="742505BA"/>
    <w:multiLevelType w:val="multilevel"/>
    <w:tmpl w:val="01661B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3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32" w15:restartNumberingAfterBreak="0">
    <w:nsid w:val="775A05F6"/>
    <w:multiLevelType w:val="multilevel"/>
    <w:tmpl w:val="F0E2A912"/>
    <w:numStyleLink w:val="InhaltsverzeichnisA"/>
  </w:abstractNum>
  <w:num w:numId="1" w16cid:durableId="847596779">
    <w:abstractNumId w:val="31"/>
  </w:num>
  <w:num w:numId="2" w16cid:durableId="1467966869">
    <w:abstractNumId w:val="23"/>
  </w:num>
  <w:num w:numId="3" w16cid:durableId="948437542">
    <w:abstractNumId w:val="15"/>
  </w:num>
  <w:num w:numId="4" w16cid:durableId="861238728">
    <w:abstractNumId w:val="24"/>
  </w:num>
  <w:num w:numId="5" w16cid:durableId="1319074159">
    <w:abstractNumId w:val="3"/>
  </w:num>
  <w:num w:numId="6" w16cid:durableId="1027022070">
    <w:abstractNumId w:val="2"/>
  </w:num>
  <w:num w:numId="7" w16cid:durableId="861087630">
    <w:abstractNumId w:val="1"/>
  </w:num>
  <w:num w:numId="8" w16cid:durableId="1312560393">
    <w:abstractNumId w:val="0"/>
  </w:num>
  <w:num w:numId="9" w16cid:durableId="794569143">
    <w:abstractNumId w:val="25"/>
  </w:num>
  <w:num w:numId="10" w16cid:durableId="15162010">
    <w:abstractNumId w:val="6"/>
  </w:num>
  <w:num w:numId="11" w16cid:durableId="1051343331">
    <w:abstractNumId w:val="7"/>
  </w:num>
  <w:num w:numId="12" w16cid:durableId="1033190401">
    <w:abstractNumId w:val="4"/>
  </w:num>
  <w:num w:numId="13" w16cid:durableId="1245724602">
    <w:abstractNumId w:val="20"/>
  </w:num>
  <w:num w:numId="14" w16cid:durableId="732700479">
    <w:abstractNumId w:val="12"/>
  </w:num>
  <w:num w:numId="15" w16cid:durableId="86970387">
    <w:abstractNumId w:val="10"/>
  </w:num>
  <w:num w:numId="16" w16cid:durableId="27876340">
    <w:abstractNumId w:val="9"/>
  </w:num>
  <w:num w:numId="17" w16cid:durableId="427432946">
    <w:abstractNumId w:val="28"/>
  </w:num>
  <w:num w:numId="18" w16cid:durableId="1721980852">
    <w:abstractNumId w:val="16"/>
  </w:num>
  <w:num w:numId="19" w16cid:durableId="1061831590">
    <w:abstractNumId w:val="11"/>
  </w:num>
  <w:num w:numId="20" w16cid:durableId="877938287">
    <w:abstractNumId w:val="18"/>
  </w:num>
  <w:num w:numId="21" w16cid:durableId="1233469526">
    <w:abstractNumId w:val="5"/>
  </w:num>
  <w:num w:numId="22" w16cid:durableId="616261097">
    <w:abstractNumId w:val="13"/>
  </w:num>
  <w:num w:numId="23" w16cid:durableId="511574859">
    <w:abstractNumId w:val="14"/>
  </w:num>
  <w:num w:numId="24" w16cid:durableId="1594624796">
    <w:abstractNumId w:val="32"/>
  </w:num>
  <w:num w:numId="25" w16cid:durableId="27608030">
    <w:abstractNumId w:val="27"/>
  </w:num>
  <w:num w:numId="26" w16cid:durableId="26101724">
    <w:abstractNumId w:val="30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  <w:b/>
          <w:bCs/>
          <w:i w:val="0"/>
          <w:iCs w:val="0"/>
          <w:sz w:val="18"/>
          <w:szCs w:val="18"/>
        </w:rPr>
      </w:lvl>
    </w:lvlOverride>
    <w:lvlOverride w:ilvl="1">
      <w:lvl w:ilvl="1">
        <w:start w:val="1"/>
        <w:numFmt w:val="none"/>
        <w:lvlText w:val="%2"/>
        <w:lvlJc w:val="left"/>
        <w:pPr>
          <w:tabs>
            <w:tab w:val="num" w:pos="567"/>
          </w:tabs>
          <w:ind w:left="567" w:hanging="567"/>
        </w:pPr>
        <w:rPr>
          <w:rFonts w:hint="default"/>
          <w:sz w:val="18"/>
          <w:szCs w:val="18"/>
        </w:rPr>
      </w:lvl>
    </w:lvlOverride>
    <w:lvlOverride w:ilvl="2">
      <w:lvl w:ilvl="2">
        <w:start w:val="1"/>
        <w:numFmt w:val="decimal"/>
        <w:lvlRestart w:val="1"/>
        <w:lvlText w:val="%1.%3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bullet"/>
        <w:lvlRestart w:val="0"/>
        <w:lvlText w:val=""/>
        <w:lvlJc w:val="left"/>
        <w:pPr>
          <w:tabs>
            <w:tab w:val="num" w:pos="737"/>
          </w:tabs>
          <w:ind w:left="737" w:hanging="170"/>
        </w:pPr>
        <w:rPr>
          <w:rFonts w:ascii="Symbol" w:hAnsi="Symbol" w:hint="default"/>
          <w:sz w:val="18"/>
          <w:szCs w:val="18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9693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197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0701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1205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1781" w:hanging="1440"/>
        </w:pPr>
        <w:rPr>
          <w:rFonts w:hint="default"/>
        </w:rPr>
      </w:lvl>
    </w:lvlOverride>
  </w:num>
  <w:num w:numId="27" w16cid:durableId="1947149292">
    <w:abstractNumId w:val="4"/>
  </w:num>
  <w:num w:numId="28" w16cid:durableId="2069185976">
    <w:abstractNumId w:val="4"/>
  </w:num>
  <w:num w:numId="29" w16cid:durableId="2015761701">
    <w:abstractNumId w:val="4"/>
  </w:num>
  <w:num w:numId="30" w16cid:durableId="2079205218">
    <w:abstractNumId w:val="17"/>
  </w:num>
  <w:num w:numId="31" w16cid:durableId="287250277">
    <w:abstractNumId w:val="22"/>
  </w:num>
  <w:num w:numId="32" w16cid:durableId="1148209800">
    <w:abstractNumId w:val="4"/>
  </w:num>
  <w:num w:numId="33" w16cid:durableId="1951667479">
    <w:abstractNumId w:val="4"/>
  </w:num>
  <w:num w:numId="34" w16cid:durableId="777455819">
    <w:abstractNumId w:val="19"/>
  </w:num>
  <w:num w:numId="35" w16cid:durableId="594850">
    <w:abstractNumId w:val="8"/>
  </w:num>
  <w:num w:numId="36" w16cid:durableId="1909337522">
    <w:abstractNumId w:val="26"/>
  </w:num>
  <w:num w:numId="37" w16cid:durableId="229003978">
    <w:abstractNumId w:val="21"/>
  </w:num>
  <w:num w:numId="38" w16cid:durableId="314384251">
    <w:abstractNumId w:val="29"/>
  </w:num>
  <w:num w:numId="39" w16cid:durableId="1340349539">
    <w:abstractNumId w:val="14"/>
  </w:num>
  <w:num w:numId="40" w16cid:durableId="728116002">
    <w:abstractNumId w:val="14"/>
  </w:num>
  <w:num w:numId="41" w16cid:durableId="326708678">
    <w:abstractNumId w:val="3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BFA"/>
    <w:rsid w:val="00001C2C"/>
    <w:rsid w:val="00002539"/>
    <w:rsid w:val="00002AC4"/>
    <w:rsid w:val="00010FDC"/>
    <w:rsid w:val="0001533B"/>
    <w:rsid w:val="000252F0"/>
    <w:rsid w:val="00032B32"/>
    <w:rsid w:val="00036786"/>
    <w:rsid w:val="000447CE"/>
    <w:rsid w:val="00051477"/>
    <w:rsid w:val="00054A93"/>
    <w:rsid w:val="00056D2F"/>
    <w:rsid w:val="00060C0B"/>
    <w:rsid w:val="00080DAD"/>
    <w:rsid w:val="000812D4"/>
    <w:rsid w:val="00083EF7"/>
    <w:rsid w:val="00084BFA"/>
    <w:rsid w:val="000A7E78"/>
    <w:rsid w:val="000C18B6"/>
    <w:rsid w:val="000C27C9"/>
    <w:rsid w:val="000D022C"/>
    <w:rsid w:val="000F326C"/>
    <w:rsid w:val="000F3DA3"/>
    <w:rsid w:val="00103A3E"/>
    <w:rsid w:val="001117E7"/>
    <w:rsid w:val="00120489"/>
    <w:rsid w:val="00121E09"/>
    <w:rsid w:val="00135967"/>
    <w:rsid w:val="001459F9"/>
    <w:rsid w:val="00155AE8"/>
    <w:rsid w:val="00170284"/>
    <w:rsid w:val="00183CC8"/>
    <w:rsid w:val="00191E27"/>
    <w:rsid w:val="001956CE"/>
    <w:rsid w:val="00195C60"/>
    <w:rsid w:val="001A116D"/>
    <w:rsid w:val="001D665B"/>
    <w:rsid w:val="001E2707"/>
    <w:rsid w:val="001E3FBD"/>
    <w:rsid w:val="001F5B60"/>
    <w:rsid w:val="00224AED"/>
    <w:rsid w:val="00224F2B"/>
    <w:rsid w:val="002313C2"/>
    <w:rsid w:val="00234D8F"/>
    <w:rsid w:val="002547AE"/>
    <w:rsid w:val="00264220"/>
    <w:rsid w:val="0026427A"/>
    <w:rsid w:val="00266E77"/>
    <w:rsid w:val="002737E9"/>
    <w:rsid w:val="00294FFB"/>
    <w:rsid w:val="002A3F8E"/>
    <w:rsid w:val="002B4109"/>
    <w:rsid w:val="002C15B9"/>
    <w:rsid w:val="002C4973"/>
    <w:rsid w:val="002C725F"/>
    <w:rsid w:val="002E4658"/>
    <w:rsid w:val="0030304F"/>
    <w:rsid w:val="00314F49"/>
    <w:rsid w:val="00322774"/>
    <w:rsid w:val="0032514C"/>
    <w:rsid w:val="0032701D"/>
    <w:rsid w:val="003410E3"/>
    <w:rsid w:val="00342ACC"/>
    <w:rsid w:val="00344615"/>
    <w:rsid w:val="00345F76"/>
    <w:rsid w:val="00346F46"/>
    <w:rsid w:val="00351079"/>
    <w:rsid w:val="003628BB"/>
    <w:rsid w:val="00370569"/>
    <w:rsid w:val="00383716"/>
    <w:rsid w:val="003925B4"/>
    <w:rsid w:val="00392D01"/>
    <w:rsid w:val="0039603C"/>
    <w:rsid w:val="003A6D0B"/>
    <w:rsid w:val="003B3C04"/>
    <w:rsid w:val="003D4D69"/>
    <w:rsid w:val="003E1C23"/>
    <w:rsid w:val="004010EB"/>
    <w:rsid w:val="0040560D"/>
    <w:rsid w:val="00410442"/>
    <w:rsid w:val="0041384E"/>
    <w:rsid w:val="004454EC"/>
    <w:rsid w:val="00450C03"/>
    <w:rsid w:val="00477279"/>
    <w:rsid w:val="004B3AA0"/>
    <w:rsid w:val="004F6067"/>
    <w:rsid w:val="004F7DFE"/>
    <w:rsid w:val="0050754B"/>
    <w:rsid w:val="005254A1"/>
    <w:rsid w:val="005323EA"/>
    <w:rsid w:val="005375CA"/>
    <w:rsid w:val="00542591"/>
    <w:rsid w:val="00547034"/>
    <w:rsid w:val="0055081B"/>
    <w:rsid w:val="005573CD"/>
    <w:rsid w:val="0056270B"/>
    <w:rsid w:val="0056505F"/>
    <w:rsid w:val="0056521B"/>
    <w:rsid w:val="00573DEE"/>
    <w:rsid w:val="00586F53"/>
    <w:rsid w:val="005901DC"/>
    <w:rsid w:val="00594118"/>
    <w:rsid w:val="005A1AAA"/>
    <w:rsid w:val="005A34D2"/>
    <w:rsid w:val="005C0DE2"/>
    <w:rsid w:val="005C11F0"/>
    <w:rsid w:val="005C1F79"/>
    <w:rsid w:val="005C53B2"/>
    <w:rsid w:val="005D5A8A"/>
    <w:rsid w:val="005F297D"/>
    <w:rsid w:val="005F41D0"/>
    <w:rsid w:val="005F5753"/>
    <w:rsid w:val="00605D39"/>
    <w:rsid w:val="00611BC3"/>
    <w:rsid w:val="0061643D"/>
    <w:rsid w:val="00622AE0"/>
    <w:rsid w:val="0062583F"/>
    <w:rsid w:val="006328C8"/>
    <w:rsid w:val="006433AA"/>
    <w:rsid w:val="00644C36"/>
    <w:rsid w:val="00646CDF"/>
    <w:rsid w:val="00653593"/>
    <w:rsid w:val="006579D4"/>
    <w:rsid w:val="00661387"/>
    <w:rsid w:val="00667940"/>
    <w:rsid w:val="0067757C"/>
    <w:rsid w:val="00682B5D"/>
    <w:rsid w:val="006A069F"/>
    <w:rsid w:val="006A0AD1"/>
    <w:rsid w:val="006A18E0"/>
    <w:rsid w:val="006A45D2"/>
    <w:rsid w:val="006A7679"/>
    <w:rsid w:val="006B20E9"/>
    <w:rsid w:val="006B21CE"/>
    <w:rsid w:val="006B2497"/>
    <w:rsid w:val="006B2DF0"/>
    <w:rsid w:val="006C0364"/>
    <w:rsid w:val="006D22A1"/>
    <w:rsid w:val="006D40B2"/>
    <w:rsid w:val="006E0F4E"/>
    <w:rsid w:val="0071549F"/>
    <w:rsid w:val="00731B17"/>
    <w:rsid w:val="00735128"/>
    <w:rsid w:val="00737B54"/>
    <w:rsid w:val="00741152"/>
    <w:rsid w:val="00747A2A"/>
    <w:rsid w:val="00755130"/>
    <w:rsid w:val="00760BF9"/>
    <w:rsid w:val="00784285"/>
    <w:rsid w:val="00784756"/>
    <w:rsid w:val="00786837"/>
    <w:rsid w:val="007A237D"/>
    <w:rsid w:val="007A63B1"/>
    <w:rsid w:val="007A6DE6"/>
    <w:rsid w:val="007B434C"/>
    <w:rsid w:val="007C3BEE"/>
    <w:rsid w:val="007C7939"/>
    <w:rsid w:val="007D03F6"/>
    <w:rsid w:val="007D14F4"/>
    <w:rsid w:val="007E49E7"/>
    <w:rsid w:val="007F11C0"/>
    <w:rsid w:val="007F26DB"/>
    <w:rsid w:val="0081200D"/>
    <w:rsid w:val="00812A37"/>
    <w:rsid w:val="00813D9F"/>
    <w:rsid w:val="00816125"/>
    <w:rsid w:val="00817777"/>
    <w:rsid w:val="008211EE"/>
    <w:rsid w:val="00825366"/>
    <w:rsid w:val="00831E75"/>
    <w:rsid w:val="00864EF0"/>
    <w:rsid w:val="00890163"/>
    <w:rsid w:val="008916C5"/>
    <w:rsid w:val="008A0C12"/>
    <w:rsid w:val="008A1252"/>
    <w:rsid w:val="008A50E7"/>
    <w:rsid w:val="008A5355"/>
    <w:rsid w:val="008B547E"/>
    <w:rsid w:val="008C70F4"/>
    <w:rsid w:val="008D36F4"/>
    <w:rsid w:val="008D432E"/>
    <w:rsid w:val="008F5F36"/>
    <w:rsid w:val="00905C89"/>
    <w:rsid w:val="00911A32"/>
    <w:rsid w:val="00913F44"/>
    <w:rsid w:val="00917707"/>
    <w:rsid w:val="00923070"/>
    <w:rsid w:val="0093715D"/>
    <w:rsid w:val="00937607"/>
    <w:rsid w:val="00947213"/>
    <w:rsid w:val="00950021"/>
    <w:rsid w:val="00953498"/>
    <w:rsid w:val="009538F1"/>
    <w:rsid w:val="009577C8"/>
    <w:rsid w:val="00957E7B"/>
    <w:rsid w:val="009645D5"/>
    <w:rsid w:val="0096468B"/>
    <w:rsid w:val="0098498B"/>
    <w:rsid w:val="00996252"/>
    <w:rsid w:val="009A4199"/>
    <w:rsid w:val="009A6535"/>
    <w:rsid w:val="009B682A"/>
    <w:rsid w:val="009C3F03"/>
    <w:rsid w:val="009D7B93"/>
    <w:rsid w:val="009E3A1F"/>
    <w:rsid w:val="009E72CD"/>
    <w:rsid w:val="009F19D7"/>
    <w:rsid w:val="00A0686F"/>
    <w:rsid w:val="00A07B2A"/>
    <w:rsid w:val="00A17B73"/>
    <w:rsid w:val="00A20824"/>
    <w:rsid w:val="00A246A6"/>
    <w:rsid w:val="00A40F75"/>
    <w:rsid w:val="00A4216C"/>
    <w:rsid w:val="00A460C6"/>
    <w:rsid w:val="00A52228"/>
    <w:rsid w:val="00A60674"/>
    <w:rsid w:val="00AC7D10"/>
    <w:rsid w:val="00AD3C0D"/>
    <w:rsid w:val="00AD4347"/>
    <w:rsid w:val="00AD6A4A"/>
    <w:rsid w:val="00AF0923"/>
    <w:rsid w:val="00AF77F3"/>
    <w:rsid w:val="00B00172"/>
    <w:rsid w:val="00B0392C"/>
    <w:rsid w:val="00B10420"/>
    <w:rsid w:val="00B10511"/>
    <w:rsid w:val="00B109E8"/>
    <w:rsid w:val="00B13535"/>
    <w:rsid w:val="00B146CE"/>
    <w:rsid w:val="00B14A7F"/>
    <w:rsid w:val="00B20CBD"/>
    <w:rsid w:val="00B22C67"/>
    <w:rsid w:val="00B237A9"/>
    <w:rsid w:val="00B258D2"/>
    <w:rsid w:val="00B2593F"/>
    <w:rsid w:val="00B26F26"/>
    <w:rsid w:val="00B324E3"/>
    <w:rsid w:val="00B449A7"/>
    <w:rsid w:val="00B5180A"/>
    <w:rsid w:val="00B64453"/>
    <w:rsid w:val="00B65548"/>
    <w:rsid w:val="00B77C29"/>
    <w:rsid w:val="00B8085E"/>
    <w:rsid w:val="00B825C7"/>
    <w:rsid w:val="00B83AB1"/>
    <w:rsid w:val="00B86DD1"/>
    <w:rsid w:val="00B90C1F"/>
    <w:rsid w:val="00BA140E"/>
    <w:rsid w:val="00BA1A47"/>
    <w:rsid w:val="00BB237F"/>
    <w:rsid w:val="00BB5D8F"/>
    <w:rsid w:val="00BC2B22"/>
    <w:rsid w:val="00BC73A2"/>
    <w:rsid w:val="00BE0E07"/>
    <w:rsid w:val="00BF416D"/>
    <w:rsid w:val="00C068C1"/>
    <w:rsid w:val="00C14E1A"/>
    <w:rsid w:val="00C164A1"/>
    <w:rsid w:val="00C26D7C"/>
    <w:rsid w:val="00C26D84"/>
    <w:rsid w:val="00C33906"/>
    <w:rsid w:val="00C36BF8"/>
    <w:rsid w:val="00C543DD"/>
    <w:rsid w:val="00C54E8E"/>
    <w:rsid w:val="00C57A3F"/>
    <w:rsid w:val="00C628C7"/>
    <w:rsid w:val="00C7654B"/>
    <w:rsid w:val="00C87A18"/>
    <w:rsid w:val="00C9557E"/>
    <w:rsid w:val="00C96BF4"/>
    <w:rsid w:val="00CA3AE4"/>
    <w:rsid w:val="00CA4EBC"/>
    <w:rsid w:val="00CA7350"/>
    <w:rsid w:val="00CB6931"/>
    <w:rsid w:val="00CC0D7A"/>
    <w:rsid w:val="00CD1D37"/>
    <w:rsid w:val="00CD3B36"/>
    <w:rsid w:val="00CD6532"/>
    <w:rsid w:val="00CE065E"/>
    <w:rsid w:val="00D018DE"/>
    <w:rsid w:val="00D152A5"/>
    <w:rsid w:val="00D352C2"/>
    <w:rsid w:val="00D37562"/>
    <w:rsid w:val="00D525D9"/>
    <w:rsid w:val="00D55872"/>
    <w:rsid w:val="00D608AF"/>
    <w:rsid w:val="00D72C1A"/>
    <w:rsid w:val="00D837B9"/>
    <w:rsid w:val="00DB64A1"/>
    <w:rsid w:val="00DC1902"/>
    <w:rsid w:val="00DC5A01"/>
    <w:rsid w:val="00DD37D0"/>
    <w:rsid w:val="00DD7D6D"/>
    <w:rsid w:val="00DE1CD1"/>
    <w:rsid w:val="00DE228B"/>
    <w:rsid w:val="00DF1290"/>
    <w:rsid w:val="00DF789C"/>
    <w:rsid w:val="00E01BC7"/>
    <w:rsid w:val="00E10BD7"/>
    <w:rsid w:val="00E20DA9"/>
    <w:rsid w:val="00E2182C"/>
    <w:rsid w:val="00E22CB9"/>
    <w:rsid w:val="00E3646F"/>
    <w:rsid w:val="00E37E21"/>
    <w:rsid w:val="00E422DA"/>
    <w:rsid w:val="00E45118"/>
    <w:rsid w:val="00E50B61"/>
    <w:rsid w:val="00E60FEF"/>
    <w:rsid w:val="00E61C19"/>
    <w:rsid w:val="00E63165"/>
    <w:rsid w:val="00E6438D"/>
    <w:rsid w:val="00E6483A"/>
    <w:rsid w:val="00E71F04"/>
    <w:rsid w:val="00E80812"/>
    <w:rsid w:val="00E865E2"/>
    <w:rsid w:val="00E93C0B"/>
    <w:rsid w:val="00EA3D40"/>
    <w:rsid w:val="00EB0DA3"/>
    <w:rsid w:val="00EB15AA"/>
    <w:rsid w:val="00EC0135"/>
    <w:rsid w:val="00ED20E9"/>
    <w:rsid w:val="00EE59BE"/>
    <w:rsid w:val="00EF3459"/>
    <w:rsid w:val="00EF3638"/>
    <w:rsid w:val="00EF7770"/>
    <w:rsid w:val="00F21053"/>
    <w:rsid w:val="00F2160C"/>
    <w:rsid w:val="00F345C3"/>
    <w:rsid w:val="00F706AD"/>
    <w:rsid w:val="00F708F7"/>
    <w:rsid w:val="00F71729"/>
    <w:rsid w:val="00F72E8E"/>
    <w:rsid w:val="00F734B3"/>
    <w:rsid w:val="00F86A6D"/>
    <w:rsid w:val="00FB796F"/>
    <w:rsid w:val="00FC3318"/>
    <w:rsid w:val="00FD3B49"/>
    <w:rsid w:val="00FD7889"/>
    <w:rsid w:val="00FE07D7"/>
    <w:rsid w:val="00FE2F31"/>
    <w:rsid w:val="00FF3D3E"/>
    <w:rsid w:val="00FF44BD"/>
    <w:rsid w:val="00FF4DB7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A2BA92A"/>
  <w15:docId w15:val="{D8882E12-4BF9-4104-84F2-333C7634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</w:rPr>
  </w:style>
  <w:style w:type="paragraph" w:styleId="berschrift1">
    <w:name w:val="heading 1"/>
    <w:basedOn w:val="Standard"/>
    <w:next w:val="Standard"/>
    <w:link w:val="berschrift1Zchn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77279"/>
    <w:pPr>
      <w:keepNext/>
      <w:numPr>
        <w:ilvl w:val="1"/>
        <w:numId w:val="3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3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3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3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F77F3"/>
    <w:pPr>
      <w:spacing w:before="480"/>
      <w:jc w:val="center"/>
    </w:pPr>
    <w:rPr>
      <w:b/>
      <w:sz w:val="36"/>
    </w:rPr>
  </w:style>
  <w:style w:type="character" w:customStyle="1" w:styleId="TitelZchn">
    <w:name w:val="Titel Zchn"/>
    <w:link w:val="Titel"/>
    <w:rsid w:val="00AF77F3"/>
    <w:rPr>
      <w:rFonts w:ascii="Arial" w:eastAsia="Times New Roman" w:hAnsi="Arial"/>
      <w:b/>
      <w:sz w:val="36"/>
    </w:rPr>
  </w:style>
  <w:style w:type="paragraph" w:customStyle="1" w:styleId="Liste-A-01">
    <w:name w:val="Liste-A-01"/>
    <w:basedOn w:val="Standard"/>
    <w:qFormat/>
    <w:rsid w:val="001F5B60"/>
    <w:p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1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1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3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F77F3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link w:val="Kopfzeile"/>
    <w:uiPriority w:val="99"/>
    <w:rsid w:val="00AF77F3"/>
    <w:rPr>
      <w:rFonts w:ascii="Arial" w:eastAsia="Times New Roman" w:hAnsi="Arial"/>
      <w:b/>
      <w:sz w:val="24"/>
    </w:rPr>
  </w:style>
  <w:style w:type="paragraph" w:styleId="Fuzeile">
    <w:name w:val="footer"/>
    <w:basedOn w:val="Standard"/>
    <w:link w:val="FuzeileZchn"/>
    <w:unhideWhenUsed/>
    <w:rsid w:val="00AF77F3"/>
    <w:pPr>
      <w:tabs>
        <w:tab w:val="center" w:pos="4536"/>
        <w:tab w:val="right" w:pos="9582"/>
      </w:tabs>
    </w:pPr>
  </w:style>
  <w:style w:type="character" w:customStyle="1" w:styleId="FuzeileZchn">
    <w:name w:val="Fußzeile Zchn"/>
    <w:link w:val="Fuzeile"/>
    <w:rsid w:val="00AF77F3"/>
    <w:rPr>
      <w:rFonts w:ascii="Arial" w:eastAsia="Times New Roman" w:hAnsi="Arial"/>
    </w:rPr>
  </w:style>
  <w:style w:type="paragraph" w:styleId="Funotentext">
    <w:name w:val="footnote text"/>
    <w:basedOn w:val="Standard"/>
    <w:link w:val="FunotentextZchn"/>
    <w:unhideWhenUsed/>
    <w:rsid w:val="00342ACC"/>
    <w:rPr>
      <w:sz w:val="16"/>
      <w:szCs w:val="24"/>
    </w:rPr>
  </w:style>
  <w:style w:type="character" w:customStyle="1" w:styleId="FunotentextZchn">
    <w:name w:val="Fußnotentext Zchn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2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4"/>
      </w:numPr>
    </w:pPr>
  </w:style>
  <w:style w:type="character" w:customStyle="1" w:styleId="berschrift6Zeichen">
    <w:name w:val="Überschrift 6 Zeichen"/>
    <w:uiPriority w:val="9"/>
    <w:semiHidden/>
    <w:rsid w:val="00477279"/>
    <w:rPr>
      <w:rFonts w:ascii="Calibri" w:eastAsia="MS Gothic" w:hAnsi="Calibri" w:cs="Times New Roman"/>
      <w:i/>
      <w:iCs/>
      <w:color w:val="243F60"/>
      <w:lang w:eastAsia="de-DE"/>
    </w:rPr>
  </w:style>
  <w:style w:type="character" w:customStyle="1" w:styleId="berschrift7Zeichen">
    <w:name w:val="Überschrift 7 Zeichen"/>
    <w:uiPriority w:val="9"/>
    <w:semiHidden/>
    <w:rsid w:val="00477279"/>
    <w:rPr>
      <w:rFonts w:ascii="Calibri" w:eastAsia="MS Gothic" w:hAnsi="Calibri" w:cs="Times New Roman"/>
      <w:i/>
      <w:iCs/>
      <w:color w:val="404040"/>
      <w:lang w:eastAsia="de-DE"/>
    </w:rPr>
  </w:style>
  <w:style w:type="character" w:customStyle="1" w:styleId="berschrift8Zeichen">
    <w:name w:val="Überschrift 8 Zeichen"/>
    <w:uiPriority w:val="9"/>
    <w:semiHidden/>
    <w:rsid w:val="00477279"/>
    <w:rPr>
      <w:rFonts w:ascii="Calibri" w:eastAsia="MS Gothic" w:hAnsi="Calibri" w:cs="Times New Roman"/>
      <w:color w:val="404040"/>
      <w:lang w:eastAsia="de-DE"/>
    </w:rPr>
  </w:style>
  <w:style w:type="character" w:customStyle="1" w:styleId="berschrift9Zeichen">
    <w:name w:val="Überschrift 9 Zeichen"/>
    <w:uiPriority w:val="9"/>
    <w:semiHidden/>
    <w:rsid w:val="00477279"/>
    <w:rPr>
      <w:rFonts w:ascii="Calibri" w:eastAsia="MS Gothic" w:hAnsi="Calibri" w:cs="Times New Roman"/>
      <w:i/>
      <w:iCs/>
      <w:color w:val="404040"/>
      <w:lang w:eastAsia="de-DE"/>
    </w:rPr>
  </w:style>
  <w:style w:type="character" w:customStyle="1" w:styleId="berschrift6Zchn">
    <w:name w:val="Überschrift 6 Zchn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5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6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8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link w:val="Kommentartext"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</w:rPr>
  </w:style>
  <w:style w:type="character" w:customStyle="1" w:styleId="MakrotextZchn">
    <w:name w:val="Makrotext Zchn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uiPriority w:val="39"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uiPriority w:val="39"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="MS Mincho"/>
      <w:b/>
      <w:bCs/>
      <w:lang w:eastAsia="ja-JP"/>
    </w:rPr>
  </w:style>
  <w:style w:type="character" w:customStyle="1" w:styleId="KommentarthemaZeichen1">
    <w:name w:val="Kommentarthema Zeichen1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9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D22A1"/>
    <w:pPr>
      <w:tabs>
        <w:tab w:val="left" w:pos="426"/>
      </w:tabs>
      <w:spacing w:before="120"/>
      <w:ind w:left="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6D22A1"/>
    <w:pPr>
      <w:numPr>
        <w:ilvl w:val="0"/>
        <w:numId w:val="0"/>
      </w:numPr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/>
        <w:left w:val="single" w:sz="4" w:space="1" w:color="BFBFBF"/>
        <w:bottom w:val="single" w:sz="4" w:space="1" w:color="BFBFBF"/>
        <w:right w:val="single" w:sz="4" w:space="1" w:color="BFBF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customStyle="1" w:styleId="Liste-B-01">
    <w:name w:val="Liste-B-01"/>
    <w:basedOn w:val="Liste-A-01"/>
    <w:qFormat/>
    <w:rsid w:val="009F19D7"/>
    <w:pPr>
      <w:tabs>
        <w:tab w:val="left" w:pos="1134"/>
      </w:tabs>
      <w:contextualSpacing w:val="0"/>
    </w:pPr>
  </w:style>
  <w:style w:type="paragraph" w:customStyle="1" w:styleId="Liste-B-01Ankreuzliste">
    <w:name w:val="Liste-B-01 Ankreuzliste"/>
    <w:basedOn w:val="Liste-B-01"/>
    <w:qFormat/>
    <w:rsid w:val="00547034"/>
    <w:pPr>
      <w:ind w:left="1134" w:hanging="567"/>
    </w:pPr>
  </w:style>
  <w:style w:type="paragraph" w:styleId="berarbeitung">
    <w:name w:val="Revision"/>
    <w:hidden/>
    <w:uiPriority w:val="99"/>
    <w:semiHidden/>
    <w:rsid w:val="00737B54"/>
    <w:rPr>
      <w:rFonts w:ascii="Arial" w:eastAsia="Times New Roman" w:hAnsi="Arial"/>
    </w:rPr>
  </w:style>
  <w:style w:type="paragraph" w:customStyle="1" w:styleId="Rahmen1">
    <w:name w:val="Rahmen1"/>
    <w:basedOn w:val="Standard"/>
    <w:uiPriority w:val="99"/>
    <w:rsid w:val="00084BFA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contextualSpacing w:val="0"/>
      <w:jc w:val="both"/>
    </w:pPr>
    <w:rPr>
      <w:rFonts w:cs="Arial"/>
      <w:color w:val="000000"/>
    </w:rPr>
  </w:style>
  <w:style w:type="paragraph" w:customStyle="1" w:styleId="InhaltsverzeichnisA1">
    <w:name w:val="Inhaltsverzeichnis_A_1"/>
    <w:basedOn w:val="Listenabsatz"/>
    <w:qFormat/>
    <w:rsid w:val="00234D8F"/>
    <w:pPr>
      <w:numPr>
        <w:numId w:val="23"/>
      </w:numPr>
      <w:tabs>
        <w:tab w:val="right" w:leader="dot" w:pos="8789"/>
        <w:tab w:val="right" w:pos="9356"/>
      </w:tabs>
      <w:spacing w:before="240" w:after="120"/>
      <w:contextualSpacing w:val="0"/>
    </w:pPr>
    <w:rPr>
      <w:b/>
      <w:bCs/>
    </w:rPr>
  </w:style>
  <w:style w:type="numbering" w:styleId="111111">
    <w:name w:val="Outline List 2"/>
    <w:basedOn w:val="KeineListe"/>
    <w:rsid w:val="00120489"/>
    <w:pPr>
      <w:numPr>
        <w:numId w:val="10"/>
      </w:numPr>
    </w:pPr>
  </w:style>
  <w:style w:type="paragraph" w:customStyle="1" w:styleId="A0">
    <w:name w:val="A 0"/>
    <w:basedOn w:val="Standard"/>
    <w:rsid w:val="00120489"/>
    <w:pPr>
      <w:spacing w:before="120" w:after="120"/>
      <w:contextualSpacing w:val="0"/>
    </w:pPr>
    <w:rPr>
      <w:rFonts w:cs="Arial"/>
      <w:b/>
      <w:sz w:val="26"/>
      <w:szCs w:val="26"/>
    </w:rPr>
  </w:style>
  <w:style w:type="paragraph" w:customStyle="1" w:styleId="A4">
    <w:name w:val="A 4"/>
    <w:basedOn w:val="Standard"/>
    <w:rsid w:val="00120489"/>
    <w:pPr>
      <w:numPr>
        <w:numId w:val="11"/>
      </w:numPr>
      <w:ind w:firstLine="0"/>
      <w:contextualSpacing w:val="0"/>
    </w:pPr>
    <w:rPr>
      <w:rFonts w:cs="Arial"/>
      <w:b/>
      <w:sz w:val="22"/>
      <w:szCs w:val="22"/>
    </w:rPr>
  </w:style>
  <w:style w:type="paragraph" w:customStyle="1" w:styleId="A1">
    <w:name w:val="A 1"/>
    <w:basedOn w:val="Standard"/>
    <w:rsid w:val="00120489"/>
    <w:pPr>
      <w:spacing w:before="120" w:after="120"/>
      <w:ind w:left="284"/>
      <w:contextualSpacing w:val="0"/>
    </w:pPr>
    <w:rPr>
      <w:rFonts w:cs="Arial"/>
      <w:b/>
      <w:sz w:val="24"/>
      <w:szCs w:val="24"/>
    </w:rPr>
  </w:style>
  <w:style w:type="character" w:customStyle="1" w:styleId="berschrift2Zchn">
    <w:name w:val="Überschrift 2 Zchn"/>
    <w:link w:val="berschrift2"/>
    <w:rsid w:val="00120489"/>
    <w:rPr>
      <w:rFonts w:ascii="Arial" w:eastAsia="Times New Roman" w:hAnsi="Arial"/>
      <w:b/>
    </w:rPr>
  </w:style>
  <w:style w:type="paragraph" w:customStyle="1" w:styleId="A2">
    <w:name w:val="A 2"/>
    <w:basedOn w:val="Standard"/>
    <w:rsid w:val="00120489"/>
    <w:pPr>
      <w:spacing w:before="120" w:after="120"/>
      <w:ind w:left="539"/>
      <w:contextualSpacing w:val="0"/>
    </w:pPr>
    <w:rPr>
      <w:rFonts w:cs="Arial"/>
      <w:b/>
      <w:sz w:val="24"/>
      <w:szCs w:val="24"/>
    </w:rPr>
  </w:style>
  <w:style w:type="character" w:styleId="Hyperlink">
    <w:name w:val="Hyperlink"/>
    <w:uiPriority w:val="99"/>
    <w:rsid w:val="00120489"/>
    <w:rPr>
      <w:color w:val="0000FF"/>
      <w:u w:val="single"/>
    </w:rPr>
  </w:style>
  <w:style w:type="paragraph" w:customStyle="1" w:styleId="A3">
    <w:name w:val="A 3"/>
    <w:basedOn w:val="A2"/>
    <w:rsid w:val="00120489"/>
    <w:pPr>
      <w:ind w:left="567"/>
    </w:pPr>
  </w:style>
  <w:style w:type="paragraph" w:customStyle="1" w:styleId="A11">
    <w:name w:val="A 11"/>
    <w:basedOn w:val="A1"/>
    <w:rsid w:val="00120489"/>
  </w:style>
  <w:style w:type="character" w:styleId="BesuchterLink">
    <w:name w:val="FollowedHyperlink"/>
    <w:rsid w:val="00120489"/>
    <w:rPr>
      <w:color w:val="800080"/>
      <w:u w:val="single"/>
    </w:rPr>
  </w:style>
  <w:style w:type="character" w:customStyle="1" w:styleId="ZchnZchn">
    <w:name w:val="Zchn Zchn"/>
    <w:rsid w:val="00120489"/>
    <w:rPr>
      <w:rFonts w:ascii="Arial" w:hAnsi="Arial"/>
      <w:b/>
      <w:sz w:val="28"/>
      <w:lang w:val="de-DE" w:eastAsia="de-DE" w:bidi="ar-SA"/>
    </w:rPr>
  </w:style>
  <w:style w:type="character" w:customStyle="1" w:styleId="ZchnZchn2">
    <w:name w:val="Zchn Zchn2"/>
    <w:rsid w:val="00120489"/>
    <w:rPr>
      <w:lang w:val="de-DE" w:eastAsia="de-DE" w:bidi="ar-SA"/>
    </w:rPr>
  </w:style>
  <w:style w:type="paragraph" w:customStyle="1" w:styleId="Mustertext9kursiv">
    <w:name w:val="Mustertext_9_kursiv"/>
    <w:basedOn w:val="Mustertext"/>
    <w:qFormat/>
    <w:rsid w:val="00120489"/>
    <w:rPr>
      <w:i/>
      <w:sz w:val="18"/>
      <w:szCs w:val="18"/>
    </w:rPr>
  </w:style>
  <w:style w:type="paragraph" w:customStyle="1" w:styleId="berschrift112">
    <w:name w:val="Überschrift 1_12"/>
    <w:basedOn w:val="berschrift1"/>
    <w:qFormat/>
    <w:rsid w:val="00CD1D37"/>
    <w:pPr>
      <w:jc w:val="left"/>
    </w:pPr>
    <w:rPr>
      <w:sz w:val="24"/>
      <w:szCs w:val="24"/>
    </w:rPr>
  </w:style>
  <w:style w:type="numbering" w:customStyle="1" w:styleId="InhaltsverzeichnisA">
    <w:name w:val="Inhaltsverzeichnis_A"/>
    <w:basedOn w:val="KeineListe"/>
    <w:uiPriority w:val="99"/>
    <w:rsid w:val="00234D8F"/>
    <w:pPr>
      <w:numPr>
        <w:numId w:val="18"/>
      </w:numPr>
    </w:pPr>
  </w:style>
  <w:style w:type="paragraph" w:customStyle="1" w:styleId="InhaltsverzeichnisA2">
    <w:name w:val="Inhaltsverzeichnis_A_2"/>
    <w:basedOn w:val="InhaltsverzeichnisA1"/>
    <w:qFormat/>
    <w:rsid w:val="00234D8F"/>
    <w:pPr>
      <w:numPr>
        <w:ilvl w:val="3"/>
        <w:numId w:val="24"/>
      </w:numPr>
      <w:spacing w:before="0" w:after="60"/>
    </w:pPr>
    <w:rPr>
      <w:b w:val="0"/>
    </w:rPr>
  </w:style>
  <w:style w:type="paragraph" w:customStyle="1" w:styleId="Tabellenlisteaa">
    <w:name w:val="Tabellenliste aa)"/>
    <w:basedOn w:val="Standard"/>
    <w:qFormat/>
    <w:rsid w:val="0056505F"/>
    <w:pPr>
      <w:ind w:left="377" w:hanging="377"/>
    </w:pPr>
  </w:style>
  <w:style w:type="paragraph" w:customStyle="1" w:styleId="SeitenzahlInhaltsverzeichnis">
    <w:name w:val="Seitenzahl_Inhaltsverzeichnis"/>
    <w:basedOn w:val="Standard"/>
    <w:qFormat/>
    <w:rsid w:val="00AF77F3"/>
    <w:pPr>
      <w:tabs>
        <w:tab w:val="center" w:pos="9299"/>
      </w:tabs>
      <w:contextualSpacing w:val="0"/>
    </w:pPr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C73A2"/>
    <w:rPr>
      <w:rFonts w:ascii="Arial" w:eastAsia="Times New Roman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A12C42-C53D-4446-9D64-11657CBFD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701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5111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Ralf Weigmann | PST GmbH</cp:lastModifiedBy>
  <cp:revision>30</cp:revision>
  <cp:lastPrinted>2026-07-22T13:23:00Z</cp:lastPrinted>
  <dcterms:created xsi:type="dcterms:W3CDTF">2026-06-17T07:47:00Z</dcterms:created>
  <dcterms:modified xsi:type="dcterms:W3CDTF">2026-08-21T13:02:00Z</dcterms:modified>
  <cp:category/>
</cp:coreProperties>
</file>