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261B6" w14:textId="605FFDE0" w:rsidR="00B4624E" w:rsidRPr="00E63218" w:rsidRDefault="005033F3" w:rsidP="00E63218">
      <w:pPr>
        <w:pStyle w:val="Titel"/>
        <w:ind w:left="0" w:firstLine="0"/>
      </w:pPr>
      <w:r w:rsidRPr="00E63218">
        <w:t>Bau</w:t>
      </w:r>
      <w:r w:rsidR="00705B1E" w:rsidRPr="00E63218">
        <w:t>vertrag</w:t>
      </w:r>
    </w:p>
    <w:p w14:paraId="707B4354" w14:textId="77777777" w:rsidR="005D488F" w:rsidRPr="00E63218" w:rsidRDefault="005D488F" w:rsidP="00E63218">
      <w:pPr>
        <w:pStyle w:val="Untertitel"/>
      </w:pPr>
      <w:r w:rsidRPr="00E63218">
        <w:t xml:space="preserve">Auftrags-Nr.: </w:t>
      </w:r>
      <w:sdt>
        <w:sdtPr>
          <w:id w:val="-965047297"/>
          <w:placeholder>
            <w:docPart w:val="39B2B4F3C14E4D73AEDA780BA2952C0C"/>
          </w:placeholder>
          <w:temporary/>
          <w:showingPlcHdr/>
          <w15:appearance w15:val="hidden"/>
        </w:sdtPr>
        <w:sdtEndPr/>
        <w:sdtContent>
          <w:r w:rsidRPr="00E63218">
            <w:rPr>
              <w:rStyle w:val="Platzhaltertext"/>
            </w:rPr>
            <w:t>&lt;...&gt;</w:t>
          </w:r>
        </w:sdtContent>
      </w:sdt>
    </w:p>
    <w:p w14:paraId="43D2E0E8" w14:textId="77777777" w:rsidR="009507EC" w:rsidRPr="00E63218" w:rsidRDefault="009507EC" w:rsidP="00E63218">
      <w:pPr>
        <w:ind w:left="0" w:firstLine="0"/>
      </w:pPr>
    </w:p>
    <w:p w14:paraId="7075125C" w14:textId="65ABD7CF" w:rsidR="0025324D" w:rsidRDefault="0025324D" w:rsidP="00E63218">
      <w:pPr>
        <w:ind w:left="0" w:firstLine="0"/>
      </w:pPr>
      <w:r>
        <w:t>Zwischen der</w:t>
      </w:r>
    </w:p>
    <w:p w14:paraId="0C0AF3A2" w14:textId="22D12E0F" w:rsidR="005D488F" w:rsidRPr="00E63218" w:rsidRDefault="005D488F" w:rsidP="00E63218">
      <w:pPr>
        <w:ind w:left="0" w:firstLine="0"/>
      </w:pPr>
      <w:r w:rsidRPr="0025324D">
        <w:rPr>
          <w:b/>
        </w:rPr>
        <w:t>Stadt Fürstenwalde/Spree</w:t>
      </w:r>
    </w:p>
    <w:p w14:paraId="1B314F0B" w14:textId="56513BC8" w:rsidR="00B4624E" w:rsidRDefault="005D488F" w:rsidP="00E63218">
      <w:pPr>
        <w:ind w:left="0" w:firstLine="0"/>
      </w:pPr>
      <w:r w:rsidRPr="00E63218">
        <w:t>Am Markt 4, 15517 Fürstenwalde/Spree</w:t>
      </w:r>
    </w:p>
    <w:p w14:paraId="43D875A9" w14:textId="77777777" w:rsidR="0025324D" w:rsidRDefault="0025324D" w:rsidP="00E63218">
      <w:pPr>
        <w:ind w:left="0" w:firstLine="0"/>
      </w:pPr>
    </w:p>
    <w:p w14:paraId="5C4A455B" w14:textId="7A204A89" w:rsidR="0025324D" w:rsidRDefault="0025324D" w:rsidP="00E63218">
      <w:pPr>
        <w:ind w:left="0" w:firstLine="0"/>
      </w:pPr>
      <w:r>
        <w:t>Vertreten durch den Bürgermeister:</w:t>
      </w:r>
    </w:p>
    <w:p w14:paraId="1622DB72" w14:textId="4E67EE89" w:rsidR="0025324D" w:rsidRDefault="0025324D" w:rsidP="00E63218">
      <w:pPr>
        <w:ind w:left="0" w:firstLine="0"/>
      </w:pPr>
      <w:r>
        <w:t>Herr Matthias Rudolph</w:t>
      </w:r>
    </w:p>
    <w:p w14:paraId="2ECDC866" w14:textId="77777777" w:rsidR="001C633D" w:rsidRPr="00E63218" w:rsidRDefault="001C633D" w:rsidP="00E63218">
      <w:pPr>
        <w:ind w:left="0" w:firstLine="0"/>
      </w:pPr>
    </w:p>
    <w:p w14:paraId="4DB20D85" w14:textId="77777777" w:rsidR="001E529E" w:rsidRPr="00E63218" w:rsidRDefault="005D488F" w:rsidP="00E63218">
      <w:pPr>
        <w:ind w:left="0" w:firstLine="0"/>
        <w:jc w:val="right"/>
      </w:pPr>
      <w:r w:rsidRPr="00E63218">
        <w:t xml:space="preserve">- </w:t>
      </w:r>
      <w:r w:rsidRPr="0025324D">
        <w:rPr>
          <w:b/>
        </w:rPr>
        <w:t xml:space="preserve">Auftraggeber (AG) </w:t>
      </w:r>
      <w:r w:rsidRPr="00E63218">
        <w:t>-</w:t>
      </w:r>
    </w:p>
    <w:p w14:paraId="42BD8DD2" w14:textId="77777777" w:rsidR="00903571" w:rsidRPr="00E63218" w:rsidRDefault="00903571" w:rsidP="00E63218">
      <w:pPr>
        <w:ind w:left="0" w:firstLine="0"/>
      </w:pPr>
    </w:p>
    <w:p w14:paraId="7CF67758" w14:textId="77777777" w:rsidR="00B4624E" w:rsidRPr="0025324D" w:rsidRDefault="005D488F" w:rsidP="00E63218">
      <w:pPr>
        <w:ind w:left="0" w:firstLine="0"/>
        <w:rPr>
          <w:b/>
        </w:rPr>
      </w:pPr>
      <w:r w:rsidRPr="0025324D">
        <w:rPr>
          <w:b/>
        </w:rPr>
        <w:t>und</w:t>
      </w:r>
    </w:p>
    <w:p w14:paraId="164D64CE" w14:textId="77777777" w:rsidR="005D488F" w:rsidRPr="00E63218" w:rsidRDefault="005D488F" w:rsidP="00E63218">
      <w:pPr>
        <w:ind w:left="0" w:firstLine="0"/>
      </w:pPr>
    </w:p>
    <w:sdt>
      <w:sdtPr>
        <w:id w:val="1840122498"/>
        <w:placeholder>
          <w:docPart w:val="4DFF9FD99E25464A874685C95BDF5BDC"/>
        </w:placeholder>
        <w:temporary/>
        <w:showingPlcHdr/>
        <w15:appearance w15:val="hidden"/>
      </w:sdtPr>
      <w:sdtEndPr/>
      <w:sdtContent>
        <w:p w14:paraId="3220F3CD" w14:textId="77777777" w:rsidR="00B4624E" w:rsidRPr="00E63218" w:rsidRDefault="005D488F" w:rsidP="00E63218">
          <w:pPr>
            <w:ind w:left="0" w:firstLine="0"/>
          </w:pPr>
          <w:r w:rsidRPr="00E63218">
            <w:rPr>
              <w:rStyle w:val="Platzhaltertext"/>
            </w:rPr>
            <w:t>&lt;...&gt;</w:t>
          </w:r>
        </w:p>
      </w:sdtContent>
    </w:sdt>
    <w:p w14:paraId="3535C575" w14:textId="77777777" w:rsidR="00B4624E" w:rsidRPr="00E63218" w:rsidRDefault="005D488F" w:rsidP="00E63218">
      <w:pPr>
        <w:ind w:left="0" w:firstLine="0"/>
        <w:jc w:val="right"/>
      </w:pPr>
      <w:r w:rsidRPr="00E63218">
        <w:t xml:space="preserve">- </w:t>
      </w:r>
      <w:r w:rsidRPr="0025324D">
        <w:rPr>
          <w:b/>
        </w:rPr>
        <w:t>Auftragnehmer (AN)</w:t>
      </w:r>
      <w:r w:rsidRPr="00E63218">
        <w:t xml:space="preserve"> -</w:t>
      </w:r>
    </w:p>
    <w:p w14:paraId="6AE4E601" w14:textId="77777777" w:rsidR="00B4624E" w:rsidRPr="00E63218" w:rsidRDefault="00B4624E" w:rsidP="00E63218">
      <w:pPr>
        <w:ind w:left="0" w:firstLine="0"/>
      </w:pPr>
    </w:p>
    <w:p w14:paraId="6A589FA9" w14:textId="77777777" w:rsidR="00B4624E" w:rsidRPr="00E63218" w:rsidRDefault="00B4624E" w:rsidP="00E63218">
      <w:pPr>
        <w:ind w:left="0" w:firstLine="0"/>
      </w:pPr>
    </w:p>
    <w:p w14:paraId="64F1F46D" w14:textId="15B62020" w:rsidR="00B4624E" w:rsidRPr="00E63218" w:rsidRDefault="00650A33" w:rsidP="00E63218">
      <w:pPr>
        <w:ind w:left="0" w:firstLine="0"/>
      </w:pPr>
      <w:r w:rsidRPr="00E63218">
        <w:t xml:space="preserve">schließen den folgenden </w:t>
      </w:r>
      <w:r w:rsidR="005033F3" w:rsidRPr="00E63218">
        <w:t xml:space="preserve">Bauvertrag: </w:t>
      </w:r>
    </w:p>
    <w:p w14:paraId="313AF83A" w14:textId="77777777" w:rsidR="00B4624E" w:rsidRPr="00E63218" w:rsidRDefault="00B4624E" w:rsidP="00E63218">
      <w:pPr>
        <w:ind w:left="0" w:firstLine="0"/>
      </w:pPr>
    </w:p>
    <w:p w14:paraId="3E51A1DC" w14:textId="77777777" w:rsidR="00673734" w:rsidRPr="00E63218" w:rsidRDefault="005D488F" w:rsidP="00E63218">
      <w:pPr>
        <w:spacing w:after="160" w:line="259" w:lineRule="auto"/>
        <w:jc w:val="left"/>
      </w:pPr>
      <w:r w:rsidRPr="00E63218">
        <w:br w:type="page"/>
      </w:r>
    </w:p>
    <w:p w14:paraId="5CBB5820" w14:textId="77777777" w:rsidR="002F4F7A" w:rsidRPr="00E63218" w:rsidRDefault="005D488F" w:rsidP="00E63218">
      <w:pPr>
        <w:spacing w:after="240"/>
        <w:ind w:left="0" w:firstLine="0"/>
      </w:pPr>
      <w:r w:rsidRPr="00E63218">
        <w:rPr>
          <w:rStyle w:val="Fett"/>
        </w:rPr>
        <w:lastRenderedPageBreak/>
        <w:t>Inhaltsverzeichnis</w:t>
      </w:r>
    </w:p>
    <w:p w14:paraId="7C6CCF73" w14:textId="0137E515" w:rsidR="000232AD" w:rsidRDefault="00903571">
      <w:pPr>
        <w:pStyle w:val="Verzeichnis1"/>
        <w:rPr>
          <w:b w:val="0"/>
        </w:rPr>
      </w:pPr>
      <w:r w:rsidRPr="00E63218">
        <w:rPr>
          <w:rFonts w:asciiTheme="majorHAnsi" w:hAnsiTheme="majorHAnsi"/>
          <w:b w:val="0"/>
        </w:rPr>
        <w:fldChar w:fldCharType="begin"/>
      </w:r>
      <w:r w:rsidRPr="00E63218">
        <w:rPr>
          <w:rFonts w:asciiTheme="majorHAnsi" w:hAnsiTheme="majorHAnsi"/>
          <w:b w:val="0"/>
        </w:rPr>
        <w:instrText xml:space="preserve"> TOC \o "1-2" \h \z \u </w:instrText>
      </w:r>
      <w:r w:rsidRPr="00E63218">
        <w:rPr>
          <w:rFonts w:asciiTheme="majorHAnsi" w:hAnsiTheme="majorHAnsi"/>
          <w:b w:val="0"/>
        </w:rPr>
        <w:fldChar w:fldCharType="separate"/>
      </w:r>
      <w:hyperlink w:anchor="_Toc184374515" w:history="1">
        <w:r w:rsidR="000232AD" w:rsidRPr="00D20212">
          <w:rPr>
            <w:rStyle w:val="Hyperlink"/>
          </w:rPr>
          <w:t>A.</w:t>
        </w:r>
        <w:r w:rsidR="000232AD">
          <w:rPr>
            <w:b w:val="0"/>
          </w:rPr>
          <w:tab/>
        </w:r>
        <w:r w:rsidR="000232AD" w:rsidRPr="00D20212">
          <w:rPr>
            <w:rStyle w:val="Hyperlink"/>
          </w:rPr>
          <w:t>Gegenstand des Vertrags</w:t>
        </w:r>
        <w:r w:rsidR="000232AD">
          <w:rPr>
            <w:webHidden/>
          </w:rPr>
          <w:tab/>
        </w:r>
        <w:r w:rsidR="000232AD">
          <w:rPr>
            <w:webHidden/>
          </w:rPr>
          <w:fldChar w:fldCharType="begin"/>
        </w:r>
        <w:r w:rsidR="000232AD">
          <w:rPr>
            <w:webHidden/>
          </w:rPr>
          <w:instrText xml:space="preserve"> PAGEREF _Toc184374515 \h </w:instrText>
        </w:r>
        <w:r w:rsidR="000232AD">
          <w:rPr>
            <w:webHidden/>
          </w:rPr>
        </w:r>
        <w:r w:rsidR="000232AD">
          <w:rPr>
            <w:webHidden/>
          </w:rPr>
          <w:fldChar w:fldCharType="separate"/>
        </w:r>
        <w:r w:rsidR="00F416B8">
          <w:rPr>
            <w:webHidden/>
          </w:rPr>
          <w:t>3</w:t>
        </w:r>
        <w:r w:rsidR="000232AD">
          <w:rPr>
            <w:webHidden/>
          </w:rPr>
          <w:fldChar w:fldCharType="end"/>
        </w:r>
      </w:hyperlink>
    </w:p>
    <w:p w14:paraId="755F5D38" w14:textId="4E58BE76" w:rsidR="000232AD" w:rsidRDefault="00815C1A">
      <w:pPr>
        <w:pStyle w:val="Verzeichnis2"/>
        <w:tabs>
          <w:tab w:val="left" w:pos="992"/>
        </w:tabs>
      </w:pPr>
      <w:hyperlink w:anchor="_Toc184374516" w:history="1">
        <w:r w:rsidR="000232AD" w:rsidRPr="00D20212">
          <w:rPr>
            <w:rStyle w:val="Hyperlink"/>
            <w14:scene3d>
              <w14:camera w14:prst="orthographicFront"/>
              <w14:lightRig w14:rig="threePt" w14:dir="t">
                <w14:rot w14:lat="0" w14:lon="0" w14:rev="0"/>
              </w14:lightRig>
            </w14:scene3d>
          </w:rPr>
          <w:t>§ 1</w:t>
        </w:r>
        <w:r w:rsidR="000232AD">
          <w:tab/>
        </w:r>
        <w:r w:rsidR="000232AD" w:rsidRPr="00D20212">
          <w:rPr>
            <w:rStyle w:val="Hyperlink"/>
          </w:rPr>
          <w:t>Projekt und Auftragsgegenstand</w:t>
        </w:r>
        <w:r w:rsidR="000232AD">
          <w:rPr>
            <w:webHidden/>
          </w:rPr>
          <w:tab/>
        </w:r>
        <w:r w:rsidR="000232AD">
          <w:rPr>
            <w:webHidden/>
          </w:rPr>
          <w:fldChar w:fldCharType="begin"/>
        </w:r>
        <w:r w:rsidR="000232AD">
          <w:rPr>
            <w:webHidden/>
          </w:rPr>
          <w:instrText xml:space="preserve"> PAGEREF _Toc184374516 \h </w:instrText>
        </w:r>
        <w:r w:rsidR="000232AD">
          <w:rPr>
            <w:webHidden/>
          </w:rPr>
        </w:r>
        <w:r w:rsidR="000232AD">
          <w:rPr>
            <w:webHidden/>
          </w:rPr>
          <w:fldChar w:fldCharType="separate"/>
        </w:r>
        <w:r w:rsidR="00F416B8">
          <w:rPr>
            <w:webHidden/>
          </w:rPr>
          <w:t>3</w:t>
        </w:r>
        <w:r w:rsidR="000232AD">
          <w:rPr>
            <w:webHidden/>
          </w:rPr>
          <w:fldChar w:fldCharType="end"/>
        </w:r>
      </w:hyperlink>
    </w:p>
    <w:p w14:paraId="668823A7" w14:textId="491D3382" w:rsidR="000232AD" w:rsidRDefault="00815C1A">
      <w:pPr>
        <w:pStyle w:val="Verzeichnis2"/>
        <w:tabs>
          <w:tab w:val="left" w:pos="992"/>
        </w:tabs>
      </w:pPr>
      <w:hyperlink w:anchor="_Toc184374517" w:history="1">
        <w:r w:rsidR="000232AD" w:rsidRPr="00D20212">
          <w:rPr>
            <w:rStyle w:val="Hyperlink"/>
            <w14:scene3d>
              <w14:camera w14:prst="orthographicFront"/>
              <w14:lightRig w14:rig="threePt" w14:dir="t">
                <w14:rot w14:lat="0" w14:lon="0" w14:rev="0"/>
              </w14:lightRig>
            </w14:scene3d>
          </w:rPr>
          <w:t>§ 2</w:t>
        </w:r>
        <w:r w:rsidR="000232AD">
          <w:tab/>
        </w:r>
        <w:r w:rsidR="000232AD" w:rsidRPr="00D20212">
          <w:rPr>
            <w:rStyle w:val="Hyperlink"/>
          </w:rPr>
          <w:t>Vertragsgrundlagen</w:t>
        </w:r>
        <w:r w:rsidR="000232AD">
          <w:rPr>
            <w:webHidden/>
          </w:rPr>
          <w:tab/>
        </w:r>
        <w:r w:rsidR="000232AD">
          <w:rPr>
            <w:webHidden/>
          </w:rPr>
          <w:fldChar w:fldCharType="begin"/>
        </w:r>
        <w:r w:rsidR="000232AD">
          <w:rPr>
            <w:webHidden/>
          </w:rPr>
          <w:instrText xml:space="preserve"> PAGEREF _Toc184374517 \h </w:instrText>
        </w:r>
        <w:r w:rsidR="000232AD">
          <w:rPr>
            <w:webHidden/>
          </w:rPr>
        </w:r>
        <w:r w:rsidR="000232AD">
          <w:rPr>
            <w:webHidden/>
          </w:rPr>
          <w:fldChar w:fldCharType="separate"/>
        </w:r>
        <w:r w:rsidR="00F416B8">
          <w:rPr>
            <w:webHidden/>
          </w:rPr>
          <w:t>3</w:t>
        </w:r>
        <w:r w:rsidR="000232AD">
          <w:rPr>
            <w:webHidden/>
          </w:rPr>
          <w:fldChar w:fldCharType="end"/>
        </w:r>
      </w:hyperlink>
    </w:p>
    <w:p w14:paraId="0FCCB6AE" w14:textId="488FAC5C" w:rsidR="000232AD" w:rsidRDefault="00815C1A">
      <w:pPr>
        <w:pStyle w:val="Verzeichnis1"/>
        <w:rPr>
          <w:b w:val="0"/>
        </w:rPr>
      </w:pPr>
      <w:hyperlink w:anchor="_Toc184374518" w:history="1">
        <w:r w:rsidR="000232AD" w:rsidRPr="00D20212">
          <w:rPr>
            <w:rStyle w:val="Hyperlink"/>
          </w:rPr>
          <w:t>B.</w:t>
        </w:r>
        <w:r w:rsidR="000232AD">
          <w:rPr>
            <w:b w:val="0"/>
          </w:rPr>
          <w:tab/>
        </w:r>
        <w:r w:rsidR="000232AD" w:rsidRPr="00D20212">
          <w:rPr>
            <w:rStyle w:val="Hyperlink"/>
          </w:rPr>
          <w:t>Verhältnis zum Auftraggeber und zu Dritten</w:t>
        </w:r>
        <w:r w:rsidR="000232AD">
          <w:rPr>
            <w:webHidden/>
          </w:rPr>
          <w:tab/>
        </w:r>
        <w:r w:rsidR="000232AD">
          <w:rPr>
            <w:webHidden/>
          </w:rPr>
          <w:fldChar w:fldCharType="begin"/>
        </w:r>
        <w:r w:rsidR="000232AD">
          <w:rPr>
            <w:webHidden/>
          </w:rPr>
          <w:instrText xml:space="preserve"> PAGEREF _Toc184374518 \h </w:instrText>
        </w:r>
        <w:r w:rsidR="000232AD">
          <w:rPr>
            <w:webHidden/>
          </w:rPr>
        </w:r>
        <w:r w:rsidR="000232AD">
          <w:rPr>
            <w:webHidden/>
          </w:rPr>
          <w:fldChar w:fldCharType="separate"/>
        </w:r>
        <w:r w:rsidR="00F416B8">
          <w:rPr>
            <w:webHidden/>
          </w:rPr>
          <w:t>3</w:t>
        </w:r>
        <w:r w:rsidR="000232AD">
          <w:rPr>
            <w:webHidden/>
          </w:rPr>
          <w:fldChar w:fldCharType="end"/>
        </w:r>
      </w:hyperlink>
    </w:p>
    <w:p w14:paraId="3B88F219" w14:textId="499A4C8D" w:rsidR="000232AD" w:rsidRDefault="00815C1A">
      <w:pPr>
        <w:pStyle w:val="Verzeichnis2"/>
        <w:tabs>
          <w:tab w:val="left" w:pos="992"/>
        </w:tabs>
      </w:pPr>
      <w:hyperlink w:anchor="_Toc184374519" w:history="1">
        <w:r w:rsidR="000232AD" w:rsidRPr="00D20212">
          <w:rPr>
            <w:rStyle w:val="Hyperlink"/>
            <w14:scene3d>
              <w14:camera w14:prst="orthographicFront"/>
              <w14:lightRig w14:rig="threePt" w14:dir="t">
                <w14:rot w14:lat="0" w14:lon="0" w14:rev="0"/>
              </w14:lightRig>
            </w14:scene3d>
          </w:rPr>
          <w:t>§ 3</w:t>
        </w:r>
        <w:r w:rsidR="000232AD">
          <w:tab/>
        </w:r>
        <w:r w:rsidR="000232AD" w:rsidRPr="00D20212">
          <w:rPr>
            <w:rStyle w:val="Hyperlink"/>
          </w:rPr>
          <w:t>Projektleitung, Vertretungsbefugnisse und Bauleitung</w:t>
        </w:r>
        <w:r w:rsidR="000232AD">
          <w:rPr>
            <w:webHidden/>
          </w:rPr>
          <w:tab/>
        </w:r>
        <w:r w:rsidR="000232AD">
          <w:rPr>
            <w:webHidden/>
          </w:rPr>
          <w:fldChar w:fldCharType="begin"/>
        </w:r>
        <w:r w:rsidR="000232AD">
          <w:rPr>
            <w:webHidden/>
          </w:rPr>
          <w:instrText xml:space="preserve"> PAGEREF _Toc184374519 \h </w:instrText>
        </w:r>
        <w:r w:rsidR="000232AD">
          <w:rPr>
            <w:webHidden/>
          </w:rPr>
        </w:r>
        <w:r w:rsidR="000232AD">
          <w:rPr>
            <w:webHidden/>
          </w:rPr>
          <w:fldChar w:fldCharType="separate"/>
        </w:r>
        <w:r w:rsidR="00F416B8">
          <w:rPr>
            <w:webHidden/>
          </w:rPr>
          <w:t>3</w:t>
        </w:r>
        <w:r w:rsidR="000232AD">
          <w:rPr>
            <w:webHidden/>
          </w:rPr>
          <w:fldChar w:fldCharType="end"/>
        </w:r>
      </w:hyperlink>
    </w:p>
    <w:p w14:paraId="0FBC8E77" w14:textId="677E2E6B" w:rsidR="000232AD" w:rsidRDefault="00815C1A">
      <w:pPr>
        <w:pStyle w:val="Verzeichnis2"/>
        <w:tabs>
          <w:tab w:val="left" w:pos="992"/>
        </w:tabs>
      </w:pPr>
      <w:hyperlink w:anchor="_Toc184374520" w:history="1">
        <w:r w:rsidR="000232AD" w:rsidRPr="00D20212">
          <w:rPr>
            <w:rStyle w:val="Hyperlink"/>
            <w14:scene3d>
              <w14:camera w14:prst="orthographicFront"/>
              <w14:lightRig w14:rig="threePt" w14:dir="t">
                <w14:rot w14:lat="0" w14:lon="0" w14:rev="0"/>
              </w14:lightRig>
            </w14:scene3d>
          </w:rPr>
          <w:t>§ 4</w:t>
        </w:r>
        <w:r w:rsidR="000232AD">
          <w:tab/>
        </w:r>
        <w:r w:rsidR="000232AD" w:rsidRPr="00D20212">
          <w:rPr>
            <w:rStyle w:val="Hyperlink"/>
          </w:rPr>
          <w:t>Beteiligte auf Auftraggeberseite</w:t>
        </w:r>
        <w:r w:rsidR="000232AD">
          <w:rPr>
            <w:webHidden/>
          </w:rPr>
          <w:tab/>
        </w:r>
        <w:r w:rsidR="000232AD">
          <w:rPr>
            <w:webHidden/>
          </w:rPr>
          <w:fldChar w:fldCharType="begin"/>
        </w:r>
        <w:r w:rsidR="000232AD">
          <w:rPr>
            <w:webHidden/>
          </w:rPr>
          <w:instrText xml:space="preserve"> PAGEREF _Toc184374520 \h </w:instrText>
        </w:r>
        <w:r w:rsidR="000232AD">
          <w:rPr>
            <w:webHidden/>
          </w:rPr>
        </w:r>
        <w:r w:rsidR="000232AD">
          <w:rPr>
            <w:webHidden/>
          </w:rPr>
          <w:fldChar w:fldCharType="separate"/>
        </w:r>
        <w:r w:rsidR="00F416B8">
          <w:rPr>
            <w:webHidden/>
          </w:rPr>
          <w:t>4</w:t>
        </w:r>
        <w:r w:rsidR="000232AD">
          <w:rPr>
            <w:webHidden/>
          </w:rPr>
          <w:fldChar w:fldCharType="end"/>
        </w:r>
      </w:hyperlink>
    </w:p>
    <w:p w14:paraId="4FB2157D" w14:textId="7B54031D" w:rsidR="000232AD" w:rsidRDefault="00815C1A">
      <w:pPr>
        <w:pStyle w:val="Verzeichnis2"/>
        <w:tabs>
          <w:tab w:val="left" w:pos="992"/>
        </w:tabs>
      </w:pPr>
      <w:hyperlink w:anchor="_Toc184374521" w:history="1">
        <w:r w:rsidR="000232AD" w:rsidRPr="00D20212">
          <w:rPr>
            <w:rStyle w:val="Hyperlink"/>
            <w14:scene3d>
              <w14:camera w14:prst="orthographicFront"/>
              <w14:lightRig w14:rig="threePt" w14:dir="t">
                <w14:rot w14:lat="0" w14:lon="0" w14:rev="0"/>
              </w14:lightRig>
            </w14:scene3d>
          </w:rPr>
          <w:t>§ 5</w:t>
        </w:r>
        <w:r w:rsidR="000232AD">
          <w:tab/>
        </w:r>
        <w:r w:rsidR="000232AD" w:rsidRPr="00D20212">
          <w:rPr>
            <w:rStyle w:val="Hyperlink"/>
          </w:rPr>
          <w:t>Nachunternehmer</w:t>
        </w:r>
        <w:r w:rsidR="000232AD">
          <w:rPr>
            <w:webHidden/>
          </w:rPr>
          <w:tab/>
        </w:r>
        <w:r w:rsidR="000232AD">
          <w:rPr>
            <w:webHidden/>
          </w:rPr>
          <w:fldChar w:fldCharType="begin"/>
        </w:r>
        <w:r w:rsidR="000232AD">
          <w:rPr>
            <w:webHidden/>
          </w:rPr>
          <w:instrText xml:space="preserve"> PAGEREF _Toc184374521 \h </w:instrText>
        </w:r>
        <w:r w:rsidR="000232AD">
          <w:rPr>
            <w:webHidden/>
          </w:rPr>
        </w:r>
        <w:r w:rsidR="000232AD">
          <w:rPr>
            <w:webHidden/>
          </w:rPr>
          <w:fldChar w:fldCharType="separate"/>
        </w:r>
        <w:r w:rsidR="00F416B8">
          <w:rPr>
            <w:webHidden/>
          </w:rPr>
          <w:t>4</w:t>
        </w:r>
        <w:r w:rsidR="000232AD">
          <w:rPr>
            <w:webHidden/>
          </w:rPr>
          <w:fldChar w:fldCharType="end"/>
        </w:r>
      </w:hyperlink>
    </w:p>
    <w:p w14:paraId="7DEF4754" w14:textId="189A1B1B" w:rsidR="000232AD" w:rsidRDefault="00815C1A">
      <w:pPr>
        <w:pStyle w:val="Verzeichnis1"/>
        <w:rPr>
          <w:b w:val="0"/>
        </w:rPr>
      </w:pPr>
      <w:hyperlink w:anchor="_Toc184374522" w:history="1">
        <w:r w:rsidR="000232AD" w:rsidRPr="00D20212">
          <w:rPr>
            <w:rStyle w:val="Hyperlink"/>
          </w:rPr>
          <w:t>C.</w:t>
        </w:r>
        <w:r w:rsidR="000232AD">
          <w:rPr>
            <w:b w:val="0"/>
          </w:rPr>
          <w:tab/>
        </w:r>
        <w:r w:rsidR="000232AD" w:rsidRPr="00D20212">
          <w:rPr>
            <w:rStyle w:val="Hyperlink"/>
          </w:rPr>
          <w:t>Verteilung der Planungsaufgaben</w:t>
        </w:r>
        <w:r w:rsidR="000232AD">
          <w:rPr>
            <w:webHidden/>
          </w:rPr>
          <w:tab/>
        </w:r>
        <w:r w:rsidR="000232AD">
          <w:rPr>
            <w:webHidden/>
          </w:rPr>
          <w:fldChar w:fldCharType="begin"/>
        </w:r>
        <w:r w:rsidR="000232AD">
          <w:rPr>
            <w:webHidden/>
          </w:rPr>
          <w:instrText xml:space="preserve"> PAGEREF _Toc184374522 \h </w:instrText>
        </w:r>
        <w:r w:rsidR="000232AD">
          <w:rPr>
            <w:webHidden/>
          </w:rPr>
        </w:r>
        <w:r w:rsidR="000232AD">
          <w:rPr>
            <w:webHidden/>
          </w:rPr>
          <w:fldChar w:fldCharType="separate"/>
        </w:r>
        <w:r w:rsidR="00F416B8">
          <w:rPr>
            <w:webHidden/>
          </w:rPr>
          <w:t>5</w:t>
        </w:r>
        <w:r w:rsidR="000232AD">
          <w:rPr>
            <w:webHidden/>
          </w:rPr>
          <w:fldChar w:fldCharType="end"/>
        </w:r>
      </w:hyperlink>
    </w:p>
    <w:p w14:paraId="5F90696F" w14:textId="276A0438" w:rsidR="000232AD" w:rsidRDefault="00815C1A">
      <w:pPr>
        <w:pStyle w:val="Verzeichnis2"/>
        <w:tabs>
          <w:tab w:val="left" w:pos="992"/>
        </w:tabs>
      </w:pPr>
      <w:hyperlink w:anchor="_Toc184374523" w:history="1">
        <w:r w:rsidR="000232AD" w:rsidRPr="00D20212">
          <w:rPr>
            <w:rStyle w:val="Hyperlink"/>
            <w:rFonts w:cs="Calibri"/>
            <w14:scene3d>
              <w14:camera w14:prst="orthographicFront"/>
              <w14:lightRig w14:rig="threePt" w14:dir="t">
                <w14:rot w14:lat="0" w14:lon="0" w14:rev="0"/>
              </w14:lightRig>
            </w14:scene3d>
          </w:rPr>
          <w:t>§ 6</w:t>
        </w:r>
        <w:r w:rsidR="000232AD">
          <w:tab/>
        </w:r>
        <w:r w:rsidR="000232AD" w:rsidRPr="00D20212">
          <w:rPr>
            <w:rStyle w:val="Hyperlink"/>
            <w:rFonts w:cs="Calibri"/>
          </w:rPr>
          <w:t>Planungsleistungen</w:t>
        </w:r>
        <w:r w:rsidR="000232AD">
          <w:rPr>
            <w:webHidden/>
          </w:rPr>
          <w:tab/>
        </w:r>
        <w:r w:rsidR="000232AD">
          <w:rPr>
            <w:webHidden/>
          </w:rPr>
          <w:fldChar w:fldCharType="begin"/>
        </w:r>
        <w:r w:rsidR="000232AD">
          <w:rPr>
            <w:webHidden/>
          </w:rPr>
          <w:instrText xml:space="preserve"> PAGEREF _Toc184374523 \h </w:instrText>
        </w:r>
        <w:r w:rsidR="000232AD">
          <w:rPr>
            <w:webHidden/>
          </w:rPr>
        </w:r>
        <w:r w:rsidR="000232AD">
          <w:rPr>
            <w:webHidden/>
          </w:rPr>
          <w:fldChar w:fldCharType="separate"/>
        </w:r>
        <w:r w:rsidR="00F416B8">
          <w:rPr>
            <w:webHidden/>
          </w:rPr>
          <w:t>5</w:t>
        </w:r>
        <w:r w:rsidR="000232AD">
          <w:rPr>
            <w:webHidden/>
          </w:rPr>
          <w:fldChar w:fldCharType="end"/>
        </w:r>
      </w:hyperlink>
    </w:p>
    <w:p w14:paraId="4229B458" w14:textId="4C13C80A" w:rsidR="000232AD" w:rsidRDefault="00815C1A">
      <w:pPr>
        <w:pStyle w:val="Verzeichnis2"/>
        <w:tabs>
          <w:tab w:val="left" w:pos="992"/>
        </w:tabs>
      </w:pPr>
      <w:hyperlink w:anchor="_Toc184374524" w:history="1">
        <w:r w:rsidR="000232AD" w:rsidRPr="00D20212">
          <w:rPr>
            <w:rStyle w:val="Hyperlink"/>
            <w:rFonts w:cs="Calibri"/>
            <w14:scene3d>
              <w14:camera w14:prst="orthographicFront"/>
              <w14:lightRig w14:rig="threePt" w14:dir="t">
                <w14:rot w14:lat="0" w14:lon="0" w14:rev="0"/>
              </w14:lightRig>
            </w14:scene3d>
          </w:rPr>
          <w:t>§ 7</w:t>
        </w:r>
        <w:r w:rsidR="000232AD">
          <w:tab/>
        </w:r>
        <w:r w:rsidR="000232AD" w:rsidRPr="00D20212">
          <w:rPr>
            <w:rStyle w:val="Hyperlink"/>
            <w:rFonts w:cs="Calibri"/>
          </w:rPr>
          <w:t>Genehmigungen</w:t>
        </w:r>
        <w:r w:rsidR="000232AD">
          <w:rPr>
            <w:webHidden/>
          </w:rPr>
          <w:tab/>
        </w:r>
        <w:r w:rsidR="000232AD">
          <w:rPr>
            <w:webHidden/>
          </w:rPr>
          <w:fldChar w:fldCharType="begin"/>
        </w:r>
        <w:r w:rsidR="000232AD">
          <w:rPr>
            <w:webHidden/>
          </w:rPr>
          <w:instrText xml:space="preserve"> PAGEREF _Toc184374524 \h </w:instrText>
        </w:r>
        <w:r w:rsidR="000232AD">
          <w:rPr>
            <w:webHidden/>
          </w:rPr>
        </w:r>
        <w:r w:rsidR="000232AD">
          <w:rPr>
            <w:webHidden/>
          </w:rPr>
          <w:fldChar w:fldCharType="separate"/>
        </w:r>
        <w:r w:rsidR="00F416B8">
          <w:rPr>
            <w:webHidden/>
          </w:rPr>
          <w:t>5</w:t>
        </w:r>
        <w:r w:rsidR="000232AD">
          <w:rPr>
            <w:webHidden/>
          </w:rPr>
          <w:fldChar w:fldCharType="end"/>
        </w:r>
      </w:hyperlink>
    </w:p>
    <w:p w14:paraId="54F878D2" w14:textId="1F174C7E" w:rsidR="000232AD" w:rsidRDefault="00815C1A">
      <w:pPr>
        <w:pStyle w:val="Verzeichnis2"/>
        <w:tabs>
          <w:tab w:val="left" w:pos="992"/>
        </w:tabs>
      </w:pPr>
      <w:hyperlink w:anchor="_Toc184374525" w:history="1">
        <w:r w:rsidR="000232AD" w:rsidRPr="00D20212">
          <w:rPr>
            <w:rStyle w:val="Hyperlink"/>
            <w:rFonts w:cs="Calibri"/>
            <w14:scene3d>
              <w14:camera w14:prst="orthographicFront"/>
              <w14:lightRig w14:rig="threePt" w14:dir="t">
                <w14:rot w14:lat="0" w14:lon="0" w14:rev="0"/>
              </w14:lightRig>
            </w14:scene3d>
          </w:rPr>
          <w:t>§ 8</w:t>
        </w:r>
        <w:r w:rsidR="000232AD">
          <w:tab/>
        </w:r>
        <w:r w:rsidR="000232AD" w:rsidRPr="00D20212">
          <w:rPr>
            <w:rStyle w:val="Hyperlink"/>
            <w:rFonts w:cs="Calibri"/>
          </w:rPr>
          <w:t>Prüfung von Planungen des Auftragnehmers</w:t>
        </w:r>
        <w:r w:rsidR="000232AD">
          <w:rPr>
            <w:webHidden/>
          </w:rPr>
          <w:tab/>
        </w:r>
        <w:r w:rsidR="000232AD">
          <w:rPr>
            <w:webHidden/>
          </w:rPr>
          <w:fldChar w:fldCharType="begin"/>
        </w:r>
        <w:r w:rsidR="000232AD">
          <w:rPr>
            <w:webHidden/>
          </w:rPr>
          <w:instrText xml:space="preserve"> PAGEREF _Toc184374525 \h </w:instrText>
        </w:r>
        <w:r w:rsidR="000232AD">
          <w:rPr>
            <w:webHidden/>
          </w:rPr>
        </w:r>
        <w:r w:rsidR="000232AD">
          <w:rPr>
            <w:webHidden/>
          </w:rPr>
          <w:fldChar w:fldCharType="separate"/>
        </w:r>
        <w:r w:rsidR="00F416B8">
          <w:rPr>
            <w:webHidden/>
          </w:rPr>
          <w:t>5</w:t>
        </w:r>
        <w:r w:rsidR="000232AD">
          <w:rPr>
            <w:webHidden/>
          </w:rPr>
          <w:fldChar w:fldCharType="end"/>
        </w:r>
      </w:hyperlink>
    </w:p>
    <w:p w14:paraId="5B3FFCDC" w14:textId="793ED173" w:rsidR="000232AD" w:rsidRDefault="00815C1A">
      <w:pPr>
        <w:pStyle w:val="Verzeichnis1"/>
        <w:rPr>
          <w:b w:val="0"/>
        </w:rPr>
      </w:pPr>
      <w:hyperlink w:anchor="_Toc184374526" w:history="1">
        <w:r w:rsidR="000232AD" w:rsidRPr="00D20212">
          <w:rPr>
            <w:rStyle w:val="Hyperlink"/>
          </w:rPr>
          <w:t>D.</w:t>
        </w:r>
        <w:r w:rsidR="000232AD">
          <w:rPr>
            <w:b w:val="0"/>
          </w:rPr>
          <w:tab/>
        </w:r>
        <w:r w:rsidR="000232AD" w:rsidRPr="00D20212">
          <w:rPr>
            <w:rStyle w:val="Hyperlink"/>
          </w:rPr>
          <w:t>Ausführung</w:t>
        </w:r>
        <w:r w:rsidR="000232AD">
          <w:rPr>
            <w:webHidden/>
          </w:rPr>
          <w:tab/>
        </w:r>
        <w:r w:rsidR="000232AD">
          <w:rPr>
            <w:webHidden/>
          </w:rPr>
          <w:fldChar w:fldCharType="begin"/>
        </w:r>
        <w:r w:rsidR="000232AD">
          <w:rPr>
            <w:webHidden/>
          </w:rPr>
          <w:instrText xml:space="preserve"> PAGEREF _Toc184374526 \h </w:instrText>
        </w:r>
        <w:r w:rsidR="000232AD">
          <w:rPr>
            <w:webHidden/>
          </w:rPr>
        </w:r>
        <w:r w:rsidR="000232AD">
          <w:rPr>
            <w:webHidden/>
          </w:rPr>
          <w:fldChar w:fldCharType="separate"/>
        </w:r>
        <w:r w:rsidR="00F416B8">
          <w:rPr>
            <w:webHidden/>
          </w:rPr>
          <w:t>6</w:t>
        </w:r>
        <w:r w:rsidR="000232AD">
          <w:rPr>
            <w:webHidden/>
          </w:rPr>
          <w:fldChar w:fldCharType="end"/>
        </w:r>
      </w:hyperlink>
    </w:p>
    <w:p w14:paraId="40D46554" w14:textId="71CE8B1A" w:rsidR="000232AD" w:rsidRDefault="00815C1A">
      <w:pPr>
        <w:pStyle w:val="Verzeichnis2"/>
        <w:tabs>
          <w:tab w:val="left" w:pos="992"/>
        </w:tabs>
      </w:pPr>
      <w:hyperlink w:anchor="_Toc184374527" w:history="1">
        <w:r w:rsidR="000232AD" w:rsidRPr="00D20212">
          <w:rPr>
            <w:rStyle w:val="Hyperlink"/>
            <w:rFonts w:cs="Calibri"/>
            <w14:scene3d>
              <w14:camera w14:prst="orthographicFront"/>
              <w14:lightRig w14:rig="threePt" w14:dir="t">
                <w14:rot w14:lat="0" w14:lon="0" w14:rev="0"/>
              </w14:lightRig>
            </w14:scene3d>
          </w:rPr>
          <w:t>§ 9</w:t>
        </w:r>
        <w:r w:rsidR="000232AD">
          <w:tab/>
        </w:r>
        <w:r w:rsidR="000232AD" w:rsidRPr="00D20212">
          <w:rPr>
            <w:rStyle w:val="Hyperlink"/>
            <w:rFonts w:cs="Calibri"/>
          </w:rPr>
          <w:t>Prüf- und Hinweispflichten des Auftragnehmers</w:t>
        </w:r>
        <w:r w:rsidR="000232AD">
          <w:rPr>
            <w:webHidden/>
          </w:rPr>
          <w:tab/>
        </w:r>
        <w:r w:rsidR="000232AD">
          <w:rPr>
            <w:webHidden/>
          </w:rPr>
          <w:fldChar w:fldCharType="begin"/>
        </w:r>
        <w:r w:rsidR="000232AD">
          <w:rPr>
            <w:webHidden/>
          </w:rPr>
          <w:instrText xml:space="preserve"> PAGEREF _Toc184374527 \h </w:instrText>
        </w:r>
        <w:r w:rsidR="000232AD">
          <w:rPr>
            <w:webHidden/>
          </w:rPr>
        </w:r>
        <w:r w:rsidR="000232AD">
          <w:rPr>
            <w:webHidden/>
          </w:rPr>
          <w:fldChar w:fldCharType="separate"/>
        </w:r>
        <w:r w:rsidR="00F416B8">
          <w:rPr>
            <w:webHidden/>
          </w:rPr>
          <w:t>6</w:t>
        </w:r>
        <w:r w:rsidR="000232AD">
          <w:rPr>
            <w:webHidden/>
          </w:rPr>
          <w:fldChar w:fldCharType="end"/>
        </w:r>
      </w:hyperlink>
    </w:p>
    <w:p w14:paraId="2F402673" w14:textId="7EA98AB4" w:rsidR="000232AD" w:rsidRDefault="00815C1A">
      <w:pPr>
        <w:pStyle w:val="Verzeichnis2"/>
        <w:tabs>
          <w:tab w:val="left" w:pos="1276"/>
        </w:tabs>
      </w:pPr>
      <w:hyperlink w:anchor="_Toc184374528" w:history="1">
        <w:r w:rsidR="000232AD" w:rsidRPr="00D20212">
          <w:rPr>
            <w:rStyle w:val="Hyperlink"/>
            <w:rFonts w:cs="Calibri"/>
            <w14:scene3d>
              <w14:camera w14:prst="orthographicFront"/>
              <w14:lightRig w14:rig="threePt" w14:dir="t">
                <w14:rot w14:lat="0" w14:lon="0" w14:rev="0"/>
              </w14:lightRig>
            </w14:scene3d>
          </w:rPr>
          <w:t>§ 10</w:t>
        </w:r>
        <w:r w:rsidR="000232AD">
          <w:tab/>
        </w:r>
        <w:r w:rsidR="000232AD" w:rsidRPr="00D20212">
          <w:rPr>
            <w:rStyle w:val="Hyperlink"/>
            <w:rFonts w:cs="Calibri"/>
          </w:rPr>
          <w:t>Verfahren bei Leistungsänderungen</w:t>
        </w:r>
        <w:r w:rsidR="000232AD">
          <w:rPr>
            <w:webHidden/>
          </w:rPr>
          <w:tab/>
        </w:r>
        <w:r w:rsidR="000232AD">
          <w:rPr>
            <w:webHidden/>
          </w:rPr>
          <w:fldChar w:fldCharType="begin"/>
        </w:r>
        <w:r w:rsidR="000232AD">
          <w:rPr>
            <w:webHidden/>
          </w:rPr>
          <w:instrText xml:space="preserve"> PAGEREF _Toc184374528 \h </w:instrText>
        </w:r>
        <w:r w:rsidR="000232AD">
          <w:rPr>
            <w:webHidden/>
          </w:rPr>
        </w:r>
        <w:r w:rsidR="000232AD">
          <w:rPr>
            <w:webHidden/>
          </w:rPr>
          <w:fldChar w:fldCharType="separate"/>
        </w:r>
        <w:r w:rsidR="00F416B8">
          <w:rPr>
            <w:webHidden/>
          </w:rPr>
          <w:t>7</w:t>
        </w:r>
        <w:r w:rsidR="000232AD">
          <w:rPr>
            <w:webHidden/>
          </w:rPr>
          <w:fldChar w:fldCharType="end"/>
        </w:r>
      </w:hyperlink>
    </w:p>
    <w:p w14:paraId="4B0FE8F0" w14:textId="7BD50594" w:rsidR="000232AD" w:rsidRDefault="00815C1A">
      <w:pPr>
        <w:pStyle w:val="Verzeichnis2"/>
        <w:tabs>
          <w:tab w:val="left" w:pos="1276"/>
        </w:tabs>
      </w:pPr>
      <w:hyperlink w:anchor="_Toc184374529" w:history="1">
        <w:r w:rsidR="000232AD" w:rsidRPr="00D20212">
          <w:rPr>
            <w:rStyle w:val="Hyperlink"/>
            <w:rFonts w:cs="Calibri"/>
            <w14:scene3d>
              <w14:camera w14:prst="orthographicFront"/>
              <w14:lightRig w14:rig="threePt" w14:dir="t">
                <w14:rot w14:lat="0" w14:lon="0" w14:rev="0"/>
              </w14:lightRig>
            </w14:scene3d>
          </w:rPr>
          <w:t>§ 11</w:t>
        </w:r>
        <w:r w:rsidR="000232AD">
          <w:tab/>
        </w:r>
        <w:r w:rsidR="000232AD" w:rsidRPr="00D20212">
          <w:rPr>
            <w:rStyle w:val="Hyperlink"/>
            <w:rFonts w:cs="Calibri"/>
          </w:rPr>
          <w:t>Besprechungswesen</w:t>
        </w:r>
        <w:r w:rsidR="000232AD">
          <w:rPr>
            <w:webHidden/>
          </w:rPr>
          <w:tab/>
        </w:r>
        <w:r w:rsidR="000232AD">
          <w:rPr>
            <w:webHidden/>
          </w:rPr>
          <w:fldChar w:fldCharType="begin"/>
        </w:r>
        <w:r w:rsidR="000232AD">
          <w:rPr>
            <w:webHidden/>
          </w:rPr>
          <w:instrText xml:space="preserve"> PAGEREF _Toc184374529 \h </w:instrText>
        </w:r>
        <w:r w:rsidR="000232AD">
          <w:rPr>
            <w:webHidden/>
          </w:rPr>
        </w:r>
        <w:r w:rsidR="000232AD">
          <w:rPr>
            <w:webHidden/>
          </w:rPr>
          <w:fldChar w:fldCharType="separate"/>
        </w:r>
        <w:r w:rsidR="00F416B8">
          <w:rPr>
            <w:webHidden/>
          </w:rPr>
          <w:t>7</w:t>
        </w:r>
        <w:r w:rsidR="000232AD">
          <w:rPr>
            <w:webHidden/>
          </w:rPr>
          <w:fldChar w:fldCharType="end"/>
        </w:r>
      </w:hyperlink>
    </w:p>
    <w:p w14:paraId="3C680CE4" w14:textId="6B624D5A" w:rsidR="000232AD" w:rsidRDefault="00815C1A">
      <w:pPr>
        <w:pStyle w:val="Verzeichnis2"/>
        <w:tabs>
          <w:tab w:val="left" w:pos="1276"/>
        </w:tabs>
      </w:pPr>
      <w:hyperlink w:anchor="_Toc184374530" w:history="1">
        <w:r w:rsidR="000232AD" w:rsidRPr="00D20212">
          <w:rPr>
            <w:rStyle w:val="Hyperlink"/>
            <w:rFonts w:cs="Calibri"/>
            <w14:scene3d>
              <w14:camera w14:prst="orthographicFront"/>
              <w14:lightRig w14:rig="threePt" w14:dir="t">
                <w14:rot w14:lat="0" w14:lon="0" w14:rev="0"/>
              </w14:lightRig>
            </w14:scene3d>
          </w:rPr>
          <w:t>§ 12</w:t>
        </w:r>
        <w:r w:rsidR="000232AD">
          <w:tab/>
        </w:r>
        <w:r w:rsidR="000232AD" w:rsidRPr="00D20212">
          <w:rPr>
            <w:rStyle w:val="Hyperlink"/>
            <w:rFonts w:cs="Calibri"/>
          </w:rPr>
          <w:t>Dokumentationsanforderungen</w:t>
        </w:r>
        <w:r w:rsidR="000232AD">
          <w:rPr>
            <w:webHidden/>
          </w:rPr>
          <w:tab/>
        </w:r>
        <w:r w:rsidR="000232AD">
          <w:rPr>
            <w:webHidden/>
          </w:rPr>
          <w:fldChar w:fldCharType="begin"/>
        </w:r>
        <w:r w:rsidR="000232AD">
          <w:rPr>
            <w:webHidden/>
          </w:rPr>
          <w:instrText xml:space="preserve"> PAGEREF _Toc184374530 \h </w:instrText>
        </w:r>
        <w:r w:rsidR="000232AD">
          <w:rPr>
            <w:webHidden/>
          </w:rPr>
        </w:r>
        <w:r w:rsidR="000232AD">
          <w:rPr>
            <w:webHidden/>
          </w:rPr>
          <w:fldChar w:fldCharType="separate"/>
        </w:r>
        <w:r w:rsidR="00F416B8">
          <w:rPr>
            <w:webHidden/>
          </w:rPr>
          <w:t>7</w:t>
        </w:r>
        <w:r w:rsidR="000232AD">
          <w:rPr>
            <w:webHidden/>
          </w:rPr>
          <w:fldChar w:fldCharType="end"/>
        </w:r>
      </w:hyperlink>
    </w:p>
    <w:p w14:paraId="7EC34829" w14:textId="340D9A9E" w:rsidR="000232AD" w:rsidRDefault="00815C1A">
      <w:pPr>
        <w:pStyle w:val="Verzeichnis1"/>
        <w:rPr>
          <w:b w:val="0"/>
        </w:rPr>
      </w:pPr>
      <w:hyperlink w:anchor="_Toc184374531" w:history="1">
        <w:r w:rsidR="000232AD" w:rsidRPr="00D20212">
          <w:rPr>
            <w:rStyle w:val="Hyperlink"/>
          </w:rPr>
          <w:t>E.</w:t>
        </w:r>
        <w:r w:rsidR="000232AD">
          <w:rPr>
            <w:b w:val="0"/>
          </w:rPr>
          <w:tab/>
        </w:r>
        <w:r w:rsidR="000232AD" w:rsidRPr="00D20212">
          <w:rPr>
            <w:rStyle w:val="Hyperlink"/>
          </w:rPr>
          <w:t>Termine und Fristen</w:t>
        </w:r>
        <w:r w:rsidR="000232AD">
          <w:rPr>
            <w:webHidden/>
          </w:rPr>
          <w:tab/>
        </w:r>
        <w:r w:rsidR="000232AD">
          <w:rPr>
            <w:webHidden/>
          </w:rPr>
          <w:fldChar w:fldCharType="begin"/>
        </w:r>
        <w:r w:rsidR="000232AD">
          <w:rPr>
            <w:webHidden/>
          </w:rPr>
          <w:instrText xml:space="preserve"> PAGEREF _Toc184374531 \h </w:instrText>
        </w:r>
        <w:r w:rsidR="000232AD">
          <w:rPr>
            <w:webHidden/>
          </w:rPr>
        </w:r>
        <w:r w:rsidR="000232AD">
          <w:rPr>
            <w:webHidden/>
          </w:rPr>
          <w:fldChar w:fldCharType="separate"/>
        </w:r>
        <w:r w:rsidR="00F416B8">
          <w:rPr>
            <w:webHidden/>
          </w:rPr>
          <w:t>8</w:t>
        </w:r>
        <w:r w:rsidR="000232AD">
          <w:rPr>
            <w:webHidden/>
          </w:rPr>
          <w:fldChar w:fldCharType="end"/>
        </w:r>
      </w:hyperlink>
    </w:p>
    <w:p w14:paraId="24B45C16" w14:textId="2F6F313E" w:rsidR="000232AD" w:rsidRDefault="00815C1A">
      <w:pPr>
        <w:pStyle w:val="Verzeichnis2"/>
        <w:tabs>
          <w:tab w:val="left" w:pos="1276"/>
        </w:tabs>
      </w:pPr>
      <w:hyperlink w:anchor="_Toc184374532" w:history="1">
        <w:r w:rsidR="000232AD" w:rsidRPr="00D20212">
          <w:rPr>
            <w:rStyle w:val="Hyperlink"/>
            <w:rFonts w:cs="Calibri"/>
            <w14:scene3d>
              <w14:camera w14:prst="orthographicFront"/>
              <w14:lightRig w14:rig="threePt" w14:dir="t">
                <w14:rot w14:lat="0" w14:lon="0" w14:rev="0"/>
              </w14:lightRig>
            </w14:scene3d>
          </w:rPr>
          <w:t>§ 13</w:t>
        </w:r>
        <w:r w:rsidR="000232AD">
          <w:tab/>
        </w:r>
        <w:r w:rsidR="000232AD" w:rsidRPr="00D20212">
          <w:rPr>
            <w:rStyle w:val="Hyperlink"/>
            <w:rFonts w:cs="Calibri"/>
          </w:rPr>
          <w:t>Termine</w:t>
        </w:r>
        <w:r w:rsidR="000232AD">
          <w:rPr>
            <w:webHidden/>
          </w:rPr>
          <w:tab/>
        </w:r>
        <w:r w:rsidR="000232AD">
          <w:rPr>
            <w:webHidden/>
          </w:rPr>
          <w:fldChar w:fldCharType="begin"/>
        </w:r>
        <w:r w:rsidR="000232AD">
          <w:rPr>
            <w:webHidden/>
          </w:rPr>
          <w:instrText xml:space="preserve"> PAGEREF _Toc184374532 \h </w:instrText>
        </w:r>
        <w:r w:rsidR="000232AD">
          <w:rPr>
            <w:webHidden/>
          </w:rPr>
        </w:r>
        <w:r w:rsidR="000232AD">
          <w:rPr>
            <w:webHidden/>
          </w:rPr>
          <w:fldChar w:fldCharType="separate"/>
        </w:r>
        <w:r w:rsidR="00F416B8">
          <w:rPr>
            <w:webHidden/>
          </w:rPr>
          <w:t>8</w:t>
        </w:r>
        <w:r w:rsidR="000232AD">
          <w:rPr>
            <w:webHidden/>
          </w:rPr>
          <w:fldChar w:fldCharType="end"/>
        </w:r>
      </w:hyperlink>
    </w:p>
    <w:p w14:paraId="363D6FF7" w14:textId="1F5A3592" w:rsidR="000232AD" w:rsidRDefault="00815C1A">
      <w:pPr>
        <w:pStyle w:val="Verzeichnis2"/>
        <w:tabs>
          <w:tab w:val="left" w:pos="1276"/>
        </w:tabs>
      </w:pPr>
      <w:hyperlink w:anchor="_Toc184374533" w:history="1">
        <w:r w:rsidR="000232AD" w:rsidRPr="00D20212">
          <w:rPr>
            <w:rStyle w:val="Hyperlink"/>
            <w14:scene3d>
              <w14:camera w14:prst="orthographicFront"/>
              <w14:lightRig w14:rig="threePt" w14:dir="t">
                <w14:rot w14:lat="0" w14:lon="0" w14:rev="0"/>
              </w14:lightRig>
            </w14:scene3d>
          </w:rPr>
          <w:t>§ 14</w:t>
        </w:r>
        <w:r w:rsidR="000232AD">
          <w:tab/>
        </w:r>
        <w:r w:rsidR="000232AD" w:rsidRPr="00D20212">
          <w:rPr>
            <w:rStyle w:val="Hyperlink"/>
          </w:rPr>
          <w:t>Vertragsstrafe</w:t>
        </w:r>
        <w:r w:rsidR="000232AD">
          <w:rPr>
            <w:webHidden/>
          </w:rPr>
          <w:tab/>
        </w:r>
        <w:r w:rsidR="000232AD">
          <w:rPr>
            <w:webHidden/>
          </w:rPr>
          <w:fldChar w:fldCharType="begin"/>
        </w:r>
        <w:r w:rsidR="000232AD">
          <w:rPr>
            <w:webHidden/>
          </w:rPr>
          <w:instrText xml:space="preserve"> PAGEREF _Toc184374533 \h </w:instrText>
        </w:r>
        <w:r w:rsidR="000232AD">
          <w:rPr>
            <w:webHidden/>
          </w:rPr>
        </w:r>
        <w:r w:rsidR="000232AD">
          <w:rPr>
            <w:webHidden/>
          </w:rPr>
          <w:fldChar w:fldCharType="separate"/>
        </w:r>
        <w:r w:rsidR="00F416B8">
          <w:rPr>
            <w:webHidden/>
          </w:rPr>
          <w:t>8</w:t>
        </w:r>
        <w:r w:rsidR="000232AD">
          <w:rPr>
            <w:webHidden/>
          </w:rPr>
          <w:fldChar w:fldCharType="end"/>
        </w:r>
      </w:hyperlink>
    </w:p>
    <w:p w14:paraId="6DFD2481" w14:textId="5FC45F43" w:rsidR="000232AD" w:rsidRDefault="00815C1A">
      <w:pPr>
        <w:pStyle w:val="Verzeichnis1"/>
        <w:rPr>
          <w:b w:val="0"/>
        </w:rPr>
      </w:pPr>
      <w:hyperlink w:anchor="_Toc184374534" w:history="1">
        <w:r w:rsidR="000232AD" w:rsidRPr="00D20212">
          <w:rPr>
            <w:rStyle w:val="Hyperlink"/>
          </w:rPr>
          <w:t>F.</w:t>
        </w:r>
        <w:r w:rsidR="000232AD">
          <w:rPr>
            <w:b w:val="0"/>
          </w:rPr>
          <w:tab/>
        </w:r>
        <w:r w:rsidR="000232AD" w:rsidRPr="00D20212">
          <w:rPr>
            <w:rStyle w:val="Hyperlink"/>
          </w:rPr>
          <w:t>Preise und Zahlungen</w:t>
        </w:r>
        <w:r w:rsidR="000232AD">
          <w:rPr>
            <w:webHidden/>
          </w:rPr>
          <w:tab/>
        </w:r>
        <w:r w:rsidR="000232AD">
          <w:rPr>
            <w:webHidden/>
          </w:rPr>
          <w:fldChar w:fldCharType="begin"/>
        </w:r>
        <w:r w:rsidR="000232AD">
          <w:rPr>
            <w:webHidden/>
          </w:rPr>
          <w:instrText xml:space="preserve"> PAGEREF _Toc184374534 \h </w:instrText>
        </w:r>
        <w:r w:rsidR="000232AD">
          <w:rPr>
            <w:webHidden/>
          </w:rPr>
        </w:r>
        <w:r w:rsidR="000232AD">
          <w:rPr>
            <w:webHidden/>
          </w:rPr>
          <w:fldChar w:fldCharType="separate"/>
        </w:r>
        <w:r w:rsidR="00F416B8">
          <w:rPr>
            <w:webHidden/>
          </w:rPr>
          <w:t>9</w:t>
        </w:r>
        <w:r w:rsidR="000232AD">
          <w:rPr>
            <w:webHidden/>
          </w:rPr>
          <w:fldChar w:fldCharType="end"/>
        </w:r>
      </w:hyperlink>
    </w:p>
    <w:p w14:paraId="236E5789" w14:textId="6879543F" w:rsidR="000232AD" w:rsidRDefault="00815C1A">
      <w:pPr>
        <w:pStyle w:val="Verzeichnis2"/>
        <w:tabs>
          <w:tab w:val="left" w:pos="1276"/>
        </w:tabs>
      </w:pPr>
      <w:hyperlink w:anchor="_Toc184374535" w:history="1">
        <w:r w:rsidR="000232AD" w:rsidRPr="00D20212">
          <w:rPr>
            <w:rStyle w:val="Hyperlink"/>
            <w:rFonts w:eastAsia="Times New Roman" w:cs="Calibri"/>
            <w14:scene3d>
              <w14:camera w14:prst="orthographicFront"/>
              <w14:lightRig w14:rig="threePt" w14:dir="t">
                <w14:rot w14:lat="0" w14:lon="0" w14:rev="0"/>
              </w14:lightRig>
            </w14:scene3d>
          </w:rPr>
          <w:t>§ 15</w:t>
        </w:r>
        <w:r w:rsidR="000232AD">
          <w:tab/>
        </w:r>
        <w:r w:rsidR="000232AD" w:rsidRPr="00D20212">
          <w:rPr>
            <w:rStyle w:val="Hyperlink"/>
            <w:rFonts w:eastAsia="Times New Roman" w:cs="Calibri"/>
          </w:rPr>
          <w:t>Vergütung</w:t>
        </w:r>
        <w:r w:rsidR="000232AD">
          <w:rPr>
            <w:webHidden/>
          </w:rPr>
          <w:tab/>
        </w:r>
        <w:r w:rsidR="000232AD">
          <w:rPr>
            <w:webHidden/>
          </w:rPr>
          <w:fldChar w:fldCharType="begin"/>
        </w:r>
        <w:r w:rsidR="000232AD">
          <w:rPr>
            <w:webHidden/>
          </w:rPr>
          <w:instrText xml:space="preserve"> PAGEREF _Toc184374535 \h </w:instrText>
        </w:r>
        <w:r w:rsidR="000232AD">
          <w:rPr>
            <w:webHidden/>
          </w:rPr>
        </w:r>
        <w:r w:rsidR="000232AD">
          <w:rPr>
            <w:webHidden/>
          </w:rPr>
          <w:fldChar w:fldCharType="separate"/>
        </w:r>
        <w:r w:rsidR="00F416B8">
          <w:rPr>
            <w:webHidden/>
          </w:rPr>
          <w:t>9</w:t>
        </w:r>
        <w:r w:rsidR="000232AD">
          <w:rPr>
            <w:webHidden/>
          </w:rPr>
          <w:fldChar w:fldCharType="end"/>
        </w:r>
      </w:hyperlink>
    </w:p>
    <w:p w14:paraId="5B20E12F" w14:textId="0A618645" w:rsidR="000232AD" w:rsidRDefault="00815C1A">
      <w:pPr>
        <w:pStyle w:val="Verzeichnis2"/>
        <w:tabs>
          <w:tab w:val="left" w:pos="1276"/>
        </w:tabs>
      </w:pPr>
      <w:hyperlink w:anchor="_Toc184374536" w:history="1">
        <w:r w:rsidR="000232AD" w:rsidRPr="00D20212">
          <w:rPr>
            <w:rStyle w:val="Hyperlink"/>
            <w:rFonts w:eastAsia="Times New Roman" w:cs="Calibri"/>
            <w14:scene3d>
              <w14:camera w14:prst="orthographicFront"/>
              <w14:lightRig w14:rig="threePt" w14:dir="t">
                <w14:rot w14:lat="0" w14:lon="0" w14:rev="0"/>
              </w14:lightRig>
            </w14:scene3d>
          </w:rPr>
          <w:t>§ 16</w:t>
        </w:r>
        <w:r w:rsidR="000232AD">
          <w:tab/>
        </w:r>
        <w:r w:rsidR="000232AD" w:rsidRPr="00D20212">
          <w:rPr>
            <w:rStyle w:val="Hyperlink"/>
            <w:rFonts w:eastAsia="Times New Roman" w:cs="Calibri"/>
          </w:rPr>
          <w:t>Vergütungsanpassungen</w:t>
        </w:r>
        <w:r w:rsidR="000232AD">
          <w:rPr>
            <w:webHidden/>
          </w:rPr>
          <w:tab/>
        </w:r>
        <w:r w:rsidR="000232AD">
          <w:rPr>
            <w:webHidden/>
          </w:rPr>
          <w:fldChar w:fldCharType="begin"/>
        </w:r>
        <w:r w:rsidR="000232AD">
          <w:rPr>
            <w:webHidden/>
          </w:rPr>
          <w:instrText xml:space="preserve"> PAGEREF _Toc184374536 \h </w:instrText>
        </w:r>
        <w:r w:rsidR="000232AD">
          <w:rPr>
            <w:webHidden/>
          </w:rPr>
        </w:r>
        <w:r w:rsidR="000232AD">
          <w:rPr>
            <w:webHidden/>
          </w:rPr>
          <w:fldChar w:fldCharType="separate"/>
        </w:r>
        <w:r w:rsidR="00F416B8">
          <w:rPr>
            <w:webHidden/>
          </w:rPr>
          <w:t>9</w:t>
        </w:r>
        <w:r w:rsidR="000232AD">
          <w:rPr>
            <w:webHidden/>
          </w:rPr>
          <w:fldChar w:fldCharType="end"/>
        </w:r>
      </w:hyperlink>
    </w:p>
    <w:p w14:paraId="176BADAE" w14:textId="7C2978EF" w:rsidR="000232AD" w:rsidRDefault="00815C1A">
      <w:pPr>
        <w:pStyle w:val="Verzeichnis2"/>
        <w:tabs>
          <w:tab w:val="left" w:pos="1276"/>
        </w:tabs>
      </w:pPr>
      <w:hyperlink w:anchor="_Toc184374537" w:history="1">
        <w:r w:rsidR="000232AD" w:rsidRPr="00D20212">
          <w:rPr>
            <w:rStyle w:val="Hyperlink"/>
            <w:rFonts w:eastAsia="Times New Roman" w:cs="Calibri"/>
            <w14:scene3d>
              <w14:camera w14:prst="orthographicFront"/>
              <w14:lightRig w14:rig="threePt" w14:dir="t">
                <w14:rot w14:lat="0" w14:lon="0" w14:rev="0"/>
              </w14:lightRig>
            </w14:scene3d>
          </w:rPr>
          <w:t>§ 17</w:t>
        </w:r>
        <w:r w:rsidR="000232AD">
          <w:tab/>
        </w:r>
        <w:r w:rsidR="000232AD" w:rsidRPr="00D20212">
          <w:rPr>
            <w:rStyle w:val="Hyperlink"/>
            <w:rFonts w:eastAsia="Times New Roman" w:cs="Calibri"/>
          </w:rPr>
          <w:t>Stundenlohn, Zuschläge</w:t>
        </w:r>
        <w:r w:rsidR="000232AD">
          <w:rPr>
            <w:webHidden/>
          </w:rPr>
          <w:tab/>
        </w:r>
        <w:r w:rsidR="000232AD">
          <w:rPr>
            <w:webHidden/>
          </w:rPr>
          <w:fldChar w:fldCharType="begin"/>
        </w:r>
        <w:r w:rsidR="000232AD">
          <w:rPr>
            <w:webHidden/>
          </w:rPr>
          <w:instrText xml:space="preserve"> PAGEREF _Toc184374537 \h </w:instrText>
        </w:r>
        <w:r w:rsidR="000232AD">
          <w:rPr>
            <w:webHidden/>
          </w:rPr>
        </w:r>
        <w:r w:rsidR="000232AD">
          <w:rPr>
            <w:webHidden/>
          </w:rPr>
          <w:fldChar w:fldCharType="separate"/>
        </w:r>
        <w:r w:rsidR="00F416B8">
          <w:rPr>
            <w:webHidden/>
          </w:rPr>
          <w:t>9</w:t>
        </w:r>
        <w:r w:rsidR="000232AD">
          <w:rPr>
            <w:webHidden/>
          </w:rPr>
          <w:fldChar w:fldCharType="end"/>
        </w:r>
      </w:hyperlink>
    </w:p>
    <w:p w14:paraId="18F2AB61" w14:textId="5E41947E" w:rsidR="000232AD" w:rsidRDefault="00815C1A">
      <w:pPr>
        <w:pStyle w:val="Verzeichnis2"/>
        <w:tabs>
          <w:tab w:val="left" w:pos="1276"/>
        </w:tabs>
      </w:pPr>
      <w:hyperlink w:anchor="_Toc184374538" w:history="1">
        <w:r w:rsidR="000232AD" w:rsidRPr="00D20212">
          <w:rPr>
            <w:rStyle w:val="Hyperlink"/>
            <w:rFonts w:eastAsia="Times New Roman" w:cs="Calibri"/>
            <w14:scene3d>
              <w14:camera w14:prst="orthographicFront"/>
              <w14:lightRig w14:rig="threePt" w14:dir="t">
                <w14:rot w14:lat="0" w14:lon="0" w14:rev="0"/>
              </w14:lightRig>
            </w14:scene3d>
          </w:rPr>
          <w:t>§ 18</w:t>
        </w:r>
        <w:r w:rsidR="000232AD">
          <w:tab/>
        </w:r>
        <w:r w:rsidR="000232AD" w:rsidRPr="00D20212">
          <w:rPr>
            <w:rStyle w:val="Hyperlink"/>
            <w:rFonts w:eastAsia="Times New Roman" w:cs="Calibri"/>
          </w:rPr>
          <w:t>Stundensätze</w:t>
        </w:r>
        <w:r w:rsidR="000232AD">
          <w:rPr>
            <w:webHidden/>
          </w:rPr>
          <w:tab/>
        </w:r>
        <w:r w:rsidR="000232AD">
          <w:rPr>
            <w:webHidden/>
          </w:rPr>
          <w:fldChar w:fldCharType="begin"/>
        </w:r>
        <w:r w:rsidR="000232AD">
          <w:rPr>
            <w:webHidden/>
          </w:rPr>
          <w:instrText xml:space="preserve"> PAGEREF _Toc184374538 \h </w:instrText>
        </w:r>
        <w:r w:rsidR="000232AD">
          <w:rPr>
            <w:webHidden/>
          </w:rPr>
        </w:r>
        <w:r w:rsidR="000232AD">
          <w:rPr>
            <w:webHidden/>
          </w:rPr>
          <w:fldChar w:fldCharType="separate"/>
        </w:r>
        <w:r w:rsidR="00F416B8">
          <w:rPr>
            <w:webHidden/>
          </w:rPr>
          <w:t>10</w:t>
        </w:r>
        <w:r w:rsidR="000232AD">
          <w:rPr>
            <w:webHidden/>
          </w:rPr>
          <w:fldChar w:fldCharType="end"/>
        </w:r>
      </w:hyperlink>
    </w:p>
    <w:p w14:paraId="30A56070" w14:textId="032B9BD7" w:rsidR="000232AD" w:rsidRDefault="00815C1A">
      <w:pPr>
        <w:pStyle w:val="Verzeichnis2"/>
        <w:tabs>
          <w:tab w:val="left" w:pos="1276"/>
        </w:tabs>
      </w:pPr>
      <w:hyperlink w:anchor="_Toc184374539" w:history="1">
        <w:r w:rsidR="000232AD" w:rsidRPr="00D20212">
          <w:rPr>
            <w:rStyle w:val="Hyperlink"/>
            <w:rFonts w:eastAsia="Times New Roman" w:cs="Calibri"/>
            <w14:scene3d>
              <w14:camera w14:prst="orthographicFront"/>
              <w14:lightRig w14:rig="threePt" w14:dir="t">
                <w14:rot w14:lat="0" w14:lon="0" w14:rev="0"/>
              </w14:lightRig>
            </w14:scene3d>
          </w:rPr>
          <w:t>§ 19</w:t>
        </w:r>
        <w:r w:rsidR="000232AD">
          <w:tab/>
        </w:r>
        <w:r w:rsidR="000232AD" w:rsidRPr="00D20212">
          <w:rPr>
            <w:rStyle w:val="Hyperlink"/>
            <w:rFonts w:eastAsia="Times New Roman" w:cs="Calibri"/>
          </w:rPr>
          <w:t>Zahlungen</w:t>
        </w:r>
        <w:r w:rsidR="000232AD">
          <w:rPr>
            <w:webHidden/>
          </w:rPr>
          <w:tab/>
        </w:r>
        <w:r w:rsidR="000232AD">
          <w:rPr>
            <w:webHidden/>
          </w:rPr>
          <w:fldChar w:fldCharType="begin"/>
        </w:r>
        <w:r w:rsidR="000232AD">
          <w:rPr>
            <w:webHidden/>
          </w:rPr>
          <w:instrText xml:space="preserve"> PAGEREF _Toc184374539 \h </w:instrText>
        </w:r>
        <w:r w:rsidR="000232AD">
          <w:rPr>
            <w:webHidden/>
          </w:rPr>
        </w:r>
        <w:r w:rsidR="000232AD">
          <w:rPr>
            <w:webHidden/>
          </w:rPr>
          <w:fldChar w:fldCharType="separate"/>
        </w:r>
        <w:r w:rsidR="00F416B8">
          <w:rPr>
            <w:webHidden/>
          </w:rPr>
          <w:t>10</w:t>
        </w:r>
        <w:r w:rsidR="000232AD">
          <w:rPr>
            <w:webHidden/>
          </w:rPr>
          <w:fldChar w:fldCharType="end"/>
        </w:r>
      </w:hyperlink>
    </w:p>
    <w:p w14:paraId="53716501" w14:textId="798F1177" w:rsidR="000232AD" w:rsidRDefault="00815C1A">
      <w:pPr>
        <w:pStyle w:val="Verzeichnis2"/>
        <w:tabs>
          <w:tab w:val="left" w:pos="1276"/>
        </w:tabs>
      </w:pPr>
      <w:hyperlink w:anchor="_Toc184374540" w:history="1">
        <w:r w:rsidR="000232AD" w:rsidRPr="00D20212">
          <w:rPr>
            <w:rStyle w:val="Hyperlink"/>
            <w14:scene3d>
              <w14:camera w14:prst="orthographicFront"/>
              <w14:lightRig w14:rig="threePt" w14:dir="t">
                <w14:rot w14:lat="0" w14:lon="0" w14:rev="0"/>
              </w14:lightRig>
            </w14:scene3d>
          </w:rPr>
          <w:t>§ 20</w:t>
        </w:r>
        <w:r w:rsidR="000232AD">
          <w:tab/>
        </w:r>
        <w:r w:rsidR="000232AD" w:rsidRPr="00D20212">
          <w:rPr>
            <w:rStyle w:val="Hyperlink"/>
            <w:rFonts w:eastAsia="Times New Roman" w:cs="Calibri"/>
          </w:rPr>
          <w:t>Erfüllungssicherheit</w:t>
        </w:r>
        <w:r w:rsidR="000232AD">
          <w:rPr>
            <w:webHidden/>
          </w:rPr>
          <w:tab/>
        </w:r>
        <w:r w:rsidR="000232AD">
          <w:rPr>
            <w:webHidden/>
          </w:rPr>
          <w:fldChar w:fldCharType="begin"/>
        </w:r>
        <w:r w:rsidR="000232AD">
          <w:rPr>
            <w:webHidden/>
          </w:rPr>
          <w:instrText xml:space="preserve"> PAGEREF _Toc184374540 \h </w:instrText>
        </w:r>
        <w:r w:rsidR="000232AD">
          <w:rPr>
            <w:webHidden/>
          </w:rPr>
        </w:r>
        <w:r w:rsidR="000232AD">
          <w:rPr>
            <w:webHidden/>
          </w:rPr>
          <w:fldChar w:fldCharType="separate"/>
        </w:r>
        <w:r w:rsidR="00F416B8">
          <w:rPr>
            <w:webHidden/>
          </w:rPr>
          <w:t>11</w:t>
        </w:r>
        <w:r w:rsidR="000232AD">
          <w:rPr>
            <w:webHidden/>
          </w:rPr>
          <w:fldChar w:fldCharType="end"/>
        </w:r>
      </w:hyperlink>
    </w:p>
    <w:p w14:paraId="403CB9AB" w14:textId="44ED9AD1" w:rsidR="000232AD" w:rsidRDefault="00815C1A">
      <w:pPr>
        <w:pStyle w:val="Verzeichnis2"/>
        <w:tabs>
          <w:tab w:val="left" w:pos="1276"/>
        </w:tabs>
      </w:pPr>
      <w:hyperlink w:anchor="_Toc184374541" w:history="1">
        <w:r w:rsidR="000232AD" w:rsidRPr="00D20212">
          <w:rPr>
            <w:rStyle w:val="Hyperlink"/>
            <w:rFonts w:eastAsia="Times New Roman" w:cs="Calibri"/>
            <w14:scene3d>
              <w14:camera w14:prst="orthographicFront"/>
              <w14:lightRig w14:rig="threePt" w14:dir="t">
                <w14:rot w14:lat="0" w14:lon="0" w14:rev="0"/>
              </w14:lightRig>
            </w14:scene3d>
          </w:rPr>
          <w:t>§ 21</w:t>
        </w:r>
        <w:r w:rsidR="000232AD">
          <w:tab/>
        </w:r>
        <w:r w:rsidR="000232AD" w:rsidRPr="00D20212">
          <w:rPr>
            <w:rStyle w:val="Hyperlink"/>
            <w:rFonts w:eastAsia="Times New Roman" w:cs="Calibri"/>
          </w:rPr>
          <w:t>Mängelsicherheit</w:t>
        </w:r>
        <w:r w:rsidR="000232AD">
          <w:rPr>
            <w:webHidden/>
          </w:rPr>
          <w:tab/>
        </w:r>
        <w:r w:rsidR="000232AD">
          <w:rPr>
            <w:webHidden/>
          </w:rPr>
          <w:fldChar w:fldCharType="begin"/>
        </w:r>
        <w:r w:rsidR="000232AD">
          <w:rPr>
            <w:webHidden/>
          </w:rPr>
          <w:instrText xml:space="preserve"> PAGEREF _Toc184374541 \h </w:instrText>
        </w:r>
        <w:r w:rsidR="000232AD">
          <w:rPr>
            <w:webHidden/>
          </w:rPr>
        </w:r>
        <w:r w:rsidR="000232AD">
          <w:rPr>
            <w:webHidden/>
          </w:rPr>
          <w:fldChar w:fldCharType="separate"/>
        </w:r>
        <w:r w:rsidR="00F416B8">
          <w:rPr>
            <w:webHidden/>
          </w:rPr>
          <w:t>11</w:t>
        </w:r>
        <w:r w:rsidR="000232AD">
          <w:rPr>
            <w:webHidden/>
          </w:rPr>
          <w:fldChar w:fldCharType="end"/>
        </w:r>
      </w:hyperlink>
    </w:p>
    <w:p w14:paraId="74ABBAF2" w14:textId="79C90EF6" w:rsidR="000232AD" w:rsidRDefault="00815C1A">
      <w:pPr>
        <w:pStyle w:val="Verzeichnis2"/>
        <w:tabs>
          <w:tab w:val="left" w:pos="1276"/>
        </w:tabs>
      </w:pPr>
      <w:hyperlink w:anchor="_Toc184374542" w:history="1">
        <w:r w:rsidR="000232AD" w:rsidRPr="00D20212">
          <w:rPr>
            <w:rStyle w:val="Hyperlink"/>
            <w14:scene3d>
              <w14:camera w14:prst="orthographicFront"/>
              <w14:lightRig w14:rig="threePt" w14:dir="t">
                <w14:rot w14:lat="0" w14:lon="0" w14:rev="0"/>
              </w14:lightRig>
            </w14:scene3d>
          </w:rPr>
          <w:t>§ 22</w:t>
        </w:r>
        <w:r w:rsidR="000232AD">
          <w:tab/>
        </w:r>
        <w:r w:rsidR="000232AD" w:rsidRPr="00D20212">
          <w:rPr>
            <w:rStyle w:val="Hyperlink"/>
          </w:rPr>
          <w:t>Abnahme</w:t>
        </w:r>
        <w:r w:rsidR="000232AD">
          <w:rPr>
            <w:webHidden/>
          </w:rPr>
          <w:tab/>
        </w:r>
        <w:r w:rsidR="000232AD">
          <w:rPr>
            <w:webHidden/>
          </w:rPr>
          <w:fldChar w:fldCharType="begin"/>
        </w:r>
        <w:r w:rsidR="000232AD">
          <w:rPr>
            <w:webHidden/>
          </w:rPr>
          <w:instrText xml:space="preserve"> PAGEREF _Toc184374542 \h </w:instrText>
        </w:r>
        <w:r w:rsidR="000232AD">
          <w:rPr>
            <w:webHidden/>
          </w:rPr>
        </w:r>
        <w:r w:rsidR="000232AD">
          <w:rPr>
            <w:webHidden/>
          </w:rPr>
          <w:fldChar w:fldCharType="separate"/>
        </w:r>
        <w:r w:rsidR="00F416B8">
          <w:rPr>
            <w:webHidden/>
          </w:rPr>
          <w:t>12</w:t>
        </w:r>
        <w:r w:rsidR="000232AD">
          <w:rPr>
            <w:webHidden/>
          </w:rPr>
          <w:fldChar w:fldCharType="end"/>
        </w:r>
      </w:hyperlink>
    </w:p>
    <w:p w14:paraId="7B2FD058" w14:textId="645F6CDA" w:rsidR="000232AD" w:rsidRDefault="00815C1A">
      <w:pPr>
        <w:pStyle w:val="Verzeichnis2"/>
        <w:tabs>
          <w:tab w:val="left" w:pos="1276"/>
        </w:tabs>
      </w:pPr>
      <w:hyperlink w:anchor="_Toc184374543" w:history="1">
        <w:r w:rsidR="000232AD" w:rsidRPr="00D20212">
          <w:rPr>
            <w:rStyle w:val="Hyperlink"/>
            <w:rFonts w:cs="Calibri"/>
            <w14:scene3d>
              <w14:camera w14:prst="orthographicFront"/>
              <w14:lightRig w14:rig="threePt" w14:dir="t">
                <w14:rot w14:lat="0" w14:lon="0" w14:rev="0"/>
              </w14:lightRig>
            </w14:scene3d>
          </w:rPr>
          <w:t>§ 23</w:t>
        </w:r>
        <w:r w:rsidR="000232AD">
          <w:tab/>
        </w:r>
        <w:r w:rsidR="000232AD" w:rsidRPr="00D20212">
          <w:rPr>
            <w:rStyle w:val="Hyperlink"/>
            <w:rFonts w:cs="Calibri"/>
          </w:rPr>
          <w:t>Gewährleistung</w:t>
        </w:r>
        <w:r w:rsidR="000232AD">
          <w:rPr>
            <w:webHidden/>
          </w:rPr>
          <w:tab/>
        </w:r>
        <w:r w:rsidR="000232AD">
          <w:rPr>
            <w:webHidden/>
          </w:rPr>
          <w:fldChar w:fldCharType="begin"/>
        </w:r>
        <w:r w:rsidR="000232AD">
          <w:rPr>
            <w:webHidden/>
          </w:rPr>
          <w:instrText xml:space="preserve"> PAGEREF _Toc184374543 \h </w:instrText>
        </w:r>
        <w:r w:rsidR="000232AD">
          <w:rPr>
            <w:webHidden/>
          </w:rPr>
        </w:r>
        <w:r w:rsidR="000232AD">
          <w:rPr>
            <w:webHidden/>
          </w:rPr>
          <w:fldChar w:fldCharType="separate"/>
        </w:r>
        <w:r w:rsidR="00F416B8">
          <w:rPr>
            <w:webHidden/>
          </w:rPr>
          <w:t>12</w:t>
        </w:r>
        <w:r w:rsidR="000232AD">
          <w:rPr>
            <w:webHidden/>
          </w:rPr>
          <w:fldChar w:fldCharType="end"/>
        </w:r>
      </w:hyperlink>
    </w:p>
    <w:p w14:paraId="7458B8AD" w14:textId="1472CB9F" w:rsidR="000232AD" w:rsidRDefault="00815C1A">
      <w:pPr>
        <w:pStyle w:val="Verzeichnis2"/>
        <w:tabs>
          <w:tab w:val="left" w:pos="1276"/>
        </w:tabs>
      </w:pPr>
      <w:hyperlink w:anchor="_Toc184374544" w:history="1">
        <w:r w:rsidR="000232AD" w:rsidRPr="00D20212">
          <w:rPr>
            <w:rStyle w:val="Hyperlink"/>
            <w14:scene3d>
              <w14:camera w14:prst="orthographicFront"/>
              <w14:lightRig w14:rig="threePt" w14:dir="t">
                <w14:rot w14:lat="0" w14:lon="0" w14:rev="0"/>
              </w14:lightRig>
            </w14:scene3d>
          </w:rPr>
          <w:t>§ 24</w:t>
        </w:r>
        <w:r w:rsidR="000232AD">
          <w:tab/>
        </w:r>
        <w:r w:rsidR="000232AD" w:rsidRPr="00D20212">
          <w:rPr>
            <w:rStyle w:val="Hyperlink"/>
          </w:rPr>
          <w:t>Versicherung</w:t>
        </w:r>
        <w:r w:rsidR="000232AD">
          <w:rPr>
            <w:webHidden/>
          </w:rPr>
          <w:tab/>
        </w:r>
        <w:r w:rsidR="000232AD">
          <w:rPr>
            <w:webHidden/>
          </w:rPr>
          <w:fldChar w:fldCharType="begin"/>
        </w:r>
        <w:r w:rsidR="000232AD">
          <w:rPr>
            <w:webHidden/>
          </w:rPr>
          <w:instrText xml:space="preserve"> PAGEREF _Toc184374544 \h </w:instrText>
        </w:r>
        <w:r w:rsidR="000232AD">
          <w:rPr>
            <w:webHidden/>
          </w:rPr>
        </w:r>
        <w:r w:rsidR="000232AD">
          <w:rPr>
            <w:webHidden/>
          </w:rPr>
          <w:fldChar w:fldCharType="separate"/>
        </w:r>
        <w:r w:rsidR="00F416B8">
          <w:rPr>
            <w:webHidden/>
          </w:rPr>
          <w:t>12</w:t>
        </w:r>
        <w:r w:rsidR="000232AD">
          <w:rPr>
            <w:webHidden/>
          </w:rPr>
          <w:fldChar w:fldCharType="end"/>
        </w:r>
      </w:hyperlink>
    </w:p>
    <w:p w14:paraId="0AB1B6AB" w14:textId="290EA52F" w:rsidR="000232AD" w:rsidRDefault="00815C1A">
      <w:pPr>
        <w:pStyle w:val="Verzeichnis1"/>
        <w:rPr>
          <w:b w:val="0"/>
        </w:rPr>
      </w:pPr>
      <w:hyperlink w:anchor="_Toc184374545" w:history="1">
        <w:r w:rsidR="000232AD" w:rsidRPr="00D20212">
          <w:rPr>
            <w:rStyle w:val="Hyperlink"/>
            <w:rFonts w:cs="Calibri"/>
          </w:rPr>
          <w:t>G.</w:t>
        </w:r>
        <w:r w:rsidR="000232AD">
          <w:rPr>
            <w:b w:val="0"/>
          </w:rPr>
          <w:tab/>
        </w:r>
        <w:r w:rsidR="000232AD" w:rsidRPr="00D20212">
          <w:rPr>
            <w:rStyle w:val="Hyperlink"/>
            <w:rFonts w:cs="Calibri"/>
          </w:rPr>
          <w:t>Konfliktvermeidung und -lösung</w:t>
        </w:r>
        <w:r w:rsidR="000232AD">
          <w:rPr>
            <w:webHidden/>
          </w:rPr>
          <w:tab/>
        </w:r>
        <w:r w:rsidR="000232AD">
          <w:rPr>
            <w:webHidden/>
          </w:rPr>
          <w:fldChar w:fldCharType="begin"/>
        </w:r>
        <w:r w:rsidR="000232AD">
          <w:rPr>
            <w:webHidden/>
          </w:rPr>
          <w:instrText xml:space="preserve"> PAGEREF _Toc184374545 \h </w:instrText>
        </w:r>
        <w:r w:rsidR="000232AD">
          <w:rPr>
            <w:webHidden/>
          </w:rPr>
        </w:r>
        <w:r w:rsidR="000232AD">
          <w:rPr>
            <w:webHidden/>
          </w:rPr>
          <w:fldChar w:fldCharType="separate"/>
        </w:r>
        <w:r w:rsidR="00F416B8">
          <w:rPr>
            <w:webHidden/>
          </w:rPr>
          <w:t>13</w:t>
        </w:r>
        <w:r w:rsidR="000232AD">
          <w:rPr>
            <w:webHidden/>
          </w:rPr>
          <w:fldChar w:fldCharType="end"/>
        </w:r>
      </w:hyperlink>
    </w:p>
    <w:p w14:paraId="5EB96E4C" w14:textId="09DD82DA" w:rsidR="000232AD" w:rsidRDefault="00815C1A">
      <w:pPr>
        <w:pStyle w:val="Verzeichnis2"/>
        <w:tabs>
          <w:tab w:val="left" w:pos="1276"/>
        </w:tabs>
      </w:pPr>
      <w:hyperlink w:anchor="_Toc184374546" w:history="1">
        <w:r w:rsidR="000232AD" w:rsidRPr="00D20212">
          <w:rPr>
            <w:rStyle w:val="Hyperlink"/>
            <w14:scene3d>
              <w14:camera w14:prst="orthographicFront"/>
              <w14:lightRig w14:rig="threePt" w14:dir="t">
                <w14:rot w14:lat="0" w14:lon="0" w14:rev="0"/>
              </w14:lightRig>
            </w14:scene3d>
          </w:rPr>
          <w:t>§ 25</w:t>
        </w:r>
        <w:r w:rsidR="000232AD">
          <w:tab/>
        </w:r>
        <w:r w:rsidR="000232AD" w:rsidRPr="00D20212">
          <w:rPr>
            <w:rStyle w:val="Hyperlink"/>
          </w:rPr>
          <w:t>Schlichtungsverfahren</w:t>
        </w:r>
        <w:r w:rsidR="000232AD">
          <w:rPr>
            <w:webHidden/>
          </w:rPr>
          <w:tab/>
        </w:r>
        <w:r w:rsidR="000232AD">
          <w:rPr>
            <w:webHidden/>
          </w:rPr>
          <w:fldChar w:fldCharType="begin"/>
        </w:r>
        <w:r w:rsidR="000232AD">
          <w:rPr>
            <w:webHidden/>
          </w:rPr>
          <w:instrText xml:space="preserve"> PAGEREF _Toc184374546 \h </w:instrText>
        </w:r>
        <w:r w:rsidR="000232AD">
          <w:rPr>
            <w:webHidden/>
          </w:rPr>
        </w:r>
        <w:r w:rsidR="000232AD">
          <w:rPr>
            <w:webHidden/>
          </w:rPr>
          <w:fldChar w:fldCharType="separate"/>
        </w:r>
        <w:r w:rsidR="00F416B8">
          <w:rPr>
            <w:webHidden/>
          </w:rPr>
          <w:t>13</w:t>
        </w:r>
        <w:r w:rsidR="000232AD">
          <w:rPr>
            <w:webHidden/>
          </w:rPr>
          <w:fldChar w:fldCharType="end"/>
        </w:r>
      </w:hyperlink>
    </w:p>
    <w:p w14:paraId="0AC951F3" w14:textId="7BC5B84D" w:rsidR="000232AD" w:rsidRDefault="00815C1A">
      <w:pPr>
        <w:pStyle w:val="Verzeichnis2"/>
        <w:tabs>
          <w:tab w:val="left" w:pos="1276"/>
        </w:tabs>
      </w:pPr>
      <w:hyperlink w:anchor="_Toc184374547" w:history="1">
        <w:r w:rsidR="000232AD" w:rsidRPr="00D20212">
          <w:rPr>
            <w:rStyle w:val="Hyperlink"/>
            <w14:scene3d>
              <w14:camera w14:prst="orthographicFront"/>
              <w14:lightRig w14:rig="threePt" w14:dir="t">
                <w14:rot w14:lat="0" w14:lon="0" w14:rev="0"/>
              </w14:lightRig>
            </w14:scene3d>
          </w:rPr>
          <w:t>§ 26</w:t>
        </w:r>
        <w:r w:rsidR="000232AD">
          <w:tab/>
        </w:r>
        <w:r w:rsidR="000232AD" w:rsidRPr="00D20212">
          <w:rPr>
            <w:rStyle w:val="Hyperlink"/>
          </w:rPr>
          <w:t>Schiedsgutachten</w:t>
        </w:r>
        <w:r w:rsidR="000232AD">
          <w:rPr>
            <w:webHidden/>
          </w:rPr>
          <w:tab/>
        </w:r>
        <w:r w:rsidR="000232AD">
          <w:rPr>
            <w:webHidden/>
          </w:rPr>
          <w:fldChar w:fldCharType="begin"/>
        </w:r>
        <w:r w:rsidR="000232AD">
          <w:rPr>
            <w:webHidden/>
          </w:rPr>
          <w:instrText xml:space="preserve"> PAGEREF _Toc184374547 \h </w:instrText>
        </w:r>
        <w:r w:rsidR="000232AD">
          <w:rPr>
            <w:webHidden/>
          </w:rPr>
        </w:r>
        <w:r w:rsidR="000232AD">
          <w:rPr>
            <w:webHidden/>
          </w:rPr>
          <w:fldChar w:fldCharType="separate"/>
        </w:r>
        <w:r w:rsidR="00F416B8">
          <w:rPr>
            <w:webHidden/>
          </w:rPr>
          <w:t>13</w:t>
        </w:r>
        <w:r w:rsidR="000232AD">
          <w:rPr>
            <w:webHidden/>
          </w:rPr>
          <w:fldChar w:fldCharType="end"/>
        </w:r>
      </w:hyperlink>
    </w:p>
    <w:p w14:paraId="68597FD0" w14:textId="0527DA57" w:rsidR="000232AD" w:rsidRDefault="00815C1A">
      <w:pPr>
        <w:pStyle w:val="Verzeichnis2"/>
        <w:tabs>
          <w:tab w:val="left" w:pos="1276"/>
        </w:tabs>
      </w:pPr>
      <w:hyperlink w:anchor="_Toc184374548" w:history="1">
        <w:r w:rsidR="000232AD" w:rsidRPr="00D20212">
          <w:rPr>
            <w:rStyle w:val="Hyperlink"/>
            <w14:scene3d>
              <w14:camera w14:prst="orthographicFront"/>
              <w14:lightRig w14:rig="threePt" w14:dir="t">
                <w14:rot w14:lat="0" w14:lon="0" w14:rev="0"/>
              </w14:lightRig>
            </w14:scene3d>
          </w:rPr>
          <w:t>§ 27</w:t>
        </w:r>
        <w:r w:rsidR="000232AD">
          <w:tab/>
        </w:r>
        <w:r w:rsidR="000232AD" w:rsidRPr="00D20212">
          <w:rPr>
            <w:rStyle w:val="Hyperlink"/>
          </w:rPr>
          <w:t>Gerichtsstand, Erfüllungsort</w:t>
        </w:r>
        <w:r w:rsidR="000232AD">
          <w:rPr>
            <w:webHidden/>
          </w:rPr>
          <w:tab/>
        </w:r>
        <w:r w:rsidR="000232AD">
          <w:rPr>
            <w:webHidden/>
          </w:rPr>
          <w:fldChar w:fldCharType="begin"/>
        </w:r>
        <w:r w:rsidR="000232AD">
          <w:rPr>
            <w:webHidden/>
          </w:rPr>
          <w:instrText xml:space="preserve"> PAGEREF _Toc184374548 \h </w:instrText>
        </w:r>
        <w:r w:rsidR="000232AD">
          <w:rPr>
            <w:webHidden/>
          </w:rPr>
        </w:r>
        <w:r w:rsidR="000232AD">
          <w:rPr>
            <w:webHidden/>
          </w:rPr>
          <w:fldChar w:fldCharType="separate"/>
        </w:r>
        <w:r w:rsidR="00F416B8">
          <w:rPr>
            <w:webHidden/>
          </w:rPr>
          <w:t>14</w:t>
        </w:r>
        <w:r w:rsidR="000232AD">
          <w:rPr>
            <w:webHidden/>
          </w:rPr>
          <w:fldChar w:fldCharType="end"/>
        </w:r>
      </w:hyperlink>
    </w:p>
    <w:p w14:paraId="6FC7A71A" w14:textId="38E320C4" w:rsidR="00082CBC" w:rsidRPr="00E63218" w:rsidRDefault="00903571" w:rsidP="00E63218">
      <w:pPr>
        <w:spacing w:after="160" w:line="259" w:lineRule="auto"/>
        <w:jc w:val="left"/>
      </w:pPr>
      <w:r w:rsidRPr="00E63218">
        <w:rPr>
          <w:rFonts w:asciiTheme="majorHAnsi" w:eastAsiaTheme="minorEastAsia" w:hAnsiTheme="majorHAnsi"/>
          <w:b/>
          <w:noProof/>
          <w:lang w:eastAsia="de-DE"/>
        </w:rPr>
        <w:fldChar w:fldCharType="end"/>
      </w:r>
    </w:p>
    <w:p w14:paraId="596290F2" w14:textId="77777777" w:rsidR="00082CBC" w:rsidRPr="00E63218" w:rsidRDefault="005D488F" w:rsidP="00E63218">
      <w:pPr>
        <w:spacing w:after="160" w:line="259" w:lineRule="auto"/>
        <w:jc w:val="left"/>
      </w:pPr>
      <w:r w:rsidRPr="00E63218">
        <w:br w:type="page"/>
      </w:r>
    </w:p>
    <w:p w14:paraId="355F8189" w14:textId="77777777" w:rsidR="00B937DF" w:rsidRPr="00E63218" w:rsidRDefault="005D488F" w:rsidP="00E63218">
      <w:pPr>
        <w:pStyle w:val="berschrift1"/>
      </w:pPr>
      <w:bookmarkStart w:id="0" w:name="_Toc184374515"/>
      <w:r w:rsidRPr="00E63218">
        <w:lastRenderedPageBreak/>
        <w:t>Gegenstand des Vertrags</w:t>
      </w:r>
      <w:bookmarkEnd w:id="0"/>
    </w:p>
    <w:p w14:paraId="2BF934A5" w14:textId="6E94379F" w:rsidR="00B4624E" w:rsidRPr="00E63218" w:rsidRDefault="005D488F" w:rsidP="001C633D">
      <w:pPr>
        <w:pStyle w:val="berschrift2"/>
        <w:ind w:left="1134"/>
      </w:pPr>
      <w:bookmarkStart w:id="1" w:name="_Toc184374516"/>
      <w:r w:rsidRPr="00E63218">
        <w:t>Projekt</w:t>
      </w:r>
      <w:r w:rsidR="005033F3" w:rsidRPr="00E63218">
        <w:t xml:space="preserve"> und Auftragsgegenstand</w:t>
      </w:r>
      <w:bookmarkEnd w:id="1"/>
      <w:r w:rsidR="005033F3" w:rsidRPr="00E63218">
        <w:t xml:space="preserve"> </w:t>
      </w:r>
    </w:p>
    <w:p w14:paraId="5CCF1444" w14:textId="454B01D8" w:rsidR="00B61E5A" w:rsidRPr="00E63218" w:rsidRDefault="005033F3" w:rsidP="001C633D">
      <w:pPr>
        <w:pStyle w:val="StandardEbene2"/>
      </w:pPr>
      <w:r w:rsidRPr="00E63218">
        <w:t xml:space="preserve">Gegenstand des Vertrages sind Bauleistungen des </w:t>
      </w:r>
      <w:r w:rsidRPr="00BA34B3">
        <w:rPr>
          <w:rFonts w:asciiTheme="majorHAnsi" w:hAnsiTheme="majorHAnsi"/>
        </w:rPr>
        <w:t xml:space="preserve">Gewerks </w:t>
      </w:r>
      <w:r w:rsidR="00BA34B3" w:rsidRPr="00BA34B3">
        <w:rPr>
          <w:rFonts w:asciiTheme="majorHAnsi" w:hAnsiTheme="majorHAnsi" w:cs="Arial"/>
          <w:b/>
        </w:rPr>
        <w:t>Los 0</w:t>
      </w:r>
      <w:r w:rsidR="006A5036">
        <w:rPr>
          <w:rFonts w:asciiTheme="majorHAnsi" w:hAnsiTheme="majorHAnsi" w:cs="Arial"/>
          <w:b/>
        </w:rPr>
        <w:t>4</w:t>
      </w:r>
      <w:r w:rsidR="00BA34B3" w:rsidRPr="00BA34B3">
        <w:rPr>
          <w:rFonts w:asciiTheme="majorHAnsi" w:hAnsiTheme="majorHAnsi" w:cs="Arial"/>
          <w:b/>
        </w:rPr>
        <w:t xml:space="preserve"> / </w:t>
      </w:r>
      <w:r w:rsidR="006A5036">
        <w:rPr>
          <w:rFonts w:asciiTheme="majorHAnsi" w:hAnsiTheme="majorHAnsi" w:cs="Arial"/>
          <w:b/>
        </w:rPr>
        <w:t>Dachabdichtung</w:t>
      </w:r>
      <w:r w:rsidRPr="00BA34B3">
        <w:rPr>
          <w:rFonts w:asciiTheme="majorHAnsi" w:hAnsiTheme="majorHAnsi"/>
        </w:rPr>
        <w:t xml:space="preserve"> </w:t>
      </w:r>
      <w:r w:rsidR="00B61E5A" w:rsidRPr="00BA34B3">
        <w:rPr>
          <w:rFonts w:asciiTheme="majorHAnsi" w:hAnsiTheme="majorHAnsi"/>
        </w:rPr>
        <w:t xml:space="preserve">im nachfolgend näher definierten Umfang für das Projekt </w:t>
      </w:r>
      <w:r w:rsidR="007C1AB8" w:rsidRPr="00BA34B3">
        <w:rPr>
          <w:rFonts w:asciiTheme="majorHAnsi" w:hAnsiTheme="majorHAnsi"/>
        </w:rPr>
        <w:t>Neubau Fahrradparkhaus</w:t>
      </w:r>
      <w:r w:rsidR="00B61E5A" w:rsidRPr="00E63218">
        <w:t>.</w:t>
      </w:r>
    </w:p>
    <w:p w14:paraId="578EDDE6" w14:textId="2CB2BE58" w:rsidR="002531F2" w:rsidRPr="00E63218" w:rsidRDefault="005D488F" w:rsidP="001C633D">
      <w:pPr>
        <w:pStyle w:val="berschrift2"/>
        <w:ind w:left="1134"/>
      </w:pPr>
      <w:bookmarkStart w:id="2" w:name="_Ref175661081"/>
      <w:bookmarkStart w:id="3" w:name="_Toc184374517"/>
      <w:r w:rsidRPr="00E63218">
        <w:t>Vertragsgrundlagen</w:t>
      </w:r>
      <w:bookmarkEnd w:id="2"/>
      <w:bookmarkEnd w:id="3"/>
    </w:p>
    <w:p w14:paraId="1EE3A9AE" w14:textId="77777777" w:rsidR="005D488F" w:rsidRPr="00E63218" w:rsidRDefault="005D488F" w:rsidP="001C633D">
      <w:pPr>
        <w:pStyle w:val="berschrift3"/>
        <w:ind w:left="1701"/>
      </w:pPr>
      <w:r w:rsidRPr="00E63218">
        <w:t>Die Rechte und Pflichten der Vertragspartner ergeben sich vorrangig aus den Regelungen dieses Vertrages. Soweit dieser keine Aussage trifft, gelten ergänzend und in der nachfolgenden Rangreihenfolge die folgenden Vertragsgrundlagen:</w:t>
      </w:r>
    </w:p>
    <w:p w14:paraId="1EF14BFC" w14:textId="77777777" w:rsidR="00690947" w:rsidRPr="00E63218" w:rsidRDefault="00690947" w:rsidP="00E63218">
      <w:pPr>
        <w:pStyle w:val="berschrift3"/>
        <w:numPr>
          <w:ilvl w:val="0"/>
          <w:numId w:val="0"/>
        </w:numPr>
        <w:ind w:left="1701"/>
      </w:pPr>
    </w:p>
    <w:tbl>
      <w:tblPr>
        <w:tblStyle w:val="TabellemithellemGitternetz"/>
        <w:tblW w:w="6520" w:type="dxa"/>
        <w:tblLayout w:type="fixed"/>
        <w:tblCellMar>
          <w:top w:w="28" w:type="dxa"/>
        </w:tblCellMar>
        <w:tblLook w:val="04A0" w:firstRow="1" w:lastRow="0" w:firstColumn="1" w:lastColumn="0" w:noHBand="0" w:noVBand="1"/>
      </w:tblPr>
      <w:tblGrid>
        <w:gridCol w:w="992"/>
        <w:gridCol w:w="5528"/>
      </w:tblGrid>
      <w:tr w:rsidR="00EA2911" w:rsidRPr="00E63218" w14:paraId="2A8F9D6E" w14:textId="77777777" w:rsidTr="00EA2911">
        <w:trPr>
          <w:cnfStyle w:val="100000000000" w:firstRow="1" w:lastRow="0" w:firstColumn="0" w:lastColumn="0" w:oddVBand="0" w:evenVBand="0" w:oddHBand="0" w:evenHBand="0" w:firstRowFirstColumn="0" w:firstRowLastColumn="0" w:lastRowFirstColumn="0" w:lastRowLastColumn="0"/>
          <w:tblHeader/>
        </w:trPr>
        <w:tc>
          <w:tcPr>
            <w:tcW w:w="992" w:type="dxa"/>
          </w:tcPr>
          <w:p w14:paraId="29FCB8DF" w14:textId="77777777" w:rsidR="00EA2911" w:rsidRPr="00E63218" w:rsidRDefault="00EA2911" w:rsidP="00E63218">
            <w:pPr>
              <w:pStyle w:val="Tabellentext"/>
            </w:pPr>
            <w:r w:rsidRPr="00E63218">
              <w:t>Anlage</w:t>
            </w:r>
          </w:p>
        </w:tc>
        <w:tc>
          <w:tcPr>
            <w:tcW w:w="5528" w:type="dxa"/>
          </w:tcPr>
          <w:p w14:paraId="5F4D10F0" w14:textId="77777777" w:rsidR="00EA2911" w:rsidRPr="00E63218" w:rsidRDefault="00EA2911" w:rsidP="00E63218">
            <w:pPr>
              <w:pStyle w:val="Tabellentext"/>
            </w:pPr>
            <w:r w:rsidRPr="00E63218">
              <w:t>Dokument</w:t>
            </w:r>
          </w:p>
        </w:tc>
      </w:tr>
      <w:tr w:rsidR="00EA2911" w:rsidRPr="00E63218" w14:paraId="4F3ECF01" w14:textId="77777777" w:rsidTr="00EA2911">
        <w:tc>
          <w:tcPr>
            <w:tcW w:w="992" w:type="dxa"/>
          </w:tcPr>
          <w:p w14:paraId="6297616C" w14:textId="77777777" w:rsidR="00EA2911" w:rsidRPr="00E63218" w:rsidRDefault="00EA2911" w:rsidP="00E63218">
            <w:pPr>
              <w:pStyle w:val="Tabellentext"/>
              <w:numPr>
                <w:ilvl w:val="0"/>
                <w:numId w:val="52"/>
              </w:numPr>
            </w:pPr>
          </w:p>
        </w:tc>
        <w:tc>
          <w:tcPr>
            <w:tcW w:w="5528" w:type="dxa"/>
          </w:tcPr>
          <w:p w14:paraId="64814B9E" w14:textId="2918A1BB" w:rsidR="00EA2911" w:rsidRPr="00E63218" w:rsidRDefault="00B71855" w:rsidP="00E63218">
            <w:pPr>
              <w:pStyle w:val="Tabellentext"/>
            </w:pPr>
            <w:r w:rsidRPr="00E63218">
              <w:t>Leistungs</w:t>
            </w:r>
            <w:r w:rsidR="00B61E5A" w:rsidRPr="00E63218">
              <w:t xml:space="preserve">verzeichnis </w:t>
            </w:r>
          </w:p>
        </w:tc>
      </w:tr>
      <w:tr w:rsidR="003346E8" w:rsidRPr="00E63218" w14:paraId="08863A86" w14:textId="77777777" w:rsidTr="00EA2911">
        <w:tc>
          <w:tcPr>
            <w:tcW w:w="992" w:type="dxa"/>
          </w:tcPr>
          <w:p w14:paraId="405F5726" w14:textId="77777777" w:rsidR="003346E8" w:rsidRPr="00E63218" w:rsidRDefault="003346E8" w:rsidP="00E63218">
            <w:pPr>
              <w:pStyle w:val="Tabellentext"/>
              <w:numPr>
                <w:ilvl w:val="0"/>
                <w:numId w:val="52"/>
              </w:numPr>
            </w:pPr>
          </w:p>
        </w:tc>
        <w:tc>
          <w:tcPr>
            <w:tcW w:w="5528" w:type="dxa"/>
          </w:tcPr>
          <w:p w14:paraId="249F261F" w14:textId="0A8E8558" w:rsidR="003346E8" w:rsidRPr="00E63218" w:rsidRDefault="00B61E5A" w:rsidP="00E63218">
            <w:pPr>
              <w:pStyle w:val="Tabellentext"/>
            </w:pPr>
            <w:r w:rsidRPr="00E63218">
              <w:t xml:space="preserve">Planunterlagen </w:t>
            </w:r>
          </w:p>
        </w:tc>
      </w:tr>
      <w:tr w:rsidR="00B71855" w:rsidRPr="00E63218" w14:paraId="0A77C762" w14:textId="77777777" w:rsidTr="00EA2911">
        <w:tc>
          <w:tcPr>
            <w:tcW w:w="992" w:type="dxa"/>
          </w:tcPr>
          <w:p w14:paraId="5DD9ABA6" w14:textId="77777777" w:rsidR="00B71855" w:rsidRPr="00E63218" w:rsidRDefault="00B71855" w:rsidP="00E63218">
            <w:pPr>
              <w:pStyle w:val="Tabellentext"/>
              <w:numPr>
                <w:ilvl w:val="0"/>
                <w:numId w:val="52"/>
              </w:numPr>
            </w:pPr>
          </w:p>
        </w:tc>
        <w:tc>
          <w:tcPr>
            <w:tcW w:w="5528" w:type="dxa"/>
          </w:tcPr>
          <w:p w14:paraId="029ADF5E" w14:textId="77777777" w:rsidR="00B71855" w:rsidRPr="00E63218" w:rsidRDefault="00B71855" w:rsidP="00E63218">
            <w:pPr>
              <w:pStyle w:val="Tabellentext"/>
            </w:pPr>
            <w:r w:rsidRPr="00E63218">
              <w:t>Lageplan / amtlicher Lageplan</w:t>
            </w:r>
          </w:p>
        </w:tc>
      </w:tr>
      <w:tr w:rsidR="005C15FE" w:rsidRPr="00E63218" w14:paraId="1F6C1EFE" w14:textId="77777777" w:rsidTr="00EA2911">
        <w:tc>
          <w:tcPr>
            <w:tcW w:w="992" w:type="dxa"/>
          </w:tcPr>
          <w:p w14:paraId="56458E64" w14:textId="77777777" w:rsidR="005C15FE" w:rsidRPr="00E63218" w:rsidRDefault="005C15FE" w:rsidP="00E63218">
            <w:pPr>
              <w:pStyle w:val="Tabellentext"/>
              <w:numPr>
                <w:ilvl w:val="0"/>
                <w:numId w:val="52"/>
              </w:numPr>
            </w:pPr>
          </w:p>
        </w:tc>
        <w:tc>
          <w:tcPr>
            <w:tcW w:w="5528" w:type="dxa"/>
          </w:tcPr>
          <w:p w14:paraId="457472FD" w14:textId="77777777" w:rsidR="005C15FE" w:rsidRPr="00E63218" w:rsidRDefault="005C15FE" w:rsidP="00E63218">
            <w:pPr>
              <w:pStyle w:val="Tabellentext"/>
            </w:pPr>
            <w:r w:rsidRPr="00E63218">
              <w:t>Muster Erfüllungsbürgschaft</w:t>
            </w:r>
          </w:p>
        </w:tc>
      </w:tr>
      <w:tr w:rsidR="005C15FE" w:rsidRPr="00E63218" w14:paraId="228E6868" w14:textId="77777777" w:rsidTr="00EA2911">
        <w:tc>
          <w:tcPr>
            <w:tcW w:w="992" w:type="dxa"/>
          </w:tcPr>
          <w:p w14:paraId="11EDA9E7" w14:textId="77777777" w:rsidR="005C15FE" w:rsidRPr="00E63218" w:rsidRDefault="005C15FE" w:rsidP="00E63218">
            <w:pPr>
              <w:pStyle w:val="Tabellentext"/>
              <w:numPr>
                <w:ilvl w:val="0"/>
                <w:numId w:val="52"/>
              </w:numPr>
            </w:pPr>
          </w:p>
        </w:tc>
        <w:tc>
          <w:tcPr>
            <w:tcW w:w="5528" w:type="dxa"/>
          </w:tcPr>
          <w:p w14:paraId="659BBC29" w14:textId="77777777" w:rsidR="005C15FE" w:rsidRPr="00E63218" w:rsidRDefault="005C15FE" w:rsidP="00E63218">
            <w:pPr>
              <w:pStyle w:val="Tabellentext"/>
            </w:pPr>
            <w:r w:rsidRPr="00E63218">
              <w:t>Muster Mängelbürgschaft</w:t>
            </w:r>
          </w:p>
        </w:tc>
      </w:tr>
      <w:tr w:rsidR="005C15FE" w:rsidRPr="00E63218" w14:paraId="3057A192" w14:textId="77777777" w:rsidTr="00EA2911">
        <w:tc>
          <w:tcPr>
            <w:tcW w:w="992" w:type="dxa"/>
          </w:tcPr>
          <w:p w14:paraId="4C482CC1" w14:textId="77777777" w:rsidR="005C15FE" w:rsidRPr="00E63218" w:rsidRDefault="005C15FE" w:rsidP="00E63218">
            <w:pPr>
              <w:pStyle w:val="Tabellentext"/>
              <w:numPr>
                <w:ilvl w:val="0"/>
                <w:numId w:val="52"/>
              </w:numPr>
            </w:pPr>
          </w:p>
        </w:tc>
        <w:tc>
          <w:tcPr>
            <w:tcW w:w="5528" w:type="dxa"/>
          </w:tcPr>
          <w:p w14:paraId="07E9D331" w14:textId="04E80B3C" w:rsidR="005C15FE" w:rsidRPr="00E63218" w:rsidRDefault="00A82792" w:rsidP="00BD4864">
            <w:pPr>
              <w:pStyle w:val="Tabellentext"/>
            </w:pPr>
            <w:r w:rsidRPr="00E63218">
              <w:t>Angebot</w:t>
            </w:r>
            <w:r w:rsidR="005C15FE" w:rsidRPr="00E63218">
              <w:t xml:space="preserve"> des Auftragnehmers</w:t>
            </w:r>
            <w:r w:rsidR="00BD4864">
              <w:t xml:space="preserve"> und Urkalkulation (alternativ Formblatt 221)</w:t>
            </w:r>
          </w:p>
        </w:tc>
      </w:tr>
      <w:tr w:rsidR="00B61E5A" w:rsidRPr="00E63218" w14:paraId="6F015D95" w14:textId="77777777" w:rsidTr="00EA2911">
        <w:tc>
          <w:tcPr>
            <w:tcW w:w="992" w:type="dxa"/>
          </w:tcPr>
          <w:p w14:paraId="6CA1DC07" w14:textId="77777777" w:rsidR="00B61E5A" w:rsidRPr="00E63218" w:rsidRDefault="00B61E5A" w:rsidP="00E63218">
            <w:pPr>
              <w:pStyle w:val="Tabellentext"/>
              <w:numPr>
                <w:ilvl w:val="0"/>
                <w:numId w:val="52"/>
              </w:numPr>
            </w:pPr>
          </w:p>
        </w:tc>
        <w:tc>
          <w:tcPr>
            <w:tcW w:w="5528" w:type="dxa"/>
          </w:tcPr>
          <w:p w14:paraId="1882DA67" w14:textId="472493D5" w:rsidR="00B61E5A" w:rsidRPr="00E63218" w:rsidRDefault="00B61E5A" w:rsidP="00E63218">
            <w:pPr>
              <w:pStyle w:val="Tabellentext"/>
            </w:pPr>
            <w:r w:rsidRPr="00E63218">
              <w:rPr>
                <w:rFonts w:cs="Calibri"/>
              </w:rPr>
              <w:t>Vergabe- und Vertragsordnung für Bauleistungen (VOB), Teile B und C in der bei Vertragsschluss gültigen Fassung</w:t>
            </w:r>
          </w:p>
        </w:tc>
      </w:tr>
      <w:tr w:rsidR="005C15FE" w:rsidRPr="00E63218" w14:paraId="303651C5" w14:textId="77777777" w:rsidTr="00EA2911">
        <w:tc>
          <w:tcPr>
            <w:tcW w:w="992" w:type="dxa"/>
          </w:tcPr>
          <w:p w14:paraId="2CDE1C4E" w14:textId="77777777" w:rsidR="005C15FE" w:rsidRPr="00E63218" w:rsidRDefault="005C15FE" w:rsidP="00E63218">
            <w:pPr>
              <w:pStyle w:val="Tabellentext"/>
              <w:numPr>
                <w:ilvl w:val="0"/>
                <w:numId w:val="52"/>
              </w:numPr>
            </w:pPr>
          </w:p>
        </w:tc>
        <w:tc>
          <w:tcPr>
            <w:tcW w:w="5528" w:type="dxa"/>
          </w:tcPr>
          <w:p w14:paraId="5FF0B400" w14:textId="77777777" w:rsidR="005C15FE" w:rsidRPr="00E63218" w:rsidRDefault="005C15FE" w:rsidP="00E63218">
            <w:pPr>
              <w:pStyle w:val="Tabellentext"/>
            </w:pPr>
            <w:r w:rsidRPr="00E63218">
              <w:t>Schlichtungs- und Schiedsordnung der Arge Baurecht (SO Bau), beschränkt auf das Schlichtungsverfahren</w:t>
            </w:r>
          </w:p>
        </w:tc>
      </w:tr>
    </w:tbl>
    <w:p w14:paraId="00FE1462" w14:textId="77777777" w:rsidR="00690947" w:rsidRPr="00E63218" w:rsidRDefault="00690947" w:rsidP="00E63218">
      <w:pPr>
        <w:pStyle w:val="berschrift3"/>
        <w:numPr>
          <w:ilvl w:val="0"/>
          <w:numId w:val="0"/>
        </w:numPr>
        <w:ind w:left="1701"/>
      </w:pPr>
    </w:p>
    <w:p w14:paraId="2E609E2A" w14:textId="19D652DB" w:rsidR="005D488F" w:rsidRPr="00E63218" w:rsidRDefault="009143EE" w:rsidP="001C633D">
      <w:pPr>
        <w:pStyle w:val="berschrift3"/>
        <w:ind w:left="1701"/>
      </w:pPr>
      <w:r w:rsidRPr="00E63218">
        <w:t xml:space="preserve">Die Vertragsgrundlagen gelten unabhängig davon, ob sie als nummerierte Anlage </w:t>
      </w:r>
      <w:r w:rsidR="00690947" w:rsidRPr="00E63218">
        <w:t xml:space="preserve">dem Vertrag physisch </w:t>
      </w:r>
      <w:r w:rsidRPr="00E63218">
        <w:t>beigefügt sind.</w:t>
      </w:r>
    </w:p>
    <w:p w14:paraId="49A90E3F" w14:textId="77777777" w:rsidR="00B61E5A" w:rsidRPr="00E63218" w:rsidRDefault="00B61E5A" w:rsidP="001C633D">
      <w:pPr>
        <w:pStyle w:val="berschrift3"/>
        <w:ind w:left="1701"/>
      </w:pPr>
      <w:r w:rsidRPr="00E63218">
        <w:t>Geschäftsbedingungen des Auftragnehmers werden nicht Vertragsbestandteil.</w:t>
      </w:r>
    </w:p>
    <w:p w14:paraId="339A1C1F" w14:textId="5C8B32EE" w:rsidR="00FD77D8" w:rsidRPr="00E63218" w:rsidRDefault="00FD77D8" w:rsidP="00E63218">
      <w:pPr>
        <w:pStyle w:val="berschrift1"/>
      </w:pPr>
      <w:bookmarkStart w:id="4" w:name="_Toc97279698"/>
      <w:bookmarkStart w:id="5" w:name="_Toc98776742"/>
      <w:bookmarkStart w:id="6" w:name="_Toc182212966"/>
      <w:bookmarkStart w:id="7" w:name="_Toc184374518"/>
      <w:r w:rsidRPr="00E63218">
        <w:t>Verhältnis zum Auftraggeber und zu Dritten</w:t>
      </w:r>
      <w:bookmarkEnd w:id="4"/>
      <w:bookmarkEnd w:id="5"/>
      <w:bookmarkEnd w:id="6"/>
      <w:bookmarkEnd w:id="7"/>
    </w:p>
    <w:p w14:paraId="54A8200E" w14:textId="1EB13500" w:rsidR="00FD77D8" w:rsidRPr="00E63218" w:rsidRDefault="00FD77D8" w:rsidP="001C633D">
      <w:pPr>
        <w:pStyle w:val="berschrift2"/>
        <w:ind w:left="1134"/>
      </w:pPr>
      <w:bookmarkStart w:id="8" w:name="_Toc184374519"/>
      <w:r w:rsidRPr="00E63218">
        <w:t>Projektleitung, Vertretungsbefugnisse und Bauleitung</w:t>
      </w:r>
      <w:bookmarkEnd w:id="8"/>
      <w:r w:rsidRPr="00E63218">
        <w:t xml:space="preserve"> </w:t>
      </w:r>
    </w:p>
    <w:p w14:paraId="50E2970C" w14:textId="77777777" w:rsidR="00FD77D8" w:rsidRPr="00E63218" w:rsidRDefault="00FD77D8" w:rsidP="001C633D">
      <w:pPr>
        <w:pStyle w:val="berschrift3"/>
        <w:ind w:left="1701"/>
      </w:pPr>
      <w:r w:rsidRPr="00E63218">
        <w:t xml:space="preserve">Die Projektleitung auf Seiten des Auftragnehmers übernimmt </w:t>
      </w:r>
      <w:sdt>
        <w:sdtPr>
          <w:id w:val="653256190"/>
          <w:placeholder>
            <w:docPart w:val="169759F67B664F9E9D3F8CC5C47394A5"/>
          </w:placeholder>
          <w:temporary/>
          <w:showingPlcHdr/>
          <w15:appearance w15:val="hidden"/>
        </w:sdtPr>
        <w:sdtEndPr/>
        <w:sdtContent>
          <w:r w:rsidRPr="00E63218">
            <w:rPr>
              <w:rStyle w:val="Platzhaltertext"/>
            </w:rPr>
            <w:t>&lt;...&gt;</w:t>
          </w:r>
        </w:sdtContent>
      </w:sdt>
      <w:r w:rsidRPr="00E63218">
        <w:t>. Dieser ist Ansprechpartner für den Auftraggeber und zur Vertretung des Auftragnehmers sowie zur Entgegennahme von Erklärungen des Auftraggebers bevollmächtigt.</w:t>
      </w:r>
    </w:p>
    <w:p w14:paraId="1FC978A9" w14:textId="767F720C" w:rsidR="00FD77D8" w:rsidRPr="00E63218" w:rsidRDefault="00FD77D8" w:rsidP="001C633D">
      <w:pPr>
        <w:pStyle w:val="berschrift3"/>
        <w:ind w:left="1701"/>
      </w:pPr>
      <w:r w:rsidRPr="00E63218">
        <w:t xml:space="preserve">Der Auftragnehmer benennt ferner als Stellvertreter der Projektleitung </w:t>
      </w:r>
      <w:sdt>
        <w:sdtPr>
          <w:id w:val="-748803501"/>
          <w:placeholder>
            <w:docPart w:val="E2428F8441554057824267EF8726BBBB"/>
          </w:placeholder>
          <w:temporary/>
          <w:showingPlcHdr/>
          <w15:appearance w15:val="hidden"/>
        </w:sdtPr>
        <w:sdtEndPr/>
        <w:sdtContent>
          <w:r w:rsidRPr="00E63218">
            <w:rPr>
              <w:rStyle w:val="Platzhaltertext"/>
            </w:rPr>
            <w:t>&lt;...&gt;</w:t>
          </w:r>
        </w:sdtContent>
      </w:sdt>
      <w:r w:rsidRPr="00E63218">
        <w:t>. Dieser hat bei Abwesenheit des Projektleiters dieselben Befugnisse wie die Projektleitung.</w:t>
      </w:r>
    </w:p>
    <w:p w14:paraId="240976E3" w14:textId="45444A6A" w:rsidR="00272F3F" w:rsidRPr="00E63218" w:rsidRDefault="00272F3F" w:rsidP="001C633D">
      <w:pPr>
        <w:pStyle w:val="berschrift3"/>
        <w:ind w:left="1701"/>
      </w:pPr>
      <w:r w:rsidRPr="00E63218">
        <w:lastRenderedPageBreak/>
        <w:t xml:space="preserve">Der Auftragnehmer benennt als Bauleitung </w:t>
      </w:r>
      <w:sdt>
        <w:sdtPr>
          <w:id w:val="-777408736"/>
          <w:placeholder>
            <w:docPart w:val="BC2A2E822F084FDA8D756E0CDCFF1EFE"/>
          </w:placeholder>
          <w:temporary/>
          <w:showingPlcHdr/>
          <w15:appearance w15:val="hidden"/>
        </w:sdtPr>
        <w:sdtEndPr/>
        <w:sdtContent>
          <w:r w:rsidRPr="00E63218">
            <w:rPr>
              <w:rStyle w:val="Platzhaltertext"/>
              <w:rFonts w:cs="Calibri"/>
            </w:rPr>
            <w:t>&lt;...&gt;</w:t>
          </w:r>
        </w:sdtContent>
      </w:sdt>
      <w:r w:rsidRPr="00E63218">
        <w:t xml:space="preserve">. Die/der Bauleiter/in hat an allen Baubesprechungen teilzunehmen. </w:t>
      </w:r>
    </w:p>
    <w:p w14:paraId="4BABB2E1" w14:textId="1256C90F" w:rsidR="007C72CD" w:rsidRPr="00E63218" w:rsidRDefault="007C72CD" w:rsidP="001C633D">
      <w:pPr>
        <w:pStyle w:val="berschrift3"/>
        <w:ind w:left="1701"/>
      </w:pPr>
      <w:r w:rsidRPr="00E63218">
        <w:t>Der / die Bauleiter/in muss deutsch sprechen.</w:t>
      </w:r>
    </w:p>
    <w:p w14:paraId="0F26A1F2" w14:textId="46983FB9" w:rsidR="00FD77D8" w:rsidRDefault="00FD77D8" w:rsidP="001C633D">
      <w:pPr>
        <w:pStyle w:val="berschrift3"/>
        <w:ind w:left="1701"/>
      </w:pPr>
      <w:r w:rsidRPr="00E63218">
        <w:t>Der Auftragnehmer</w:t>
      </w:r>
      <w:r w:rsidR="00272F3F" w:rsidRPr="00E63218">
        <w:t xml:space="preserve">, </w:t>
      </w:r>
      <w:r w:rsidRPr="00E63218">
        <w:t xml:space="preserve">dessen Projektleitung </w:t>
      </w:r>
      <w:r w:rsidR="00272F3F" w:rsidRPr="00E63218">
        <w:t xml:space="preserve">und Bauleitung </w:t>
      </w:r>
      <w:r w:rsidRPr="00E63218">
        <w:t>sind nicht bevollmächtigt, im Namen des Auftraggebers Erklärungen gegenüber Dritten abzugeben.</w:t>
      </w:r>
    </w:p>
    <w:p w14:paraId="59D16560" w14:textId="77777777" w:rsidR="0072130E" w:rsidRPr="00E63218" w:rsidRDefault="0072130E" w:rsidP="0072130E">
      <w:pPr>
        <w:pStyle w:val="berschrift3"/>
        <w:numPr>
          <w:ilvl w:val="0"/>
          <w:numId w:val="0"/>
        </w:numPr>
        <w:ind w:left="1701"/>
      </w:pPr>
    </w:p>
    <w:p w14:paraId="581F7D61" w14:textId="0D5D2FAE" w:rsidR="00FD77D8" w:rsidRPr="00E63218" w:rsidRDefault="00FD77D8" w:rsidP="001C633D">
      <w:pPr>
        <w:pStyle w:val="berschrift2"/>
        <w:ind w:left="1134"/>
      </w:pPr>
      <w:bookmarkStart w:id="9" w:name="_Toc184374520"/>
      <w:r w:rsidRPr="00E63218">
        <w:t>Beteiligte auf Auftraggeberseite</w:t>
      </w:r>
      <w:bookmarkEnd w:id="9"/>
    </w:p>
    <w:p w14:paraId="4B19E27B" w14:textId="77777777" w:rsidR="00FD77D8" w:rsidRPr="00E63218" w:rsidRDefault="00FD77D8" w:rsidP="001C633D">
      <w:pPr>
        <w:pStyle w:val="berschrift3"/>
        <w:ind w:left="1701"/>
      </w:pPr>
      <w:r w:rsidRPr="00E63218">
        <w:t xml:space="preserve">Auf Seiten des Auftraggebers werden folgende Personen und Ansprechpartner in die </w:t>
      </w:r>
      <w:r w:rsidRPr="00E63218">
        <w:rPr>
          <w:rFonts w:cs="Calibri"/>
        </w:rPr>
        <w:t>Abwicklung</w:t>
      </w:r>
      <w:r w:rsidRPr="00E63218">
        <w:t xml:space="preserve"> des Projektes involviert sein:</w:t>
      </w:r>
    </w:p>
    <w:p w14:paraId="3B126645" w14:textId="77777777" w:rsidR="00FD77D8" w:rsidRPr="00E63218" w:rsidRDefault="00FD77D8" w:rsidP="00E63218">
      <w:pPr>
        <w:pStyle w:val="berschrift3"/>
        <w:numPr>
          <w:ilvl w:val="0"/>
          <w:numId w:val="0"/>
        </w:numPr>
        <w:ind w:left="1701"/>
      </w:pPr>
    </w:p>
    <w:tbl>
      <w:tblPr>
        <w:tblStyle w:val="TabellemithellemGitternetz"/>
        <w:tblW w:w="6520" w:type="dxa"/>
        <w:tblLook w:val="04A0" w:firstRow="1" w:lastRow="0" w:firstColumn="1" w:lastColumn="0" w:noHBand="0" w:noVBand="1"/>
      </w:tblPr>
      <w:tblGrid>
        <w:gridCol w:w="3119"/>
        <w:gridCol w:w="3401"/>
      </w:tblGrid>
      <w:tr w:rsidR="00FD77D8" w:rsidRPr="00E63218" w14:paraId="7BDB825A" w14:textId="77777777" w:rsidTr="001C633D">
        <w:trPr>
          <w:cnfStyle w:val="100000000000" w:firstRow="1" w:lastRow="0" w:firstColumn="0" w:lastColumn="0" w:oddVBand="0" w:evenVBand="0" w:oddHBand="0" w:evenHBand="0" w:firstRowFirstColumn="0" w:firstRowLastColumn="0" w:lastRowFirstColumn="0" w:lastRowLastColumn="0"/>
        </w:trPr>
        <w:tc>
          <w:tcPr>
            <w:tcW w:w="3119" w:type="dxa"/>
          </w:tcPr>
          <w:p w14:paraId="4BEA39E3" w14:textId="77777777" w:rsidR="00FD77D8" w:rsidRPr="00E63218" w:rsidRDefault="00FD77D8" w:rsidP="00E63218">
            <w:pPr>
              <w:pStyle w:val="Tabellentext"/>
            </w:pPr>
            <w:r w:rsidRPr="00E63218">
              <w:t>Name</w:t>
            </w:r>
          </w:p>
        </w:tc>
        <w:tc>
          <w:tcPr>
            <w:tcW w:w="3401" w:type="dxa"/>
          </w:tcPr>
          <w:p w14:paraId="73BB849D" w14:textId="77777777" w:rsidR="00FD77D8" w:rsidRPr="00E63218" w:rsidRDefault="00FD77D8" w:rsidP="00E63218">
            <w:pPr>
              <w:pStyle w:val="Tabellentext"/>
            </w:pPr>
            <w:r w:rsidRPr="00E63218">
              <w:t>Funktion</w:t>
            </w:r>
          </w:p>
        </w:tc>
      </w:tr>
      <w:tr w:rsidR="00FD77D8" w:rsidRPr="00E63218" w14:paraId="3EE6C2B5" w14:textId="77777777" w:rsidTr="001C633D">
        <w:tc>
          <w:tcPr>
            <w:tcW w:w="3119" w:type="dxa"/>
          </w:tcPr>
          <w:p w14:paraId="2F24B8B2" w14:textId="5F309ABC" w:rsidR="00FD77D8" w:rsidRPr="00E63218" w:rsidRDefault="0013126B" w:rsidP="00E63218">
            <w:pPr>
              <w:pStyle w:val="Tabellentext"/>
            </w:pPr>
            <w:r>
              <w:t>Timo Jahn</w:t>
            </w:r>
          </w:p>
        </w:tc>
        <w:tc>
          <w:tcPr>
            <w:tcW w:w="3401" w:type="dxa"/>
          </w:tcPr>
          <w:p w14:paraId="2ECE6433" w14:textId="3261FD92" w:rsidR="00FD77D8" w:rsidRPr="00E63218" w:rsidRDefault="0013126B" w:rsidP="00E63218">
            <w:pPr>
              <w:pStyle w:val="Tabellentext"/>
            </w:pPr>
            <w:r>
              <w:t>Sachbearbeiter, Amt 22 Bau</w:t>
            </w:r>
          </w:p>
        </w:tc>
      </w:tr>
      <w:tr w:rsidR="0013126B" w:rsidRPr="00E63218" w14:paraId="7F354D0E" w14:textId="77777777" w:rsidTr="001C633D">
        <w:tc>
          <w:tcPr>
            <w:tcW w:w="3119" w:type="dxa"/>
          </w:tcPr>
          <w:p w14:paraId="35C86CDA" w14:textId="528E05A4" w:rsidR="0013126B" w:rsidRPr="00E63218" w:rsidRDefault="0013126B" w:rsidP="0013126B">
            <w:pPr>
              <w:pStyle w:val="Tabellentext"/>
            </w:pPr>
          </w:p>
        </w:tc>
        <w:tc>
          <w:tcPr>
            <w:tcW w:w="3401" w:type="dxa"/>
          </w:tcPr>
          <w:p w14:paraId="6504AB87" w14:textId="3096719D" w:rsidR="0013126B" w:rsidRPr="00E63218" w:rsidRDefault="0013126B" w:rsidP="0013126B">
            <w:pPr>
              <w:pStyle w:val="Tabellentext"/>
            </w:pPr>
          </w:p>
        </w:tc>
      </w:tr>
      <w:tr w:rsidR="0013126B" w:rsidRPr="00E63218" w14:paraId="1234D2E3" w14:textId="77777777" w:rsidTr="001C633D">
        <w:tc>
          <w:tcPr>
            <w:tcW w:w="3119" w:type="dxa"/>
          </w:tcPr>
          <w:p w14:paraId="3ADA0B52" w14:textId="77777777" w:rsidR="0013126B" w:rsidRPr="00E63218" w:rsidRDefault="0013126B" w:rsidP="0013126B">
            <w:pPr>
              <w:pStyle w:val="Tabellentext"/>
            </w:pPr>
          </w:p>
        </w:tc>
        <w:tc>
          <w:tcPr>
            <w:tcW w:w="3401" w:type="dxa"/>
          </w:tcPr>
          <w:p w14:paraId="59F11EBB" w14:textId="77777777" w:rsidR="0013126B" w:rsidRPr="00E63218" w:rsidRDefault="0013126B" w:rsidP="0013126B">
            <w:pPr>
              <w:pStyle w:val="Tabellentext"/>
            </w:pPr>
          </w:p>
        </w:tc>
      </w:tr>
      <w:tr w:rsidR="0013126B" w:rsidRPr="00E63218" w14:paraId="2D58D3CA" w14:textId="77777777" w:rsidTr="001C633D">
        <w:tc>
          <w:tcPr>
            <w:tcW w:w="3119" w:type="dxa"/>
          </w:tcPr>
          <w:p w14:paraId="774606C8" w14:textId="77777777" w:rsidR="0013126B" w:rsidRPr="00E63218" w:rsidRDefault="0013126B" w:rsidP="0013126B">
            <w:pPr>
              <w:pStyle w:val="Tabellentext"/>
            </w:pPr>
          </w:p>
        </w:tc>
        <w:tc>
          <w:tcPr>
            <w:tcW w:w="3401" w:type="dxa"/>
          </w:tcPr>
          <w:p w14:paraId="547F291B" w14:textId="77777777" w:rsidR="0013126B" w:rsidRPr="00E63218" w:rsidRDefault="0013126B" w:rsidP="0013126B">
            <w:pPr>
              <w:pStyle w:val="Tabellentext"/>
            </w:pPr>
          </w:p>
        </w:tc>
      </w:tr>
    </w:tbl>
    <w:p w14:paraId="32BAF82F" w14:textId="691E0477" w:rsidR="00272F3F" w:rsidRPr="00E63218" w:rsidRDefault="00272F3F" w:rsidP="001C633D">
      <w:pPr>
        <w:pStyle w:val="berschrift3"/>
        <w:ind w:left="1701"/>
      </w:pPr>
      <w:r w:rsidRPr="00E63218">
        <w:t xml:space="preserve">Die für den Auftraggeber tätigen Planer oder Berater sind nicht bevollmächtigt, rechtsgeschäftliche Erklärungen für den Auftraggeber abzugeben oder entgegenzunehmen. Sie sind aber im Rahmen ihrer Funktion ebenfalls befugt, Weisungen oder Anordnungen technischer Art abzugeben. </w:t>
      </w:r>
    </w:p>
    <w:p w14:paraId="6CAFA8EB" w14:textId="5E9FAA40" w:rsidR="00FD77D8" w:rsidRPr="00E63218" w:rsidRDefault="00FD77D8" w:rsidP="001C633D">
      <w:pPr>
        <w:pStyle w:val="berschrift2"/>
        <w:ind w:left="1134"/>
      </w:pPr>
      <w:bookmarkStart w:id="10" w:name="_Toc184374521"/>
      <w:r w:rsidRPr="00E63218">
        <w:t>Nachunternehmer</w:t>
      </w:r>
      <w:bookmarkEnd w:id="10"/>
    </w:p>
    <w:p w14:paraId="29F03217" w14:textId="77777777" w:rsidR="00FD77D8" w:rsidRPr="00E63218" w:rsidRDefault="00FD77D8" w:rsidP="001C633D">
      <w:pPr>
        <w:pStyle w:val="berschrift3"/>
        <w:ind w:left="1701"/>
      </w:pPr>
      <w:r w:rsidRPr="00E63218">
        <w:t>Der Einsatz von bereits vor Beauftragung benannten Nachunternehmern ist mit Vertragsunterzeichnung genehmigt.</w:t>
      </w:r>
    </w:p>
    <w:p w14:paraId="7EBE536D" w14:textId="77777777" w:rsidR="00FD77D8" w:rsidRPr="00E63218" w:rsidRDefault="00FD77D8" w:rsidP="001C633D">
      <w:pPr>
        <w:pStyle w:val="berschrift3"/>
        <w:ind w:left="1701"/>
      </w:pPr>
      <w:r w:rsidRPr="00E63218">
        <w:t>Will der Auftragnehmer andere als die bereits genehmigten Nachunternehmer einsetzen, so muss er hierzu die Zustimmung des Auftraggebers einholen. Hierzu benennt er dem Auftraggeber spätestens vier Wochen vor der geplanten Beauftragung den jeweiligen Nachunternehmer und legt dem Auftraggeber prüfbare Nachweise zur fachlichen und wirtschaftlichen Eignung des Nachunternehmers vor. Der Auftraggeber muss die Zustimmung nicht erteilen, wenn die Eignung nicht nachgewiesen ist.</w:t>
      </w:r>
    </w:p>
    <w:p w14:paraId="669369D7" w14:textId="77777777" w:rsidR="00FD77D8" w:rsidRPr="00E63218" w:rsidRDefault="00FD77D8" w:rsidP="001C633D">
      <w:pPr>
        <w:pStyle w:val="berschrift3"/>
        <w:ind w:left="1701"/>
      </w:pPr>
      <w:r w:rsidRPr="00E63218">
        <w:t xml:space="preserve">Informiert der Auftragnehmer den Auftraggeber erst nach Beauftragung des Nachunternehmers, und widerspricht dieser dem Einsatz des Nachunternehmers aus wichtigem Grund zu Recht, so hat der Auftragnehmer den Nachunternehmer auszutauschen und trägt etwaige finanzielle Folgen selbst. </w:t>
      </w:r>
    </w:p>
    <w:p w14:paraId="40505704" w14:textId="51095664" w:rsidR="00FD77D8" w:rsidRPr="00E63218" w:rsidRDefault="00FD77D8" w:rsidP="001C633D">
      <w:pPr>
        <w:pStyle w:val="berschrift3"/>
        <w:ind w:left="1701"/>
      </w:pPr>
      <w:r w:rsidRPr="00E63218">
        <w:t xml:space="preserve">Der Auftraggeber kann den Austausch eines Nachunternehmers zudem verlangen, wenn der Nachunternehmer wiederholt in nicht unerheblicher Weise seine Leistungen mangelhaft erbringt im Zusammenhang </w:t>
      </w:r>
      <w:r w:rsidRPr="00E63218">
        <w:lastRenderedPageBreak/>
        <w:t>mit der Erbringung von Leistungen für das Projekt gegen ausländer-,</w:t>
      </w:r>
      <w:r w:rsidR="00D0060E">
        <w:t xml:space="preserve"> </w:t>
      </w:r>
      <w:r w:rsidR="00041DEC" w:rsidRPr="00E63218">
        <w:t>ar</w:t>
      </w:r>
      <w:r w:rsidRPr="00E63218">
        <w:t>beits</w:t>
      </w:r>
      <w:r w:rsidR="00041DEC" w:rsidRPr="00E63218">
        <w:t>-</w:t>
      </w:r>
      <w:r w:rsidRPr="00E63218">
        <w:t xml:space="preserve"> oder sozialversicherungsrechtliche Vorschriften oder das Arbeitnehmerentsendegesetz verstößt.</w:t>
      </w:r>
    </w:p>
    <w:p w14:paraId="352B6560" w14:textId="251D4E97" w:rsidR="00041DEC" w:rsidRPr="00E63218" w:rsidRDefault="00041DEC" w:rsidP="00E63218">
      <w:pPr>
        <w:pStyle w:val="berschrift1"/>
      </w:pPr>
      <w:bookmarkStart w:id="11" w:name="_Toc182212970"/>
      <w:bookmarkStart w:id="12" w:name="_Toc184374522"/>
      <w:r w:rsidRPr="00E63218">
        <w:t>Verteilung der Planungsaufgaben</w:t>
      </w:r>
      <w:bookmarkEnd w:id="11"/>
      <w:bookmarkEnd w:id="12"/>
      <w:r w:rsidRPr="00E63218">
        <w:t xml:space="preserve"> </w:t>
      </w:r>
    </w:p>
    <w:p w14:paraId="5CDCEEE9" w14:textId="77777777" w:rsidR="00041DEC" w:rsidRPr="00E63218" w:rsidRDefault="00041DEC" w:rsidP="001C633D">
      <w:pPr>
        <w:pStyle w:val="berschrift2"/>
        <w:spacing w:after="0"/>
        <w:ind w:left="1134"/>
        <w:rPr>
          <w:rFonts w:cs="Calibri"/>
          <w:szCs w:val="22"/>
        </w:rPr>
      </w:pPr>
      <w:bookmarkStart w:id="13" w:name="_Toc127961252"/>
      <w:bookmarkStart w:id="14" w:name="_Toc182212971"/>
      <w:bookmarkStart w:id="15" w:name="_Toc184374523"/>
      <w:r w:rsidRPr="00E63218">
        <w:rPr>
          <w:rFonts w:cs="Calibri"/>
          <w:szCs w:val="22"/>
        </w:rPr>
        <w:t>Planungsleistungen</w:t>
      </w:r>
      <w:bookmarkEnd w:id="13"/>
      <w:bookmarkEnd w:id="14"/>
      <w:bookmarkEnd w:id="15"/>
      <w:r w:rsidRPr="00E63218">
        <w:rPr>
          <w:rFonts w:cs="Calibri"/>
          <w:szCs w:val="22"/>
        </w:rPr>
        <w:t xml:space="preserve"> </w:t>
      </w:r>
    </w:p>
    <w:p w14:paraId="22C65516" w14:textId="77777777" w:rsidR="00041DEC" w:rsidRPr="00E63218" w:rsidRDefault="00041DEC" w:rsidP="001C633D">
      <w:pPr>
        <w:pStyle w:val="berschrift3"/>
        <w:ind w:left="1701"/>
      </w:pPr>
      <w:r w:rsidRPr="00E63218">
        <w:t xml:space="preserve">Die Planung des Bauvorhabens obliegt dem Auftraggeber, sofern nicht nachfolgend oder im Leistungsverzeichnis Abweichendes geregelt wird. </w:t>
      </w:r>
    </w:p>
    <w:p w14:paraId="2DBAEACF" w14:textId="77777777" w:rsidR="00041DEC" w:rsidRPr="00E63218" w:rsidRDefault="00041DEC" w:rsidP="001C633D">
      <w:pPr>
        <w:pStyle w:val="berschrift3"/>
        <w:ind w:left="1701"/>
      </w:pPr>
      <w:bookmarkStart w:id="16" w:name="_Toc97138247"/>
      <w:bookmarkStart w:id="17" w:name="_Toc98776749"/>
      <w:r w:rsidRPr="00E63218">
        <w:t xml:space="preserve">Der Auftragnehmer erstellt alle erforderlichen Werk- und Montagepläne für seine Leistungen sowie die dafür ggf. erforderlichen Pläne für die Kranaufstellung und Baustelleneinrichtung. Er stimmt diese rechtzeitig mit dem Auftraggeber bzw. dem vom Auftraggeber benannten Planungsbüro ab. </w:t>
      </w:r>
    </w:p>
    <w:p w14:paraId="76CEDB6A" w14:textId="359F2E22" w:rsidR="00041DEC" w:rsidRPr="00E63218" w:rsidRDefault="00041DEC" w:rsidP="001C633D">
      <w:pPr>
        <w:pStyle w:val="berschrift3"/>
        <w:ind w:left="1701"/>
      </w:pPr>
      <w:r w:rsidRPr="00E63218">
        <w:t>Die vom Auftragnehmer erstellten Planungsunterlagen sind dem AG als .</w:t>
      </w:r>
      <w:proofErr w:type="spellStart"/>
      <w:r w:rsidRPr="00E63218">
        <w:t>pdf</w:t>
      </w:r>
      <w:proofErr w:type="spellEnd"/>
      <w:r w:rsidRPr="00E63218">
        <w:t xml:space="preserve"> sowie in einem bearbeitbaren Format (z. B .xlsx, .</w:t>
      </w:r>
      <w:proofErr w:type="spellStart"/>
      <w:r w:rsidRPr="00E63218">
        <w:t>docx</w:t>
      </w:r>
      <w:proofErr w:type="spellEnd"/>
      <w:r w:rsidRPr="00E63218">
        <w:t>., .</w:t>
      </w:r>
      <w:proofErr w:type="spellStart"/>
      <w:r w:rsidRPr="00E63218">
        <w:t>dwg</w:t>
      </w:r>
      <w:proofErr w:type="spellEnd"/>
      <w:r w:rsidRPr="00E63218">
        <w:t>, .</w:t>
      </w:r>
      <w:proofErr w:type="spellStart"/>
      <w:r w:rsidRPr="00E63218">
        <w:t>dxf</w:t>
      </w:r>
      <w:proofErr w:type="spellEnd"/>
      <w:r w:rsidRPr="00E63218">
        <w:t>) zu übergeben.</w:t>
      </w:r>
    </w:p>
    <w:p w14:paraId="78C47800" w14:textId="77777777" w:rsidR="00041DEC" w:rsidRPr="00E63218" w:rsidRDefault="00041DEC" w:rsidP="001C633D">
      <w:pPr>
        <w:pStyle w:val="berschrift3"/>
        <w:ind w:left="1701"/>
      </w:pPr>
      <w:r w:rsidRPr="00E63218">
        <w:t xml:space="preserve">Sofern die Werk- und Montageplanung die zu erbringenden Leistungen nicht nur konkretisiert, sondern von den Vorgaben aus diesem Vertrag so abweicht, dass dies Auswirkungen auf Kosten und/oder Qualitäten hat, muss der Auftragnehmer den Auftraggeber – nicht nur das prüfende Planungsbüro – darauf in Textform hinweisen. </w:t>
      </w:r>
    </w:p>
    <w:p w14:paraId="243C9A01" w14:textId="77777777" w:rsidR="00041DEC" w:rsidRPr="00E63218" w:rsidRDefault="00041DEC" w:rsidP="001C633D">
      <w:pPr>
        <w:pStyle w:val="berschrift3"/>
        <w:ind w:left="1701"/>
      </w:pPr>
      <w:r w:rsidRPr="00E63218">
        <w:t>Abweichungen, die ohne Zustimmung des Auftraggebers ausgeführt werden, gelten als Mangel und müssen vom Auftragnehmer auf eigene Kosten beseitigt werden. Planungsbesprechungsprotokolle gelten nicht als Zustimmung im Sinne dieser Vorschrift.</w:t>
      </w:r>
    </w:p>
    <w:p w14:paraId="43ECD189" w14:textId="77777777" w:rsidR="00041DEC" w:rsidRPr="00E63218" w:rsidRDefault="00041DEC" w:rsidP="001C633D">
      <w:pPr>
        <w:pStyle w:val="berschrift2"/>
        <w:spacing w:after="0"/>
        <w:ind w:left="1134"/>
        <w:rPr>
          <w:rFonts w:cs="Calibri"/>
          <w:szCs w:val="22"/>
        </w:rPr>
      </w:pPr>
      <w:bookmarkStart w:id="18" w:name="_Ref99614277"/>
      <w:bookmarkStart w:id="19" w:name="_Toc127961253"/>
      <w:bookmarkStart w:id="20" w:name="_Toc182212972"/>
      <w:bookmarkStart w:id="21" w:name="_Toc184374524"/>
      <w:r w:rsidRPr="00E63218">
        <w:rPr>
          <w:rFonts w:cs="Calibri"/>
          <w:szCs w:val="22"/>
        </w:rPr>
        <w:t>Genehmigungen</w:t>
      </w:r>
      <w:bookmarkEnd w:id="18"/>
      <w:bookmarkEnd w:id="19"/>
      <w:bookmarkEnd w:id="20"/>
      <w:bookmarkEnd w:id="21"/>
    </w:p>
    <w:p w14:paraId="6F2F3EF2" w14:textId="31D954FA" w:rsidR="00041DEC" w:rsidRPr="00E63218" w:rsidRDefault="00041DEC" w:rsidP="001C633D">
      <w:pPr>
        <w:pStyle w:val="berschrift3"/>
        <w:ind w:left="1701"/>
      </w:pPr>
      <w:bookmarkStart w:id="22" w:name="_Toc97138248"/>
      <w:bookmarkStart w:id="23" w:name="_Toc98776750"/>
      <w:r w:rsidRPr="00E63218">
        <w:t>Der Auftraggeber übergibt dem Auftragne</w:t>
      </w:r>
      <w:r w:rsidR="00EB3368" w:rsidRPr="00E63218">
        <w:t xml:space="preserve">hmer die Baugenehmigung, soweit </w:t>
      </w:r>
      <w:r w:rsidRPr="00E63218">
        <w:t xml:space="preserve">für die hier geregelte Leistung eine Baugenehmigung erforderlich ist und vorliegt. </w:t>
      </w:r>
    </w:p>
    <w:p w14:paraId="028EC360" w14:textId="77777777" w:rsidR="00041DEC" w:rsidRPr="00E63218" w:rsidRDefault="00041DEC" w:rsidP="001C633D">
      <w:pPr>
        <w:pStyle w:val="berschrift3"/>
        <w:ind w:left="1701"/>
      </w:pPr>
      <w:r w:rsidRPr="00E63218">
        <w:t>Der Auftragnehmer hat alle übrigen für die Ausführung seiner Leistungen erforderlichen Genehmigungen oder Zulassungen in Eigenverantwortung und auf eigene Kosten einzuholen, etwa Kranaufstellungsgenehmigungen, Überfahrtsgenehmigungen oder verkehrsrechtliche Anordnungen.</w:t>
      </w:r>
    </w:p>
    <w:p w14:paraId="39E9FE49" w14:textId="77777777" w:rsidR="00041DEC" w:rsidRPr="00E63218" w:rsidRDefault="00041DEC" w:rsidP="001C633D">
      <w:pPr>
        <w:pStyle w:val="berschrift3"/>
        <w:ind w:left="1701"/>
      </w:pPr>
      <w:r w:rsidRPr="00E63218">
        <w:t xml:space="preserve">Vom Auftragnehmer zu stellende Anträge sind rechtzeitig mit dem Auftraggeber hinsichtlich Dauer und Umfang abzustimmen. </w:t>
      </w:r>
    </w:p>
    <w:p w14:paraId="60CD0A24" w14:textId="1AAE9AFD" w:rsidR="00041DEC" w:rsidRPr="00E63218" w:rsidRDefault="00041DEC" w:rsidP="001C633D">
      <w:pPr>
        <w:pStyle w:val="berschrift2"/>
        <w:spacing w:after="0"/>
        <w:ind w:left="1134"/>
        <w:rPr>
          <w:rFonts w:cs="Calibri"/>
          <w:szCs w:val="22"/>
        </w:rPr>
      </w:pPr>
      <w:bookmarkStart w:id="24" w:name="_Toc127961255"/>
      <w:bookmarkStart w:id="25" w:name="_Toc182212973"/>
      <w:bookmarkStart w:id="26" w:name="_Toc184374525"/>
      <w:bookmarkEnd w:id="16"/>
      <w:bookmarkEnd w:id="17"/>
      <w:bookmarkEnd w:id="22"/>
      <w:bookmarkEnd w:id="23"/>
      <w:r w:rsidRPr="00E63218">
        <w:rPr>
          <w:rFonts w:cs="Calibri"/>
          <w:szCs w:val="22"/>
        </w:rPr>
        <w:t>Prüfung von Planungen des Auftragnehmers</w:t>
      </w:r>
      <w:bookmarkEnd w:id="24"/>
      <w:bookmarkEnd w:id="25"/>
      <w:bookmarkEnd w:id="26"/>
    </w:p>
    <w:p w14:paraId="350AECD5" w14:textId="77777777" w:rsidR="00041DEC" w:rsidRPr="00E63218" w:rsidRDefault="00041DEC" w:rsidP="001C633D">
      <w:pPr>
        <w:pStyle w:val="berschrift3"/>
        <w:ind w:left="1701"/>
      </w:pPr>
      <w:r w:rsidRPr="00E63218">
        <w:t>Der Auftragnehmer übergibt alle von ihm geschuldeten Planungen (Werkstattzeichnungen, geschuldete Berechnungen, Musterbauteile etc.) dem Auftraggeber kostenfrei zur Sichtung und Freigabe.</w:t>
      </w:r>
    </w:p>
    <w:p w14:paraId="7F2C747A" w14:textId="76246617" w:rsidR="00041DEC" w:rsidRPr="00E63218" w:rsidRDefault="00041DEC" w:rsidP="001C633D">
      <w:pPr>
        <w:pStyle w:val="berschrift3"/>
        <w:ind w:left="1701"/>
      </w:pPr>
      <w:r w:rsidRPr="00E63218">
        <w:t xml:space="preserve">Die erforderlichen Vorlaufzeiten und die sich daraus ergebenden Abgabetermine für diese Unterlagen sind mit dem Auftraggeber rechtzeitig </w:t>
      </w:r>
      <w:r w:rsidRPr="00E63218">
        <w:lastRenderedPageBreak/>
        <w:t>abzustimmen. Sofern keine Abstimmung über die Vorlaufzeit erfolgt, über</w:t>
      </w:r>
      <w:r w:rsidR="006153C5" w:rsidRPr="00E63218">
        <w:t>gibt der Auftragnehmer die von i</w:t>
      </w:r>
      <w:r w:rsidRPr="00E63218">
        <w:t>hm erstellten Planungen mindestens 12 Werktage vor der Ausführung der entsprechenden Leistung.</w:t>
      </w:r>
    </w:p>
    <w:p w14:paraId="677D6900" w14:textId="77777777" w:rsidR="00041DEC" w:rsidRPr="00E63218" w:rsidRDefault="00041DEC" w:rsidP="001C633D">
      <w:pPr>
        <w:pStyle w:val="berschrift3"/>
        <w:ind w:left="1701"/>
      </w:pPr>
      <w:r w:rsidRPr="00E63218">
        <w:t>Die Ausführung darf erst nach ausdrücklicher Freigabe der Planunterlagen erfolgen. Beginnt der Auftragnehmer ohne Freigabe des Auftraggebers mit dem Bau, geschieht das auf eigenes Risiko des Auftragnehmers.</w:t>
      </w:r>
    </w:p>
    <w:p w14:paraId="5132086E" w14:textId="77777777" w:rsidR="00041DEC" w:rsidRPr="00E63218" w:rsidRDefault="00041DEC" w:rsidP="001C633D">
      <w:pPr>
        <w:pStyle w:val="berschrift3"/>
        <w:ind w:left="1701"/>
        <w:rPr>
          <w:color w:val="auto"/>
        </w:rPr>
      </w:pPr>
      <w:r w:rsidRPr="00E63218">
        <w:t xml:space="preserve">Hat der Auftraggeber Bedenken gegen die Inhalte der Planung, so teilt er dies dem Auftragnehmer mit. Der Auftraggeber ist in diesem Fall berechtigt, aber nicht verpflichtet, anzuordnen, dass die Bauausführung erst erfolgen darf, nachdem seine Bedenken geklärt sind. </w:t>
      </w:r>
    </w:p>
    <w:p w14:paraId="077A3F3A" w14:textId="77777777" w:rsidR="00041DEC" w:rsidRPr="00E63218" w:rsidRDefault="00041DEC" w:rsidP="001C633D">
      <w:pPr>
        <w:pStyle w:val="berschrift3"/>
        <w:ind w:left="1701"/>
      </w:pPr>
      <w:r w:rsidRPr="00E63218">
        <w:t>Der Auftragnehmer ist gehalten, auf Bedenkenanmeldungen des Auftraggebers ohne schuldhaftes Zögern zu reagieren.</w:t>
      </w:r>
    </w:p>
    <w:p w14:paraId="77D850AF" w14:textId="77777777" w:rsidR="00041DEC" w:rsidRPr="00E63218" w:rsidRDefault="00041DEC" w:rsidP="001C633D">
      <w:pPr>
        <w:pStyle w:val="berschrift3"/>
        <w:ind w:left="1701"/>
      </w:pPr>
      <w:r w:rsidRPr="00E63218">
        <w:t>Mit der Sichtung oder einer erklärten Freigabe von Planungsunterlagen prüft der Auftraggeber lediglich, ob diese den funktionalen Zielen der Planung bzw. des Projektes entsprechen. Der Auftraggeber übernimmt keine eigene Planungsverantwortung, auch nicht durch etwaige Rücknahme einer Bedenkenanmeldung. Die Verantwortung, dass die eigenen Planungsleistungen des Auftragnehmers zum vereinbarten Werkerfolg entsprechen müssen, bleibt uneingeschränkt beim Auftragnehmer. Der Einwand eines Mitverschuldens des Auftraggebers im Zuge der Plansichtung ist ausgeschlossen.</w:t>
      </w:r>
    </w:p>
    <w:p w14:paraId="409C47C1" w14:textId="600DFDB2" w:rsidR="00041DEC" w:rsidRPr="00E63218" w:rsidRDefault="00041DEC" w:rsidP="00E63218">
      <w:pPr>
        <w:pStyle w:val="berschrift1"/>
      </w:pPr>
      <w:bookmarkStart w:id="27" w:name="_Toc182212974"/>
      <w:bookmarkStart w:id="28" w:name="_Toc184374526"/>
      <w:r w:rsidRPr="00E63218">
        <w:t>Ausführung</w:t>
      </w:r>
      <w:bookmarkEnd w:id="27"/>
      <w:bookmarkEnd w:id="28"/>
    </w:p>
    <w:p w14:paraId="46798C75" w14:textId="77777777" w:rsidR="00041DEC" w:rsidRPr="00E63218" w:rsidRDefault="00041DEC" w:rsidP="001C633D">
      <w:pPr>
        <w:pStyle w:val="berschrift2"/>
        <w:spacing w:after="0"/>
        <w:ind w:left="1134"/>
        <w:rPr>
          <w:rFonts w:cs="Calibri"/>
          <w:szCs w:val="22"/>
        </w:rPr>
      </w:pPr>
      <w:bookmarkStart w:id="29" w:name="_Toc305667921"/>
      <w:bookmarkStart w:id="30" w:name="_Toc89086086"/>
      <w:bookmarkStart w:id="31" w:name="_Toc127961254"/>
      <w:bookmarkStart w:id="32" w:name="_Toc182212975"/>
      <w:bookmarkStart w:id="33" w:name="_Toc184374527"/>
      <w:r w:rsidRPr="00E63218">
        <w:rPr>
          <w:rFonts w:cs="Calibri"/>
          <w:szCs w:val="22"/>
        </w:rPr>
        <w:t>Prüf- und Hinweispflichten</w:t>
      </w:r>
      <w:bookmarkEnd w:id="29"/>
      <w:r w:rsidRPr="00E63218">
        <w:rPr>
          <w:rFonts w:cs="Calibri"/>
          <w:szCs w:val="22"/>
        </w:rPr>
        <w:t xml:space="preserve"> des Auftragnehmers</w:t>
      </w:r>
      <w:bookmarkEnd w:id="30"/>
      <w:bookmarkEnd w:id="31"/>
      <w:bookmarkEnd w:id="32"/>
      <w:bookmarkEnd w:id="33"/>
    </w:p>
    <w:p w14:paraId="400E3A13" w14:textId="77777777" w:rsidR="00041DEC" w:rsidRPr="00E63218" w:rsidRDefault="00041DEC" w:rsidP="001C633D">
      <w:pPr>
        <w:pStyle w:val="berschrift3"/>
        <w:ind w:left="1701"/>
      </w:pPr>
      <w:r w:rsidRPr="00E63218">
        <w:t>Der Auftragnehmer hat sich vor Vertragsschluss mit den örtlichen Gegebenheiten vertraut gemacht. Er erklärt, dass ihm keine Widersprüche zwischen örtlichen Gegebenheiten und den Vertragsgrundlagen aufgefallen sind.</w:t>
      </w:r>
    </w:p>
    <w:p w14:paraId="7CD6AF02" w14:textId="77777777" w:rsidR="00041DEC" w:rsidRPr="00E63218" w:rsidRDefault="00041DEC" w:rsidP="001C633D">
      <w:pPr>
        <w:pStyle w:val="berschrift3"/>
        <w:ind w:left="1701"/>
      </w:pPr>
      <w:r w:rsidRPr="00E63218">
        <w:t>Der Auftragnehmer hat ferner alle ihm bis zum Vertragsschluss übergebenen Unterlagen geprüft und keine Widersprüche erkannt, die für die Preisgestaltung oder für die mangelfreie Ausführung der Leistungen nach den anerkannten Regeln der Technik relevant wären. Es besteht Einvernehmen, dass der Auftragnehmer keine Ansprüche aus etwaigen Lücken, Fehlern oder Widersprüchen in den Vertragsgrundlagen herleiten kann, die dem Auftragnehmer vor Vertragsschluss erkennbar gewesen wären.</w:t>
      </w:r>
    </w:p>
    <w:p w14:paraId="5304E433" w14:textId="521C5269" w:rsidR="00041DEC" w:rsidRPr="00E63218" w:rsidRDefault="00041DEC" w:rsidP="001C633D">
      <w:pPr>
        <w:pStyle w:val="berschrift3"/>
        <w:ind w:left="1701"/>
      </w:pPr>
      <w:r w:rsidRPr="00E63218">
        <w:t xml:space="preserve">Der Auftragnehmer wird auch ihm ggfls. im Bauverlauf sukzessive noch zu übergebene, weitere (Planungs-)Unterlagen prüfen und den Auftraggeber auf Widersprüche, die für Preisgestaltung oder für die mangelfreie Ausführung der Leistungen nach den anerkannten Regeln der Technik relevant wären, in Textform hinweisen. </w:t>
      </w:r>
    </w:p>
    <w:p w14:paraId="7DB357C2" w14:textId="77777777" w:rsidR="00041DEC" w:rsidRPr="00E63218" w:rsidRDefault="00041DEC" w:rsidP="001C633D">
      <w:pPr>
        <w:pStyle w:val="berschrift3"/>
        <w:ind w:left="1701"/>
      </w:pPr>
      <w:r w:rsidRPr="00E63218">
        <w:t xml:space="preserve">Im Übrigen gelten die Prüf- und Hinweispflichten der VOB/B. </w:t>
      </w:r>
    </w:p>
    <w:p w14:paraId="643AA882" w14:textId="578A8DF3" w:rsidR="00041DEC" w:rsidRDefault="00041DEC" w:rsidP="001C633D">
      <w:pPr>
        <w:pStyle w:val="berschrift3"/>
        <w:ind w:left="1701"/>
      </w:pPr>
      <w:r w:rsidRPr="00E63218">
        <w:lastRenderedPageBreak/>
        <w:t>Soweit der Auftragnehmer nach diesen Regelungen verpflichtet ist, Bedenken anzumelden, wird er mit der Bedenkenanmeldung auch einen prüfbaren Vorschlag unterbreiten, wie die Leistung anders und aus seiner Sicht fachgerecht und ohne wirtschaftliche Nachteile für den Auftraggeber ausgeführt werden sollte. Ferner muss der Vorschlag aufschlüsseln, welche Auswirkungen die Änderungen auf Termine und Kosten hätten. Die letztendliche Entscheidung hierüber trifft der Auftraggeber.</w:t>
      </w:r>
    </w:p>
    <w:p w14:paraId="79747519" w14:textId="77777777" w:rsidR="0072130E" w:rsidRPr="00E63218" w:rsidRDefault="0072130E" w:rsidP="0072130E">
      <w:pPr>
        <w:pStyle w:val="berschrift3"/>
        <w:numPr>
          <w:ilvl w:val="0"/>
          <w:numId w:val="0"/>
        </w:numPr>
        <w:ind w:left="1701"/>
      </w:pPr>
    </w:p>
    <w:p w14:paraId="395F66F5" w14:textId="490C089A" w:rsidR="00041DEC" w:rsidRPr="00E63218" w:rsidRDefault="00041DEC" w:rsidP="001C633D">
      <w:pPr>
        <w:pStyle w:val="berschrift2"/>
        <w:spacing w:after="0"/>
        <w:ind w:left="1134"/>
        <w:rPr>
          <w:rFonts w:cs="Calibri"/>
          <w:szCs w:val="22"/>
        </w:rPr>
      </w:pPr>
      <w:bookmarkStart w:id="34" w:name="_Toc394655325"/>
      <w:bookmarkStart w:id="35" w:name="_Toc64559882"/>
      <w:bookmarkStart w:id="36" w:name="_Toc127961268"/>
      <w:bookmarkStart w:id="37" w:name="_Toc182212976"/>
      <w:bookmarkStart w:id="38" w:name="_Toc184374528"/>
      <w:r w:rsidRPr="00E63218">
        <w:rPr>
          <w:rFonts w:cs="Calibri"/>
          <w:szCs w:val="22"/>
        </w:rPr>
        <w:t>Verfahren bei Leistungsänderungen</w:t>
      </w:r>
      <w:bookmarkEnd w:id="34"/>
      <w:bookmarkEnd w:id="35"/>
      <w:bookmarkEnd w:id="36"/>
      <w:bookmarkEnd w:id="37"/>
      <w:bookmarkEnd w:id="38"/>
    </w:p>
    <w:p w14:paraId="1BFD95C7" w14:textId="1D5E7F6E" w:rsidR="00041DEC" w:rsidRPr="00E63218" w:rsidRDefault="00041DEC" w:rsidP="001C633D">
      <w:pPr>
        <w:pStyle w:val="berschrift3"/>
        <w:ind w:left="1701"/>
      </w:pPr>
      <w:r w:rsidRPr="00E63218">
        <w:t>Bei jedweder Leistungsänderung, die sich auf Kosten, Termine oder Qualitäten auswirken kann, unabhängig davon, ob diese vom Auftraggeber angeordnet wurde, auf abweichender Werk- und Montageplanung des Auftragnehmers oder auf anderen Gründen beruht, erstellt der Auftragnehmer eine Entscheidungsvorlage in Textform.</w:t>
      </w:r>
    </w:p>
    <w:p w14:paraId="1E9872EE" w14:textId="50859D55" w:rsidR="00041DEC" w:rsidRDefault="00041DEC" w:rsidP="001C633D">
      <w:pPr>
        <w:pStyle w:val="berschrift3"/>
        <w:ind w:left="1701"/>
      </w:pPr>
      <w:r w:rsidRPr="00E63218">
        <w:t>Abweichungen vom Leistungssoll, die ohne Zustimmung des Auftraggebers ausgeführt werden, gelten als Mangel und müssen vom Auftragnehmer auf eigene Kosten beseitigt werden. Besprechungsprotokolle gelten nicht als Zustimmung im Sinne dieser Vorschrift.</w:t>
      </w:r>
    </w:p>
    <w:p w14:paraId="30F194A1" w14:textId="77777777" w:rsidR="0072130E" w:rsidRPr="00E63218" w:rsidRDefault="0072130E" w:rsidP="0072130E">
      <w:pPr>
        <w:pStyle w:val="berschrift3"/>
        <w:numPr>
          <w:ilvl w:val="0"/>
          <w:numId w:val="0"/>
        </w:numPr>
        <w:ind w:left="1701"/>
      </w:pPr>
    </w:p>
    <w:p w14:paraId="16EA1D15" w14:textId="1180235E" w:rsidR="001E4EAE" w:rsidRPr="00E63218" w:rsidRDefault="001E4EAE" w:rsidP="001C633D">
      <w:pPr>
        <w:pStyle w:val="berschrift2"/>
        <w:spacing w:after="0"/>
        <w:ind w:left="1134"/>
        <w:rPr>
          <w:rFonts w:eastAsiaTheme="minorEastAsia" w:cs="Calibri"/>
          <w:szCs w:val="22"/>
        </w:rPr>
      </w:pPr>
      <w:bookmarkStart w:id="39" w:name="_Toc127961267"/>
      <w:bookmarkStart w:id="40" w:name="_Toc182212977"/>
      <w:bookmarkStart w:id="41" w:name="_Toc184374529"/>
      <w:r w:rsidRPr="00E63218">
        <w:rPr>
          <w:rFonts w:eastAsiaTheme="minorEastAsia" w:cs="Calibri"/>
          <w:szCs w:val="22"/>
        </w:rPr>
        <w:t>Besprechungswesen</w:t>
      </w:r>
      <w:bookmarkEnd w:id="39"/>
      <w:bookmarkEnd w:id="40"/>
      <w:bookmarkEnd w:id="41"/>
    </w:p>
    <w:p w14:paraId="2E6A5F2F" w14:textId="2C213234" w:rsidR="001E4EAE" w:rsidRPr="00E63218" w:rsidRDefault="001E4EAE" w:rsidP="001C633D">
      <w:pPr>
        <w:pStyle w:val="berschrift3"/>
        <w:ind w:left="1701"/>
      </w:pPr>
      <w:r w:rsidRPr="00E63218">
        <w:t>Der Auftragnehmer nimmt an allen Baubesprechungen mit einem vertretungsbefugten Mitarbeiter teil. Bei Bedarf nimmt auch ein vertretungsberechtigter Mitarbeiter eines beauftragten Nachunternehmers teil.</w:t>
      </w:r>
    </w:p>
    <w:p w14:paraId="41D25C86" w14:textId="0C9DC230" w:rsidR="001E4EAE" w:rsidRDefault="001E4EAE" w:rsidP="001C633D">
      <w:pPr>
        <w:pStyle w:val="berschrift3"/>
        <w:ind w:left="1701"/>
      </w:pPr>
      <w:r w:rsidRPr="00E63218">
        <w:t xml:space="preserve">Der Auftraggeber protokolliert die Baubesprechungen und übersendet das Protokoll an die Teilnehmer. Der Auftragnehmer muss etwaige Einwände gegen Festlegungen im Protokoll innerhalb von </w:t>
      </w:r>
      <w:r w:rsidR="00867AA4" w:rsidRPr="00E63218">
        <w:t>drei</w:t>
      </w:r>
      <w:r w:rsidRPr="00E63218">
        <w:t xml:space="preserve"> Werktagen nach Erhalt des Protokolls mitteilen, andernfalls gelten die Festlegungen als verbindlich. </w:t>
      </w:r>
    </w:p>
    <w:p w14:paraId="1B2F6AD4" w14:textId="77777777" w:rsidR="0072130E" w:rsidRPr="00E63218" w:rsidRDefault="0072130E" w:rsidP="0072130E">
      <w:pPr>
        <w:pStyle w:val="berschrift3"/>
        <w:numPr>
          <w:ilvl w:val="0"/>
          <w:numId w:val="0"/>
        </w:numPr>
        <w:ind w:left="1701"/>
      </w:pPr>
    </w:p>
    <w:p w14:paraId="11BFDAA0" w14:textId="19EDDC7B" w:rsidR="001E4EAE" w:rsidRPr="00E63218" w:rsidRDefault="001E4EAE" w:rsidP="001C633D">
      <w:pPr>
        <w:pStyle w:val="berschrift2"/>
        <w:spacing w:after="0"/>
        <w:ind w:left="1134"/>
        <w:rPr>
          <w:rFonts w:cs="Calibri"/>
          <w:szCs w:val="22"/>
        </w:rPr>
      </w:pPr>
      <w:bookmarkStart w:id="42" w:name="_Toc182212978"/>
      <w:bookmarkStart w:id="43" w:name="_Toc184374530"/>
      <w:r w:rsidRPr="00E63218">
        <w:rPr>
          <w:rFonts w:cs="Calibri"/>
          <w:szCs w:val="22"/>
        </w:rPr>
        <w:t>Dokumentationsanforderungen</w:t>
      </w:r>
      <w:bookmarkEnd w:id="42"/>
      <w:bookmarkEnd w:id="43"/>
    </w:p>
    <w:p w14:paraId="0832EAEB" w14:textId="3F99FF6D" w:rsidR="001E4EAE" w:rsidRPr="00E63218" w:rsidRDefault="001E4EAE" w:rsidP="001C633D">
      <w:pPr>
        <w:pStyle w:val="berschrift3"/>
        <w:ind w:left="1701"/>
        <w:rPr>
          <w:rFonts w:eastAsiaTheme="minorEastAsia"/>
        </w:rPr>
      </w:pPr>
      <w:r w:rsidRPr="00E63218">
        <w:rPr>
          <w:rFonts w:eastAsiaTheme="minorEastAsia"/>
        </w:rPr>
        <w:t xml:space="preserve">Es gelten vorrangig die in den Vertragsgrundlagen gewerkspezifisch festgelegten Anforderungen an die Dokumentation. </w:t>
      </w:r>
    </w:p>
    <w:p w14:paraId="246AF517" w14:textId="77777777" w:rsidR="001E4EAE" w:rsidRPr="00E63218" w:rsidRDefault="001E4EAE" w:rsidP="001C633D">
      <w:pPr>
        <w:pStyle w:val="berschrift3"/>
        <w:ind w:left="1701"/>
        <w:rPr>
          <w:rFonts w:eastAsiaTheme="minorEastAsia"/>
        </w:rPr>
      </w:pPr>
      <w:r w:rsidRPr="00E63218">
        <w:rPr>
          <w:rFonts w:eastAsiaTheme="minorEastAsia"/>
        </w:rPr>
        <w:t>Falls es im Einzelfall keine solchen Vorgaben in den Vertragsgrundlagen gibt, muss die Dokumentation jedenfalls so ausgestaltet sein, dass sie die ordnungs- und bestimmungsgemäße Instandhaltung, Revision, Prüfung und den ordnungs- und bestimmungsgemäßen Betrieb des jeweiligen Bauteils bzw. der jeweiligen Anlage ermöglicht.</w:t>
      </w:r>
    </w:p>
    <w:p w14:paraId="36494447" w14:textId="019B60C0" w:rsidR="001E4EAE" w:rsidRPr="00E63218" w:rsidRDefault="001E4EAE" w:rsidP="001C633D">
      <w:pPr>
        <w:pStyle w:val="berschrift3"/>
        <w:ind w:left="1701"/>
        <w:rPr>
          <w:rFonts w:eastAsiaTheme="minorEastAsia"/>
        </w:rPr>
      </w:pPr>
      <w:r w:rsidRPr="00E63218">
        <w:rPr>
          <w:rFonts w:eastAsiaTheme="minorEastAsia"/>
        </w:rPr>
        <w:t>Sämtliche vom Auftragnehmer selbst erstellten Dokumentationsunterlagen sind als .</w:t>
      </w:r>
      <w:proofErr w:type="spellStart"/>
      <w:r w:rsidRPr="00E63218">
        <w:rPr>
          <w:rFonts w:eastAsiaTheme="minorEastAsia"/>
        </w:rPr>
        <w:t>pdf</w:t>
      </w:r>
      <w:proofErr w:type="spellEnd"/>
      <w:r w:rsidRPr="00E63218">
        <w:rPr>
          <w:rFonts w:eastAsiaTheme="minorEastAsia"/>
        </w:rPr>
        <w:t xml:space="preserve"> sowie in einem offenen Format an den Auftraggeber zu übergeben, soweit keine lizenzrechtlichen oder programmtechnischen Hinderungstatbestände existieren.</w:t>
      </w:r>
    </w:p>
    <w:p w14:paraId="431815E9" w14:textId="77777777" w:rsidR="00C03A0D" w:rsidRPr="00E63218" w:rsidRDefault="00C03A0D" w:rsidP="001C633D">
      <w:pPr>
        <w:pStyle w:val="berschrift3"/>
        <w:ind w:left="1701"/>
      </w:pPr>
      <w:r w:rsidRPr="00E63218">
        <w:lastRenderedPageBreak/>
        <w:t xml:space="preserve">Der Austausch aller Dateien erfolgt über eine vom Auftraggeber bereit gestellte Datenaustauschplattform. Auf der Plattform sind die jeweiligen Unterlagen fortlaufend einzustellen. </w:t>
      </w:r>
    </w:p>
    <w:p w14:paraId="7D6EBD4E" w14:textId="33CD383A" w:rsidR="001E4EAE" w:rsidRPr="00E63218" w:rsidRDefault="001E4EAE" w:rsidP="001C633D">
      <w:pPr>
        <w:pStyle w:val="berschrift3"/>
        <w:ind w:left="1701"/>
        <w:rPr>
          <w:rFonts w:eastAsiaTheme="minorEastAsia"/>
        </w:rPr>
      </w:pPr>
      <w:r w:rsidRPr="00E63218">
        <w:rPr>
          <w:rFonts w:eastAsiaTheme="minorEastAsia"/>
        </w:rPr>
        <w:t>Pflichten, die die Dokumentation und Kommunikation mit dem Auftraggeber betreffen, insbesondere die Regelungen zur Übergabe von Unterlagen, zum Aufmaß- und Rechnungslauf, zu Bautagesberichten, Stundenlohnarbeiten sowie zur projektbezogenen Kommunikation, sind vertragliche Leistungspflichten.</w:t>
      </w:r>
    </w:p>
    <w:p w14:paraId="009E0855" w14:textId="0DEE395F" w:rsidR="004C2282" w:rsidRPr="00E63218" w:rsidRDefault="004C2282" w:rsidP="00E63218">
      <w:pPr>
        <w:pStyle w:val="berschrift1"/>
      </w:pPr>
      <w:bookmarkStart w:id="44" w:name="_Toc182212979"/>
      <w:bookmarkStart w:id="45" w:name="_Toc184374531"/>
      <w:r w:rsidRPr="00E63218">
        <w:t>Termine und Fristen</w:t>
      </w:r>
      <w:bookmarkEnd w:id="44"/>
      <w:bookmarkEnd w:id="45"/>
    </w:p>
    <w:p w14:paraId="49B265C4" w14:textId="77777777" w:rsidR="004C2282" w:rsidRPr="00E63218" w:rsidRDefault="004C2282" w:rsidP="001C633D">
      <w:pPr>
        <w:pStyle w:val="berschrift2"/>
        <w:spacing w:after="0"/>
        <w:ind w:left="1134"/>
        <w:rPr>
          <w:rFonts w:cs="Calibri"/>
          <w:szCs w:val="22"/>
        </w:rPr>
      </w:pPr>
      <w:bookmarkStart w:id="46" w:name="_Toc182212980"/>
      <w:bookmarkStart w:id="47" w:name="_Toc184374532"/>
      <w:r w:rsidRPr="00E63218">
        <w:rPr>
          <w:rFonts w:cs="Calibri"/>
          <w:szCs w:val="22"/>
        </w:rPr>
        <w:t>Termine</w:t>
      </w:r>
      <w:bookmarkEnd w:id="46"/>
      <w:bookmarkEnd w:id="47"/>
    </w:p>
    <w:p w14:paraId="5BF6F595" w14:textId="0037F240" w:rsidR="004C2282" w:rsidRPr="00E63218" w:rsidRDefault="004C2282" w:rsidP="001C633D">
      <w:pPr>
        <w:pStyle w:val="berschrift3"/>
        <w:ind w:left="1701"/>
      </w:pPr>
      <w:bookmarkStart w:id="48" w:name="_Ref152856708"/>
      <w:r w:rsidRPr="00E63218">
        <w:t>Für die Leistungen des Auftragnehmers gelten folgende verbindliche Vertragsfristen im Sinne von § 5 VOB/B:</w:t>
      </w:r>
      <w:bookmarkEnd w:id="48"/>
    </w:p>
    <w:p w14:paraId="7D552390" w14:textId="77777777" w:rsidR="00FD1EE4" w:rsidRPr="00E63218" w:rsidRDefault="00FD1EE4" w:rsidP="001C633D">
      <w:pPr>
        <w:pStyle w:val="berschrift3"/>
        <w:numPr>
          <w:ilvl w:val="0"/>
          <w:numId w:val="0"/>
        </w:numPr>
        <w:ind w:left="1701"/>
      </w:pPr>
    </w:p>
    <w:tbl>
      <w:tblPr>
        <w:tblStyle w:val="GGSClocker3"/>
        <w:tblW w:w="6520" w:type="dxa"/>
        <w:tblLook w:val="04A0" w:firstRow="1" w:lastRow="0" w:firstColumn="1" w:lastColumn="0" w:noHBand="0" w:noVBand="1"/>
      </w:tblPr>
      <w:tblGrid>
        <w:gridCol w:w="4748"/>
        <w:gridCol w:w="1772"/>
      </w:tblGrid>
      <w:tr w:rsidR="00A82376" w:rsidRPr="00E63218" w14:paraId="57E6EE50" w14:textId="77777777" w:rsidTr="001C633D">
        <w:trPr>
          <w:cnfStyle w:val="100000000000" w:firstRow="1" w:lastRow="0" w:firstColumn="0" w:lastColumn="0" w:oddVBand="0" w:evenVBand="0" w:oddHBand="0" w:evenHBand="0" w:firstRowFirstColumn="0" w:firstRowLastColumn="0" w:lastRowFirstColumn="0" w:lastRowLastColumn="0"/>
        </w:trPr>
        <w:tc>
          <w:tcPr>
            <w:tcW w:w="5245" w:type="dxa"/>
            <w:shd w:val="clear" w:color="auto" w:fill="auto"/>
          </w:tcPr>
          <w:p w14:paraId="2C383138" w14:textId="77777777" w:rsidR="004C2282" w:rsidRPr="00E63218" w:rsidRDefault="004C2282" w:rsidP="00E63218">
            <w:pPr>
              <w:keepNext/>
              <w:keepLines/>
              <w:spacing w:line="300" w:lineRule="exact"/>
              <w:contextualSpacing/>
              <w:rPr>
                <w:rFonts w:cs="Calibri"/>
              </w:rPr>
            </w:pPr>
            <w:r w:rsidRPr="00E63218">
              <w:rPr>
                <w:rFonts w:cs="Calibri"/>
              </w:rPr>
              <w:t>Leistung / Ereignis</w:t>
            </w:r>
          </w:p>
        </w:tc>
        <w:tc>
          <w:tcPr>
            <w:tcW w:w="1841" w:type="dxa"/>
            <w:shd w:val="clear" w:color="auto" w:fill="auto"/>
          </w:tcPr>
          <w:p w14:paraId="02C4EDE4" w14:textId="77777777" w:rsidR="004C2282" w:rsidRPr="00E63218" w:rsidRDefault="004C2282" w:rsidP="00E63218">
            <w:pPr>
              <w:keepNext/>
              <w:keepLines/>
              <w:spacing w:line="300" w:lineRule="exact"/>
              <w:contextualSpacing/>
              <w:jc w:val="center"/>
              <w:rPr>
                <w:rFonts w:cs="Calibri"/>
              </w:rPr>
            </w:pPr>
            <w:r w:rsidRPr="00E63218">
              <w:rPr>
                <w:rFonts w:cs="Calibri"/>
              </w:rPr>
              <w:t>Frist</w:t>
            </w:r>
          </w:p>
        </w:tc>
      </w:tr>
      <w:tr w:rsidR="00A82376" w:rsidRPr="00E63218" w14:paraId="73DBE016" w14:textId="77777777" w:rsidTr="001C633D">
        <w:tc>
          <w:tcPr>
            <w:tcW w:w="5245" w:type="dxa"/>
            <w:shd w:val="clear" w:color="auto" w:fill="auto"/>
          </w:tcPr>
          <w:p w14:paraId="51514C87" w14:textId="2CA5A219" w:rsidR="004C2282" w:rsidRPr="00E63218" w:rsidRDefault="004C2282" w:rsidP="00E63218">
            <w:pPr>
              <w:keepNext/>
              <w:keepLines/>
              <w:spacing w:line="300" w:lineRule="exact"/>
              <w:contextualSpacing/>
              <w:rPr>
                <w:rFonts w:cs="Calibri"/>
              </w:rPr>
            </w:pPr>
            <w:r w:rsidRPr="00E63218">
              <w:rPr>
                <w:rFonts w:cs="Calibri"/>
              </w:rPr>
              <w:t>Baubeginn</w:t>
            </w:r>
            <w:r w:rsidR="006A5036">
              <w:rPr>
                <w:rFonts w:cs="Calibri"/>
              </w:rPr>
              <w:t xml:space="preserve"> Notabdichtung</w:t>
            </w:r>
          </w:p>
        </w:tc>
        <w:tc>
          <w:tcPr>
            <w:tcW w:w="1841" w:type="dxa"/>
            <w:shd w:val="clear" w:color="auto" w:fill="auto"/>
          </w:tcPr>
          <w:p w14:paraId="36F1C33E" w14:textId="5BBE0A96" w:rsidR="004C2282" w:rsidRPr="00E63218" w:rsidRDefault="006A5036" w:rsidP="0025324D">
            <w:pPr>
              <w:keepNext/>
              <w:keepLines/>
              <w:spacing w:line="300" w:lineRule="exact"/>
              <w:contextualSpacing/>
              <w:jc w:val="right"/>
              <w:rPr>
                <w:rFonts w:cs="Calibri"/>
              </w:rPr>
            </w:pPr>
            <w:r>
              <w:rPr>
                <w:rFonts w:cs="Calibri"/>
              </w:rPr>
              <w:t>19</w:t>
            </w:r>
            <w:r w:rsidR="0025324D">
              <w:rPr>
                <w:rFonts w:cs="Calibri"/>
              </w:rPr>
              <w:t>.</w:t>
            </w:r>
            <w:r>
              <w:rPr>
                <w:rFonts w:cs="Calibri"/>
              </w:rPr>
              <w:t>11</w:t>
            </w:r>
            <w:r w:rsidR="0025324D">
              <w:rPr>
                <w:rFonts w:cs="Calibri"/>
              </w:rPr>
              <w:t>.202</w:t>
            </w:r>
            <w:r>
              <w:rPr>
                <w:rFonts w:cs="Calibri"/>
              </w:rPr>
              <w:t>6</w:t>
            </w:r>
          </w:p>
        </w:tc>
      </w:tr>
      <w:tr w:rsidR="00D5157A" w:rsidRPr="00E63218" w14:paraId="4F04825A" w14:textId="77777777" w:rsidTr="001C633D">
        <w:tc>
          <w:tcPr>
            <w:tcW w:w="5245" w:type="dxa"/>
            <w:tcBorders>
              <w:top w:val="single" w:sz="4" w:space="0" w:color="auto"/>
              <w:bottom w:val="single" w:sz="4" w:space="0" w:color="auto"/>
            </w:tcBorders>
            <w:shd w:val="clear" w:color="auto" w:fill="auto"/>
          </w:tcPr>
          <w:p w14:paraId="55309F88" w14:textId="4342AE14" w:rsidR="004C2282" w:rsidRPr="00E63218" w:rsidRDefault="006A5036" w:rsidP="0025324D">
            <w:pPr>
              <w:keepNext/>
              <w:keepLines/>
              <w:spacing w:line="300" w:lineRule="exact"/>
              <w:contextualSpacing/>
              <w:rPr>
                <w:rFonts w:cs="Calibri"/>
              </w:rPr>
            </w:pPr>
            <w:r w:rsidRPr="00E63218">
              <w:rPr>
                <w:rFonts w:cs="Calibri"/>
              </w:rPr>
              <w:t>Baubeginn</w:t>
            </w:r>
            <w:r>
              <w:rPr>
                <w:rFonts w:cs="Calibri"/>
              </w:rPr>
              <w:t xml:space="preserve"> Dachbegrünung</w:t>
            </w:r>
          </w:p>
        </w:tc>
        <w:tc>
          <w:tcPr>
            <w:tcW w:w="1841" w:type="dxa"/>
            <w:tcBorders>
              <w:top w:val="single" w:sz="4" w:space="0" w:color="auto"/>
              <w:bottom w:val="single" w:sz="4" w:space="0" w:color="auto"/>
            </w:tcBorders>
            <w:shd w:val="clear" w:color="auto" w:fill="auto"/>
          </w:tcPr>
          <w:p w14:paraId="456501D8" w14:textId="4B83D4A5" w:rsidR="004C2282" w:rsidRPr="00E63218" w:rsidRDefault="006A5036" w:rsidP="0025324D">
            <w:pPr>
              <w:keepNext/>
              <w:keepLines/>
              <w:spacing w:line="300" w:lineRule="exact"/>
              <w:contextualSpacing/>
              <w:jc w:val="right"/>
              <w:rPr>
                <w:rFonts w:cs="Calibri"/>
              </w:rPr>
            </w:pPr>
            <w:r>
              <w:rPr>
                <w:rFonts w:cs="Calibri"/>
              </w:rPr>
              <w:t>25.01.2027</w:t>
            </w:r>
          </w:p>
        </w:tc>
      </w:tr>
      <w:tr w:rsidR="00A82376" w:rsidRPr="00E63218" w14:paraId="779B9AD7" w14:textId="77777777" w:rsidTr="001C633D">
        <w:tc>
          <w:tcPr>
            <w:tcW w:w="5245" w:type="dxa"/>
            <w:tcBorders>
              <w:top w:val="single" w:sz="4" w:space="0" w:color="auto"/>
              <w:bottom w:val="single" w:sz="4" w:space="0" w:color="auto"/>
            </w:tcBorders>
            <w:shd w:val="clear" w:color="auto" w:fill="auto"/>
          </w:tcPr>
          <w:p w14:paraId="7B098A16" w14:textId="046F4BCC" w:rsidR="004C2282" w:rsidRPr="00E63218" w:rsidRDefault="00FE5574" w:rsidP="00D5157A">
            <w:pPr>
              <w:keepNext/>
              <w:keepLines/>
              <w:spacing w:line="300" w:lineRule="exact"/>
              <w:contextualSpacing/>
              <w:rPr>
                <w:rFonts w:cs="Calibri"/>
              </w:rPr>
            </w:pPr>
            <w:r w:rsidRPr="00735212">
              <w:rPr>
                <w:rFonts w:cs="Calibri"/>
              </w:rPr>
              <w:t>Ende Auftragszeitraum</w:t>
            </w:r>
          </w:p>
        </w:tc>
        <w:tc>
          <w:tcPr>
            <w:tcW w:w="1841" w:type="dxa"/>
            <w:tcBorders>
              <w:top w:val="single" w:sz="4" w:space="0" w:color="auto"/>
              <w:bottom w:val="single" w:sz="4" w:space="0" w:color="auto"/>
            </w:tcBorders>
            <w:shd w:val="clear" w:color="auto" w:fill="auto"/>
          </w:tcPr>
          <w:p w14:paraId="38037490" w14:textId="183A925D" w:rsidR="004C2282" w:rsidRPr="00E63218" w:rsidRDefault="00FE5574" w:rsidP="00855635">
            <w:pPr>
              <w:keepNext/>
              <w:keepLines/>
              <w:spacing w:line="300" w:lineRule="exact"/>
              <w:contextualSpacing/>
              <w:jc w:val="right"/>
              <w:rPr>
                <w:rFonts w:cs="Calibri"/>
              </w:rPr>
            </w:pPr>
            <w:r>
              <w:rPr>
                <w:rFonts w:cs="Calibri"/>
              </w:rPr>
              <w:t>0</w:t>
            </w:r>
            <w:r w:rsidR="006A5036">
              <w:rPr>
                <w:rFonts w:cs="Calibri"/>
              </w:rPr>
              <w:t>9</w:t>
            </w:r>
            <w:r w:rsidR="00855635">
              <w:rPr>
                <w:rFonts w:cs="Calibri"/>
              </w:rPr>
              <w:t>.</w:t>
            </w:r>
            <w:r w:rsidR="006A5036">
              <w:rPr>
                <w:rFonts w:cs="Calibri"/>
              </w:rPr>
              <w:t>04</w:t>
            </w:r>
            <w:r w:rsidR="00855635">
              <w:rPr>
                <w:rFonts w:cs="Calibri"/>
              </w:rPr>
              <w:t>.2027</w:t>
            </w:r>
          </w:p>
        </w:tc>
      </w:tr>
    </w:tbl>
    <w:p w14:paraId="569789CF" w14:textId="11744468" w:rsidR="0025324D" w:rsidRPr="00E63218" w:rsidRDefault="0025324D" w:rsidP="00855635">
      <w:pPr>
        <w:pStyle w:val="berschrift3"/>
        <w:numPr>
          <w:ilvl w:val="0"/>
          <w:numId w:val="0"/>
        </w:numPr>
      </w:pPr>
      <w:r>
        <w:tab/>
      </w:r>
      <w:r>
        <w:tab/>
      </w:r>
      <w:r>
        <w:tab/>
      </w:r>
    </w:p>
    <w:p w14:paraId="279024D7" w14:textId="6904F538" w:rsidR="004C2282" w:rsidRPr="00E63218" w:rsidRDefault="004C2282" w:rsidP="001C633D">
      <w:pPr>
        <w:pStyle w:val="berschrift3"/>
        <w:ind w:left="1701"/>
      </w:pPr>
      <w:r w:rsidRPr="00E63218">
        <w:t xml:space="preserve">Im Übrigen stimmt der Auftraggeber sich mit dem Auftragnehmer über die Termine ab. </w:t>
      </w:r>
    </w:p>
    <w:p w14:paraId="6D8E3199" w14:textId="66617EC2" w:rsidR="007E517A" w:rsidRPr="00E63218" w:rsidRDefault="007E517A" w:rsidP="001C633D">
      <w:pPr>
        <w:pStyle w:val="berschrift2"/>
        <w:ind w:left="1134"/>
      </w:pPr>
      <w:bookmarkStart w:id="49" w:name="_Toc184374533"/>
      <w:r w:rsidRPr="00E63218">
        <w:t>Vertragsstrafe</w:t>
      </w:r>
      <w:bookmarkEnd w:id="49"/>
    </w:p>
    <w:p w14:paraId="0311A1D6" w14:textId="5ED7088F" w:rsidR="007E517A" w:rsidRPr="00E63218" w:rsidRDefault="0045527C" w:rsidP="001C633D">
      <w:pPr>
        <w:pStyle w:val="berschrift3"/>
        <w:ind w:left="1701"/>
      </w:pPr>
      <w:r w:rsidRPr="00E63218">
        <w:t xml:space="preserve">Gerät der Auftragnehmer mit der </w:t>
      </w:r>
      <w:r w:rsidR="004C2282" w:rsidRPr="00E63218">
        <w:t>Fertigstellungsfrist</w:t>
      </w:r>
      <w:r w:rsidRPr="00E63218">
        <w:t xml:space="preserve"> in Verzug, so ist er verpflichtet, eine Vertragsstrafe in Höhe von </w:t>
      </w:r>
      <w:r w:rsidR="007E517A" w:rsidRPr="00E63218">
        <w:t>0,</w:t>
      </w:r>
      <w:r w:rsidR="009C38D3">
        <w:t>2</w:t>
      </w:r>
      <w:r w:rsidR="007E517A" w:rsidRPr="00E63218">
        <w:t xml:space="preserve"> % des Brutto-Schlussrechnungsvolumens</w:t>
      </w:r>
      <w:r w:rsidRPr="00E63218">
        <w:t xml:space="preserve"> gemäß der Schlussrechnung pro Werktag des Verzugs zu zahlen.</w:t>
      </w:r>
    </w:p>
    <w:p w14:paraId="567A4DE8" w14:textId="08809918" w:rsidR="007E517A" w:rsidRPr="00E63218" w:rsidRDefault="007E517A" w:rsidP="001C633D">
      <w:pPr>
        <w:pStyle w:val="berschrift3"/>
        <w:ind w:left="1701"/>
      </w:pPr>
      <w:r w:rsidRPr="00E63218">
        <w:t>Brutto-Schlussrechnungsvolumen im Sinne dieses Vertrages ist die Gesamtheit der berechtigten Zahlungsforderungen des Auftragnehmers zzgl. Umsatzsteuer, vor Abzug vereinbarter Kürzungen und vor Abzug der bereits geflossenen Zahlungen.</w:t>
      </w:r>
    </w:p>
    <w:p w14:paraId="2D0B9BD8" w14:textId="3A5BD6AE" w:rsidR="007F62F8" w:rsidRPr="00E63218" w:rsidRDefault="0045527C" w:rsidP="001C633D">
      <w:pPr>
        <w:pStyle w:val="berschrift3"/>
        <w:ind w:left="1701"/>
      </w:pPr>
      <w:r w:rsidRPr="00E63218">
        <w:t>Die Vertragsstrafe beträgt maximal 5 % des Brutto-</w:t>
      </w:r>
      <w:r w:rsidR="00B91C49" w:rsidRPr="00E63218">
        <w:t>Schlussrechnungsvolumens</w:t>
      </w:r>
      <w:r w:rsidRPr="00E63218">
        <w:t xml:space="preserve">. </w:t>
      </w:r>
    </w:p>
    <w:p w14:paraId="316680CA" w14:textId="77777777" w:rsidR="007F62F8" w:rsidRPr="00E63218" w:rsidRDefault="0045527C" w:rsidP="001C633D">
      <w:pPr>
        <w:pStyle w:val="berschrift3"/>
        <w:ind w:left="1701"/>
      </w:pPr>
      <w:r w:rsidRPr="00E63218">
        <w:t xml:space="preserve">Ein Vertragsstrafenanspruch ist auf etwaige Verzugsschadensersatzansprüche des Auftraggebers anzurechnen. </w:t>
      </w:r>
    </w:p>
    <w:p w14:paraId="44679E9F" w14:textId="6F82FD90" w:rsidR="0045527C" w:rsidRPr="00E63218" w:rsidRDefault="0045527C" w:rsidP="001C633D">
      <w:pPr>
        <w:pStyle w:val="berschrift3"/>
        <w:ind w:left="1701"/>
      </w:pPr>
      <w:r w:rsidRPr="00E63218">
        <w:t xml:space="preserve">Die Vertragsstrafe kann bis zur Fälligkeit der Schlusszahlung geltend gemacht werden. </w:t>
      </w:r>
      <w:r w:rsidR="004C2282" w:rsidRPr="00E63218">
        <w:rPr>
          <w:rFonts w:cs="Calibri"/>
        </w:rPr>
        <w:t>Ein Vorbehalt bei Abnahme ist nicht erforderlich.</w:t>
      </w:r>
    </w:p>
    <w:p w14:paraId="0D78BD82" w14:textId="67E85049" w:rsidR="004E02AB" w:rsidRPr="00E63218" w:rsidRDefault="004E02AB" w:rsidP="00E63218">
      <w:pPr>
        <w:pStyle w:val="berschrift1"/>
      </w:pPr>
      <w:bookmarkStart w:id="50" w:name="_Toc182212982"/>
      <w:bookmarkStart w:id="51" w:name="_Toc184374534"/>
      <w:r w:rsidRPr="00E63218">
        <w:lastRenderedPageBreak/>
        <w:t>Preise und Zahlungen</w:t>
      </w:r>
      <w:bookmarkEnd w:id="50"/>
      <w:bookmarkEnd w:id="51"/>
    </w:p>
    <w:p w14:paraId="7BCFC441" w14:textId="46C6BA30" w:rsidR="00FD1EE4" w:rsidRPr="00E63218" w:rsidRDefault="00FD1EE4" w:rsidP="001C633D">
      <w:pPr>
        <w:pStyle w:val="berschrift2"/>
        <w:spacing w:after="0"/>
        <w:ind w:left="1134"/>
        <w:rPr>
          <w:rFonts w:eastAsia="Times New Roman" w:cs="Calibri"/>
          <w:szCs w:val="22"/>
          <w:lang w:eastAsia="de-DE"/>
        </w:rPr>
      </w:pPr>
      <w:bookmarkStart w:id="52" w:name="_Toc184374535"/>
      <w:bookmarkStart w:id="53" w:name="_Ref99372311"/>
      <w:bookmarkStart w:id="54" w:name="_Toc182212984"/>
      <w:r w:rsidRPr="00E63218">
        <w:rPr>
          <w:rFonts w:eastAsia="Times New Roman" w:cs="Calibri"/>
          <w:szCs w:val="22"/>
          <w:lang w:eastAsia="de-DE"/>
        </w:rPr>
        <w:t>Vergütung</w:t>
      </w:r>
      <w:bookmarkEnd w:id="52"/>
    </w:p>
    <w:p w14:paraId="7A079205" w14:textId="3D75F01F" w:rsidR="007517D2" w:rsidRDefault="007517D2" w:rsidP="001C633D">
      <w:pPr>
        <w:pStyle w:val="berschrift3"/>
        <w:numPr>
          <w:ilvl w:val="0"/>
          <w:numId w:val="0"/>
        </w:numPr>
        <w:ind w:left="1134"/>
      </w:pPr>
      <w:r w:rsidRPr="00E63218">
        <w:t>Der</w:t>
      </w:r>
      <w:r w:rsidR="00FD1EE4" w:rsidRPr="00E63218">
        <w:t xml:space="preserve"> </w:t>
      </w:r>
      <w:r w:rsidRPr="00E63218">
        <w:t xml:space="preserve">Vertrag ist ein Einheitspreisvertrag im Sinne von § 2 Abs. 2, 1. Variante VOB/B. </w:t>
      </w:r>
    </w:p>
    <w:p w14:paraId="599EDBD5" w14:textId="61EBFE4A" w:rsidR="00A82792" w:rsidRPr="00E63218" w:rsidRDefault="00A82792" w:rsidP="001C633D">
      <w:pPr>
        <w:pStyle w:val="berschrift2"/>
        <w:spacing w:after="0"/>
        <w:ind w:left="1134"/>
        <w:rPr>
          <w:rFonts w:eastAsia="Times New Roman" w:cs="Calibri"/>
          <w:szCs w:val="22"/>
          <w:lang w:eastAsia="de-DE"/>
        </w:rPr>
      </w:pPr>
      <w:bookmarkStart w:id="55" w:name="_Toc184374536"/>
      <w:bookmarkEnd w:id="53"/>
      <w:bookmarkEnd w:id="54"/>
      <w:r w:rsidRPr="00E63218">
        <w:rPr>
          <w:rFonts w:eastAsia="Times New Roman" w:cs="Calibri"/>
          <w:szCs w:val="22"/>
          <w:lang w:eastAsia="de-DE"/>
        </w:rPr>
        <w:t>Vergütungsanpassungen</w:t>
      </w:r>
      <w:bookmarkEnd w:id="55"/>
    </w:p>
    <w:p w14:paraId="57B7E1C6" w14:textId="0CFF1E79" w:rsidR="00705B1E" w:rsidRPr="00E63218" w:rsidRDefault="00A82792" w:rsidP="001C633D">
      <w:pPr>
        <w:pStyle w:val="berschrift3"/>
        <w:ind w:left="1701"/>
      </w:pPr>
      <w:r w:rsidRPr="00E63218">
        <w:t xml:space="preserve">Soweit nach Auffassung eines Vertragspartners ein Anspruch auf Änderung </w:t>
      </w:r>
      <w:r w:rsidR="00705B1E" w:rsidRPr="00E63218">
        <w:t xml:space="preserve">der Vergütung besteht, so teilt er der anderen Vertragspartei dies mit und unterbreitet einen bezifferten und prüfbaren Vorschlag für die Preisanpassung. </w:t>
      </w:r>
    </w:p>
    <w:p w14:paraId="445D59EC" w14:textId="15001238" w:rsidR="00705B1E" w:rsidRPr="00E63218" w:rsidRDefault="00705B1E" w:rsidP="001C633D">
      <w:pPr>
        <w:pStyle w:val="berschrift3"/>
        <w:ind w:left="1701"/>
      </w:pPr>
      <w:r w:rsidRPr="00E63218">
        <w:t xml:space="preserve">Etwaige Nachtragsangebote des Auftragnehmers sind spätestens </w:t>
      </w:r>
      <w:r w:rsidR="007C1AB8">
        <w:t>20</w:t>
      </w:r>
      <w:r w:rsidRPr="00E63218">
        <w:t xml:space="preserve"> Werktage nach Kenntnis von dem Erfordernis der Nachtragsleistung vorzulegen. </w:t>
      </w:r>
    </w:p>
    <w:p w14:paraId="4C4F8947" w14:textId="36DD39BB" w:rsidR="00705B1E" w:rsidRPr="00E63218" w:rsidRDefault="00705B1E" w:rsidP="001C633D">
      <w:pPr>
        <w:pStyle w:val="berschrift3"/>
        <w:ind w:left="1701"/>
      </w:pPr>
      <w:r w:rsidRPr="00E63218">
        <w:t xml:space="preserve">Erfolgt eine Einigung, so schließen die Vertragsparteien eine entsprechende Nachtragsvereinbarung. Diese ist für </w:t>
      </w:r>
      <w:r w:rsidR="00B17330" w:rsidRPr="00E63218">
        <w:t xml:space="preserve">den geregelten Sachverhalt dann </w:t>
      </w:r>
      <w:r w:rsidRPr="00E63218">
        <w:t xml:space="preserve">abschließend und schließt Nachforderungen welcher Art auch immer aus. </w:t>
      </w:r>
    </w:p>
    <w:p w14:paraId="22523AC4" w14:textId="77777777" w:rsidR="00705B1E" w:rsidRPr="00E63218" w:rsidRDefault="00705B1E" w:rsidP="001C633D">
      <w:pPr>
        <w:pStyle w:val="berschrift3"/>
        <w:ind w:left="1701"/>
      </w:pPr>
      <w:r w:rsidRPr="00E63218">
        <w:t xml:space="preserve">Erfolgt keine Einigung, aber das Verlangen nach Vergütungsanpassung ist dem Grunde nach berechtigt, so wird der Preis wie folgt gestuft ermittelt: </w:t>
      </w:r>
    </w:p>
    <w:p w14:paraId="47A5401A" w14:textId="70664AC7" w:rsidR="00705B1E" w:rsidRPr="00E63218" w:rsidRDefault="00705B1E" w:rsidP="001C633D">
      <w:pPr>
        <w:pStyle w:val="berschrift4"/>
        <w:ind w:left="2410" w:hanging="709"/>
        <w:rPr>
          <w:rFonts w:cs="Calibri"/>
        </w:rPr>
      </w:pPr>
      <w:r w:rsidRPr="00E63218">
        <w:rPr>
          <w:rFonts w:cs="Calibri"/>
        </w:rPr>
        <w:t xml:space="preserve">Vorrangig sind die Preise des Leistungsverzeichnisses maßgeblich. </w:t>
      </w:r>
    </w:p>
    <w:p w14:paraId="1F4F9866" w14:textId="5C0C2546" w:rsidR="00A82792" w:rsidRPr="00E63218" w:rsidRDefault="00A82792" w:rsidP="001C633D">
      <w:pPr>
        <w:pStyle w:val="berschrift4"/>
        <w:ind w:left="2410" w:hanging="709"/>
        <w:rPr>
          <w:rFonts w:cs="Calibri"/>
        </w:rPr>
      </w:pPr>
      <w:r w:rsidRPr="00E63218">
        <w:rPr>
          <w:rFonts w:cs="Calibri"/>
        </w:rPr>
        <w:t>Soweit diese keinen passenden Preis enthalten, ist nachrangig die Urkalkulation des Auftragnehmers maßgeblich.</w:t>
      </w:r>
    </w:p>
    <w:p w14:paraId="2999098D" w14:textId="4B3AEC43" w:rsidR="00705B1E" w:rsidRPr="00E63218" w:rsidRDefault="00705B1E" w:rsidP="001C633D">
      <w:pPr>
        <w:pStyle w:val="berschrift4"/>
        <w:ind w:left="2410" w:hanging="709"/>
        <w:rPr>
          <w:rFonts w:cs="Calibri"/>
        </w:rPr>
      </w:pPr>
      <w:r w:rsidRPr="00E63218">
        <w:rPr>
          <w:rFonts w:cs="Calibri"/>
        </w:rPr>
        <w:t xml:space="preserve">Soweit </w:t>
      </w:r>
      <w:r w:rsidR="00A82792" w:rsidRPr="00E63218">
        <w:rPr>
          <w:rFonts w:cs="Calibri"/>
        </w:rPr>
        <w:t>auch diese</w:t>
      </w:r>
      <w:r w:rsidRPr="00E63218">
        <w:rPr>
          <w:rFonts w:cs="Calibri"/>
        </w:rPr>
        <w:t xml:space="preserve"> keine passende Position </w:t>
      </w:r>
      <w:r w:rsidR="00A82792" w:rsidRPr="00E63218">
        <w:rPr>
          <w:rFonts w:cs="Calibri"/>
        </w:rPr>
        <w:t>enthält</w:t>
      </w:r>
      <w:r w:rsidRPr="00E63218">
        <w:rPr>
          <w:rFonts w:cs="Calibri"/>
        </w:rPr>
        <w:t xml:space="preserve">, so richtet sich die Ermittlung etwaiger Mehr- oder Minderkosten nach den Mindestpreisen aus dem </w:t>
      </w:r>
      <w:proofErr w:type="spellStart"/>
      <w:r w:rsidRPr="00E63218">
        <w:rPr>
          <w:rFonts w:cs="Calibri"/>
        </w:rPr>
        <w:t>Sirados</w:t>
      </w:r>
      <w:proofErr w:type="spellEnd"/>
      <w:r w:rsidRPr="00E63218">
        <w:rPr>
          <w:rFonts w:cs="Calibri"/>
        </w:rPr>
        <w:t>-Preishandbuch, in der zum Vertragsschluss aktuellen Fassung.</w:t>
      </w:r>
    </w:p>
    <w:p w14:paraId="6F103379" w14:textId="77777777" w:rsidR="00705B1E" w:rsidRPr="00E63218" w:rsidRDefault="00705B1E" w:rsidP="001C633D">
      <w:pPr>
        <w:pStyle w:val="berschrift4"/>
        <w:ind w:left="2410" w:hanging="709"/>
        <w:rPr>
          <w:rFonts w:cs="Calibri"/>
        </w:rPr>
      </w:pPr>
      <w:r w:rsidRPr="00E63218">
        <w:rPr>
          <w:rFonts w:cs="Calibri"/>
        </w:rPr>
        <w:t xml:space="preserve">Lassen sich auch aus dem </w:t>
      </w:r>
      <w:proofErr w:type="spellStart"/>
      <w:r w:rsidRPr="00E63218">
        <w:rPr>
          <w:rFonts w:cs="Calibri"/>
        </w:rPr>
        <w:t>Sirados</w:t>
      </w:r>
      <w:proofErr w:type="spellEnd"/>
      <w:r w:rsidRPr="00E63218">
        <w:rPr>
          <w:rFonts w:cs="Calibri"/>
        </w:rPr>
        <w:t xml:space="preserve">-Preishandbuch keine Preise ermitteln, so sind die ortsüblichen und angemessenen Preise für die betroffene Leistung maßgeblich. </w:t>
      </w:r>
    </w:p>
    <w:p w14:paraId="5B938D36" w14:textId="77777777" w:rsidR="00705B1E" w:rsidRPr="00E63218" w:rsidRDefault="00705B1E" w:rsidP="001C633D">
      <w:pPr>
        <w:pStyle w:val="berschrift4"/>
        <w:ind w:left="2410" w:hanging="709"/>
        <w:rPr>
          <w:rFonts w:cs="Calibri"/>
        </w:rPr>
      </w:pPr>
      <w:r w:rsidRPr="00E63218">
        <w:rPr>
          <w:rFonts w:cs="Calibri"/>
        </w:rPr>
        <w:t>Andere Anspruchsgrundlagen, mit Ausnahme zwingenden Gesetzesrechts, sind ausgeschlossen.</w:t>
      </w:r>
    </w:p>
    <w:p w14:paraId="469D2BF4" w14:textId="3E62D198" w:rsidR="00705B1E" w:rsidRDefault="00705B1E" w:rsidP="001C633D">
      <w:pPr>
        <w:pStyle w:val="berschrift3"/>
        <w:ind w:left="1701"/>
      </w:pPr>
      <w:r w:rsidRPr="00E63218">
        <w:t>Ein ggf. angebotener Nachlass gilt auch für die Preisanpassungen nach diesen Regelungen.</w:t>
      </w:r>
    </w:p>
    <w:p w14:paraId="700F7C26" w14:textId="77777777" w:rsidR="0072130E" w:rsidRPr="00E63218" w:rsidRDefault="0072130E" w:rsidP="0072130E">
      <w:pPr>
        <w:pStyle w:val="berschrift3"/>
        <w:numPr>
          <w:ilvl w:val="0"/>
          <w:numId w:val="0"/>
        </w:numPr>
        <w:ind w:left="1701"/>
      </w:pPr>
    </w:p>
    <w:p w14:paraId="16AC1998" w14:textId="77777777" w:rsidR="00705B1E" w:rsidRPr="00E63218" w:rsidRDefault="00705B1E" w:rsidP="001C633D">
      <w:pPr>
        <w:pStyle w:val="berschrift2"/>
        <w:ind w:left="1134"/>
        <w:rPr>
          <w:rFonts w:eastAsia="Times New Roman" w:cs="Calibri"/>
          <w:szCs w:val="22"/>
          <w:lang w:eastAsia="de-DE"/>
        </w:rPr>
      </w:pPr>
      <w:bookmarkStart w:id="56" w:name="_Toc182212987"/>
      <w:bookmarkStart w:id="57" w:name="_Toc184374537"/>
      <w:bookmarkStart w:id="58" w:name="_Toc254880982"/>
      <w:bookmarkStart w:id="59" w:name="_Toc401245609"/>
      <w:bookmarkStart w:id="60" w:name="_Toc97138268"/>
      <w:bookmarkStart w:id="61" w:name="_Toc98776769"/>
      <w:r w:rsidRPr="00E63218">
        <w:rPr>
          <w:rFonts w:eastAsia="Times New Roman" w:cs="Calibri"/>
          <w:szCs w:val="22"/>
          <w:lang w:eastAsia="de-DE"/>
        </w:rPr>
        <w:t>Stundenlohn, Zuschläge</w:t>
      </w:r>
      <w:bookmarkEnd w:id="56"/>
      <w:bookmarkEnd w:id="57"/>
      <w:r w:rsidRPr="00E63218">
        <w:rPr>
          <w:rFonts w:eastAsia="Times New Roman" w:cs="Calibri"/>
          <w:szCs w:val="22"/>
          <w:lang w:eastAsia="de-DE"/>
        </w:rPr>
        <w:t xml:space="preserve"> </w:t>
      </w:r>
    </w:p>
    <w:p w14:paraId="635E898C" w14:textId="77777777" w:rsidR="00705B1E" w:rsidRPr="00E63218" w:rsidRDefault="00705B1E" w:rsidP="001C633D">
      <w:pPr>
        <w:pStyle w:val="berschrift3"/>
        <w:ind w:left="1701"/>
      </w:pPr>
      <w:r w:rsidRPr="00E63218">
        <w:rPr>
          <w:rFonts w:eastAsia="Times New Roman"/>
          <w:lang w:eastAsia="de-DE"/>
        </w:rPr>
        <w:t>Anspruch auf Stundenlohn sowie auf Zuschläge für Sonn- und Feiertagsarbeit besteh</w:t>
      </w:r>
      <w:r w:rsidRPr="00E63218">
        <w:t xml:space="preserve">t nur, wenn der Auftraggeber vor der Ausführung ausdrücklich erklärt hat, dass die Leistung nach Stundenlohn abgerechnet werden soll bzw. er ausdrücklich erklärt hat, dass Sonn- oder Feiertagsarbeit stattfinden soll. Die Gegenzeichnung von Bautagesberichten oder Stundenlohnzetteln ersetzt nicht diese Anordnung. </w:t>
      </w:r>
    </w:p>
    <w:p w14:paraId="3CCFBBF1" w14:textId="77777777" w:rsidR="00705B1E" w:rsidRPr="00E63218" w:rsidRDefault="00705B1E" w:rsidP="001C633D">
      <w:pPr>
        <w:pStyle w:val="berschrift3"/>
        <w:ind w:left="1701"/>
      </w:pPr>
      <w:r w:rsidRPr="00E63218">
        <w:lastRenderedPageBreak/>
        <w:t>Fehlt es an einer solchen Anordnung, und rechtfertigt die Leistung grundsätzlich eine Zusatzvergütung, so ist der Nachtrag nach den obigen Preisanpassungsregeln zu erstellen, nicht nach Zeitaufwand.</w:t>
      </w:r>
    </w:p>
    <w:p w14:paraId="0869DE9A" w14:textId="02C111C1" w:rsidR="00705B1E" w:rsidRDefault="00705B1E" w:rsidP="001C633D">
      <w:pPr>
        <w:pStyle w:val="berschrift3"/>
        <w:ind w:left="1701"/>
        <w:rPr>
          <w:rFonts w:eastAsia="Times New Roman"/>
          <w:lang w:eastAsia="de-DE"/>
        </w:rPr>
      </w:pPr>
      <w:r w:rsidRPr="00E63218">
        <w:t>Will der Auftragnehmer Leistungen nach Stundenlohn abrechnen, muss er die Stundenlohnzettel dem Auftraggeber wöchentlich vorlegen und von diesem abzeichnen lassen. Eine Vor</w:t>
      </w:r>
      <w:r w:rsidRPr="00E63218">
        <w:rPr>
          <w:rFonts w:eastAsia="Times New Roman"/>
          <w:lang w:eastAsia="de-DE"/>
        </w:rPr>
        <w:t>lage gegenüber der Bauleitung reicht nicht aus.</w:t>
      </w:r>
    </w:p>
    <w:p w14:paraId="43D2C998" w14:textId="77777777" w:rsidR="0072130E" w:rsidRPr="00E63218" w:rsidRDefault="0072130E" w:rsidP="0072130E">
      <w:pPr>
        <w:pStyle w:val="berschrift3"/>
        <w:numPr>
          <w:ilvl w:val="0"/>
          <w:numId w:val="0"/>
        </w:numPr>
        <w:ind w:left="1701"/>
        <w:rPr>
          <w:rFonts w:eastAsia="Times New Roman"/>
          <w:lang w:eastAsia="de-DE"/>
        </w:rPr>
      </w:pPr>
    </w:p>
    <w:p w14:paraId="608D6973" w14:textId="21ADE43D" w:rsidR="00705B1E" w:rsidRPr="00E63218" w:rsidRDefault="00705B1E" w:rsidP="001C633D">
      <w:pPr>
        <w:pStyle w:val="berschrift2"/>
        <w:ind w:left="1134"/>
        <w:rPr>
          <w:rFonts w:eastAsia="Times New Roman" w:cs="Calibri"/>
          <w:szCs w:val="22"/>
          <w:lang w:eastAsia="de-DE"/>
        </w:rPr>
      </w:pPr>
      <w:bookmarkStart w:id="62" w:name="_Toc153879957"/>
      <w:bookmarkStart w:id="63" w:name="_Toc182212988"/>
      <w:bookmarkStart w:id="64" w:name="_Toc184374538"/>
      <w:bookmarkEnd w:id="58"/>
      <w:bookmarkEnd w:id="59"/>
      <w:bookmarkEnd w:id="60"/>
      <w:bookmarkEnd w:id="61"/>
      <w:r w:rsidRPr="00E63218">
        <w:rPr>
          <w:rFonts w:eastAsia="Times New Roman" w:cs="Calibri"/>
          <w:szCs w:val="22"/>
          <w:lang w:eastAsia="de-DE"/>
        </w:rPr>
        <w:t>Stundensätze</w:t>
      </w:r>
      <w:bookmarkEnd w:id="62"/>
      <w:bookmarkEnd w:id="63"/>
      <w:bookmarkEnd w:id="64"/>
    </w:p>
    <w:p w14:paraId="2C1340C3" w14:textId="77777777" w:rsidR="00705B1E" w:rsidRPr="00E63218" w:rsidRDefault="00705B1E" w:rsidP="001C633D">
      <w:pPr>
        <w:pStyle w:val="berschrift3"/>
        <w:ind w:left="1701"/>
      </w:pPr>
      <w:r w:rsidRPr="00E63218">
        <w:t xml:space="preserve">Sofern die Parteien eine Vergütung nach Zeitaufwand vereinbart haben, gelten folgende Stundensätze: </w:t>
      </w:r>
    </w:p>
    <w:tbl>
      <w:tblPr>
        <w:tblStyle w:val="GGSClocker3"/>
        <w:tblW w:w="6519" w:type="dxa"/>
        <w:tblLook w:val="04A0" w:firstRow="1" w:lastRow="0" w:firstColumn="1" w:lastColumn="0" w:noHBand="0" w:noVBand="1"/>
      </w:tblPr>
      <w:tblGrid>
        <w:gridCol w:w="4395"/>
        <w:gridCol w:w="2124"/>
      </w:tblGrid>
      <w:tr w:rsidR="00705B1E" w:rsidRPr="00E63218" w14:paraId="7F048162" w14:textId="77777777" w:rsidTr="001C633D">
        <w:trPr>
          <w:cnfStyle w:val="100000000000" w:firstRow="1" w:lastRow="0" w:firstColumn="0" w:lastColumn="0" w:oddVBand="0" w:evenVBand="0" w:oddHBand="0" w:evenHBand="0" w:firstRowFirstColumn="0" w:firstRowLastColumn="0" w:lastRowFirstColumn="0" w:lastRowLastColumn="0"/>
        </w:trPr>
        <w:tc>
          <w:tcPr>
            <w:tcW w:w="4395" w:type="dxa"/>
          </w:tcPr>
          <w:p w14:paraId="79A84676" w14:textId="77777777" w:rsidR="00705B1E" w:rsidRPr="00E63218" w:rsidRDefault="00705B1E" w:rsidP="00E63218">
            <w:pPr>
              <w:keepNext/>
              <w:keepLines/>
              <w:spacing w:line="300" w:lineRule="exact"/>
              <w:contextualSpacing/>
              <w:rPr>
                <w:rFonts w:cs="Calibri"/>
              </w:rPr>
            </w:pPr>
            <w:r w:rsidRPr="00E63218">
              <w:rPr>
                <w:rFonts w:cs="Calibri"/>
              </w:rPr>
              <w:t>Funktion</w:t>
            </w:r>
          </w:p>
        </w:tc>
        <w:tc>
          <w:tcPr>
            <w:tcW w:w="2124" w:type="dxa"/>
          </w:tcPr>
          <w:p w14:paraId="47A423F6" w14:textId="77777777" w:rsidR="00705B1E" w:rsidRPr="00E63218" w:rsidRDefault="00705B1E" w:rsidP="00E63218">
            <w:pPr>
              <w:keepNext/>
              <w:keepLines/>
              <w:spacing w:line="300" w:lineRule="exact"/>
              <w:contextualSpacing/>
              <w:jc w:val="center"/>
              <w:rPr>
                <w:rFonts w:cs="Calibri"/>
              </w:rPr>
            </w:pPr>
            <w:r w:rsidRPr="00E63218">
              <w:rPr>
                <w:rFonts w:cs="Calibri"/>
              </w:rPr>
              <w:t>Stundensatz</w:t>
            </w:r>
          </w:p>
        </w:tc>
      </w:tr>
      <w:tr w:rsidR="00705B1E" w:rsidRPr="00E63218" w14:paraId="6561BE5C" w14:textId="77777777" w:rsidTr="001C633D">
        <w:tc>
          <w:tcPr>
            <w:tcW w:w="4395" w:type="dxa"/>
            <w:tcBorders>
              <w:top w:val="single" w:sz="4" w:space="0" w:color="auto"/>
              <w:bottom w:val="single" w:sz="4" w:space="0" w:color="auto"/>
            </w:tcBorders>
          </w:tcPr>
          <w:p w14:paraId="6AE497D1" w14:textId="0BC1ECCD" w:rsidR="00705B1E" w:rsidRPr="00E63218" w:rsidRDefault="000C2A1B" w:rsidP="00E63218">
            <w:pPr>
              <w:keepNext/>
              <w:keepLines/>
              <w:spacing w:line="300" w:lineRule="exact"/>
              <w:contextualSpacing/>
              <w:rPr>
                <w:rFonts w:cs="Calibri"/>
              </w:rPr>
            </w:pPr>
            <w:r w:rsidRPr="00E63218">
              <w:rPr>
                <w:rFonts w:cs="Calibri"/>
              </w:rPr>
              <w:t>Projektleitung</w:t>
            </w:r>
          </w:p>
        </w:tc>
        <w:tc>
          <w:tcPr>
            <w:tcW w:w="2124" w:type="dxa"/>
            <w:tcBorders>
              <w:top w:val="single" w:sz="4" w:space="0" w:color="auto"/>
              <w:bottom w:val="single" w:sz="4" w:space="0" w:color="auto"/>
            </w:tcBorders>
          </w:tcPr>
          <w:p w14:paraId="5EA119A5" w14:textId="77777777" w:rsidR="00705B1E" w:rsidRPr="00E63218" w:rsidRDefault="00815C1A" w:rsidP="00E63218">
            <w:pPr>
              <w:keepNext/>
              <w:keepLines/>
              <w:spacing w:line="300" w:lineRule="exact"/>
              <w:contextualSpacing/>
              <w:jc w:val="right"/>
              <w:rPr>
                <w:rFonts w:cs="Calibri"/>
              </w:rPr>
            </w:pPr>
            <w:sdt>
              <w:sdtPr>
                <w:rPr>
                  <w:rFonts w:cs="Calibri"/>
                </w:rPr>
                <w:id w:val="888158648"/>
                <w:placeholder>
                  <w:docPart w:val="3AB7E9FC38D646E0BB2B041E6AC0D797"/>
                </w:placeholder>
                <w:temporary/>
                <w:showingPlcHdr/>
                <w15:appearance w15:val="hidden"/>
              </w:sdtPr>
              <w:sdtEndPr/>
              <w:sdtContent>
                <w:r w:rsidR="00705B1E" w:rsidRPr="00E63218">
                  <w:rPr>
                    <w:rStyle w:val="Platzhaltertext"/>
                    <w:rFonts w:cs="Calibri"/>
                  </w:rPr>
                  <w:t>&lt;...&gt;</w:t>
                </w:r>
              </w:sdtContent>
            </w:sdt>
            <w:r w:rsidR="00705B1E" w:rsidRPr="00E63218">
              <w:rPr>
                <w:rFonts w:cs="Calibri"/>
              </w:rPr>
              <w:t xml:space="preserve"> €</w:t>
            </w:r>
          </w:p>
        </w:tc>
      </w:tr>
      <w:tr w:rsidR="00705B1E" w:rsidRPr="00E63218" w14:paraId="4FA401FA" w14:textId="77777777" w:rsidTr="001C633D">
        <w:tc>
          <w:tcPr>
            <w:tcW w:w="4395" w:type="dxa"/>
            <w:tcBorders>
              <w:top w:val="single" w:sz="4" w:space="0" w:color="auto"/>
              <w:bottom w:val="single" w:sz="4" w:space="0" w:color="auto"/>
            </w:tcBorders>
          </w:tcPr>
          <w:p w14:paraId="71D0AD14" w14:textId="605362E3" w:rsidR="00705B1E" w:rsidRPr="00E63218" w:rsidRDefault="000C2A1B" w:rsidP="00E63218">
            <w:pPr>
              <w:keepNext/>
              <w:keepLines/>
              <w:spacing w:line="300" w:lineRule="exact"/>
              <w:contextualSpacing/>
              <w:rPr>
                <w:rFonts w:cs="Calibri"/>
              </w:rPr>
            </w:pPr>
            <w:r w:rsidRPr="00E63218">
              <w:rPr>
                <w:rFonts w:cs="Calibri"/>
              </w:rPr>
              <w:t>Bauleitung</w:t>
            </w:r>
          </w:p>
        </w:tc>
        <w:tc>
          <w:tcPr>
            <w:tcW w:w="2124" w:type="dxa"/>
            <w:tcBorders>
              <w:top w:val="single" w:sz="4" w:space="0" w:color="auto"/>
              <w:bottom w:val="single" w:sz="4" w:space="0" w:color="auto"/>
            </w:tcBorders>
          </w:tcPr>
          <w:p w14:paraId="6D8CDA6A" w14:textId="77777777" w:rsidR="00705B1E" w:rsidRPr="00E63218" w:rsidRDefault="00815C1A" w:rsidP="00E63218">
            <w:pPr>
              <w:keepNext/>
              <w:keepLines/>
              <w:spacing w:line="300" w:lineRule="exact"/>
              <w:contextualSpacing/>
              <w:jc w:val="right"/>
              <w:rPr>
                <w:rFonts w:cs="Calibri"/>
              </w:rPr>
            </w:pPr>
            <w:sdt>
              <w:sdtPr>
                <w:rPr>
                  <w:rFonts w:cs="Calibri"/>
                </w:rPr>
                <w:id w:val="386689557"/>
                <w:placeholder>
                  <w:docPart w:val="1DB0C8A3158C4C12A8CB9A87C6B007CF"/>
                </w:placeholder>
                <w:temporary/>
                <w:showingPlcHdr/>
                <w15:appearance w15:val="hidden"/>
              </w:sdtPr>
              <w:sdtEndPr/>
              <w:sdtContent>
                <w:r w:rsidR="00705B1E" w:rsidRPr="00E63218">
                  <w:rPr>
                    <w:rStyle w:val="Platzhaltertext"/>
                    <w:rFonts w:cs="Calibri"/>
                  </w:rPr>
                  <w:t>&lt;...&gt;</w:t>
                </w:r>
              </w:sdtContent>
            </w:sdt>
            <w:r w:rsidR="00705B1E" w:rsidRPr="00E63218">
              <w:rPr>
                <w:rFonts w:cs="Calibri"/>
              </w:rPr>
              <w:t xml:space="preserve"> €</w:t>
            </w:r>
          </w:p>
        </w:tc>
      </w:tr>
      <w:tr w:rsidR="00705B1E" w:rsidRPr="00E63218" w14:paraId="6451EA5A" w14:textId="77777777" w:rsidTr="001C633D">
        <w:sdt>
          <w:sdtPr>
            <w:rPr>
              <w:rFonts w:cs="Calibri"/>
            </w:rPr>
            <w:id w:val="910808267"/>
            <w:placeholder>
              <w:docPart w:val="1A3D433A8FE14B7389BB95AF9135B9F4"/>
            </w:placeholder>
            <w:temporary/>
            <w:showingPlcHdr/>
            <w15:appearance w15:val="hidden"/>
          </w:sdtPr>
          <w:sdtEndPr/>
          <w:sdtContent>
            <w:tc>
              <w:tcPr>
                <w:tcW w:w="4395" w:type="dxa"/>
                <w:tcBorders>
                  <w:top w:val="single" w:sz="4" w:space="0" w:color="auto"/>
                  <w:bottom w:val="single" w:sz="4" w:space="0" w:color="auto"/>
                </w:tcBorders>
              </w:tcPr>
              <w:p w14:paraId="61ECBC32" w14:textId="77777777" w:rsidR="00705B1E" w:rsidRPr="00E63218" w:rsidRDefault="00705B1E" w:rsidP="00E63218">
                <w:pPr>
                  <w:keepNext/>
                  <w:keepLines/>
                  <w:spacing w:line="300" w:lineRule="exact"/>
                  <w:contextualSpacing/>
                  <w:rPr>
                    <w:rFonts w:cs="Calibri"/>
                  </w:rPr>
                </w:pPr>
                <w:r w:rsidRPr="00E63218">
                  <w:rPr>
                    <w:rStyle w:val="Platzhaltertext"/>
                    <w:rFonts w:cs="Calibri"/>
                  </w:rPr>
                  <w:t>&lt;...&gt;</w:t>
                </w:r>
              </w:p>
            </w:tc>
          </w:sdtContent>
        </w:sdt>
        <w:tc>
          <w:tcPr>
            <w:tcW w:w="2124" w:type="dxa"/>
            <w:tcBorders>
              <w:top w:val="single" w:sz="4" w:space="0" w:color="auto"/>
              <w:bottom w:val="single" w:sz="4" w:space="0" w:color="auto"/>
            </w:tcBorders>
          </w:tcPr>
          <w:p w14:paraId="51FCA4FA" w14:textId="77777777" w:rsidR="00705B1E" w:rsidRPr="00E63218" w:rsidRDefault="00815C1A" w:rsidP="00E63218">
            <w:pPr>
              <w:keepNext/>
              <w:keepLines/>
              <w:spacing w:line="300" w:lineRule="exact"/>
              <w:contextualSpacing/>
              <w:jc w:val="right"/>
              <w:rPr>
                <w:rFonts w:cs="Calibri"/>
              </w:rPr>
            </w:pPr>
            <w:sdt>
              <w:sdtPr>
                <w:rPr>
                  <w:rFonts w:cs="Calibri"/>
                </w:rPr>
                <w:id w:val="-1634703625"/>
                <w:placeholder>
                  <w:docPart w:val="354CBB1BB7A640C69E31A72B4557F7C3"/>
                </w:placeholder>
                <w:temporary/>
                <w:showingPlcHdr/>
                <w15:appearance w15:val="hidden"/>
              </w:sdtPr>
              <w:sdtEndPr/>
              <w:sdtContent>
                <w:r w:rsidR="00705B1E" w:rsidRPr="00E63218">
                  <w:rPr>
                    <w:rStyle w:val="Platzhaltertext"/>
                    <w:rFonts w:cs="Calibri"/>
                  </w:rPr>
                  <w:t>&lt;...&gt;</w:t>
                </w:r>
              </w:sdtContent>
            </w:sdt>
            <w:r w:rsidR="00705B1E" w:rsidRPr="00E63218">
              <w:rPr>
                <w:rFonts w:cs="Calibri"/>
              </w:rPr>
              <w:t xml:space="preserve"> €</w:t>
            </w:r>
          </w:p>
        </w:tc>
      </w:tr>
      <w:tr w:rsidR="00705B1E" w:rsidRPr="00E63218" w14:paraId="245D8A50" w14:textId="77777777" w:rsidTr="001C633D">
        <w:tc>
          <w:tcPr>
            <w:tcW w:w="4395" w:type="dxa"/>
            <w:tcBorders>
              <w:top w:val="single" w:sz="4" w:space="0" w:color="auto"/>
              <w:bottom w:val="single" w:sz="4" w:space="0" w:color="auto"/>
            </w:tcBorders>
          </w:tcPr>
          <w:p w14:paraId="35986F3D" w14:textId="77777777" w:rsidR="00705B1E" w:rsidRPr="00E63218" w:rsidRDefault="00705B1E" w:rsidP="00E63218">
            <w:pPr>
              <w:keepNext/>
              <w:keepLines/>
              <w:spacing w:line="300" w:lineRule="exact"/>
              <w:contextualSpacing/>
              <w:rPr>
                <w:rFonts w:cs="Calibri"/>
              </w:rPr>
            </w:pPr>
            <w:r w:rsidRPr="00E63218">
              <w:rPr>
                <w:rFonts w:cs="Calibri"/>
              </w:rPr>
              <w:t>Sonstige Mitarbeiter</w:t>
            </w:r>
          </w:p>
        </w:tc>
        <w:tc>
          <w:tcPr>
            <w:tcW w:w="2124" w:type="dxa"/>
            <w:tcBorders>
              <w:top w:val="single" w:sz="4" w:space="0" w:color="auto"/>
              <w:bottom w:val="single" w:sz="4" w:space="0" w:color="auto"/>
            </w:tcBorders>
          </w:tcPr>
          <w:p w14:paraId="33F04A42" w14:textId="77777777" w:rsidR="00705B1E" w:rsidRPr="00E63218" w:rsidRDefault="00705B1E" w:rsidP="00E63218">
            <w:pPr>
              <w:keepNext/>
              <w:keepLines/>
              <w:spacing w:line="300" w:lineRule="exact"/>
              <w:contextualSpacing/>
              <w:jc w:val="right"/>
              <w:rPr>
                <w:rFonts w:cs="Calibri"/>
              </w:rPr>
            </w:pPr>
            <w:r w:rsidRPr="00E63218">
              <w:rPr>
                <w:rFonts w:cs="Calibri"/>
              </w:rPr>
              <w:t xml:space="preserve"> </w:t>
            </w:r>
            <w:sdt>
              <w:sdtPr>
                <w:rPr>
                  <w:rFonts w:cs="Calibri"/>
                </w:rPr>
                <w:id w:val="-740643499"/>
                <w:placeholder>
                  <w:docPart w:val="B12BDE1AACB04D4E81D519DB4D14E23D"/>
                </w:placeholder>
                <w:temporary/>
                <w:showingPlcHdr/>
                <w15:appearance w15:val="hidden"/>
              </w:sdtPr>
              <w:sdtEndPr/>
              <w:sdtContent>
                <w:r w:rsidRPr="00E63218">
                  <w:rPr>
                    <w:rStyle w:val="Platzhaltertext"/>
                    <w:rFonts w:cs="Calibri"/>
                  </w:rPr>
                  <w:t>&lt;...&gt;</w:t>
                </w:r>
              </w:sdtContent>
            </w:sdt>
            <w:r w:rsidRPr="00E63218">
              <w:rPr>
                <w:rFonts w:cs="Calibri"/>
              </w:rPr>
              <w:t xml:space="preserve"> €</w:t>
            </w:r>
          </w:p>
        </w:tc>
      </w:tr>
    </w:tbl>
    <w:p w14:paraId="6E377D32" w14:textId="338FEBB7" w:rsidR="00705B1E" w:rsidRPr="00E63218" w:rsidRDefault="00705B1E" w:rsidP="001C633D">
      <w:pPr>
        <w:pStyle w:val="berschrift3"/>
        <w:ind w:left="1701"/>
      </w:pPr>
      <w:r w:rsidRPr="00E63218">
        <w:t>Die Stundensätze verstehen sich als netto zzgl. der jeweiligen Umsatzsteuer. Diese wird gesondert ausgewiesen.</w:t>
      </w:r>
    </w:p>
    <w:p w14:paraId="3E11B17B" w14:textId="77777777" w:rsidR="00900CAA" w:rsidRPr="00E63218" w:rsidRDefault="00900CAA" w:rsidP="00E63218">
      <w:pPr>
        <w:pStyle w:val="berschrift3"/>
        <w:numPr>
          <w:ilvl w:val="0"/>
          <w:numId w:val="0"/>
        </w:numPr>
        <w:ind w:left="1134"/>
      </w:pPr>
    </w:p>
    <w:p w14:paraId="63B159A1" w14:textId="61E1F6C2" w:rsidR="00BD74A0" w:rsidRPr="00E63218" w:rsidRDefault="00BD74A0" w:rsidP="001C633D">
      <w:pPr>
        <w:pStyle w:val="berschrift2"/>
        <w:suppressAutoHyphens/>
        <w:ind w:left="1134"/>
        <w:rPr>
          <w:rFonts w:eastAsia="Times New Roman" w:cs="Calibri"/>
          <w:szCs w:val="22"/>
          <w:lang w:eastAsia="de-DE"/>
        </w:rPr>
      </w:pPr>
      <w:bookmarkStart w:id="65" w:name="_Toc182212989"/>
      <w:bookmarkStart w:id="66" w:name="_Toc184374539"/>
      <w:r w:rsidRPr="00E63218">
        <w:rPr>
          <w:rFonts w:eastAsia="Times New Roman" w:cs="Calibri"/>
          <w:szCs w:val="22"/>
          <w:lang w:eastAsia="de-DE"/>
        </w:rPr>
        <w:t>Zahlung</w:t>
      </w:r>
      <w:bookmarkEnd w:id="65"/>
      <w:r w:rsidRPr="00E63218">
        <w:rPr>
          <w:rFonts w:eastAsia="Times New Roman" w:cs="Calibri"/>
          <w:szCs w:val="22"/>
          <w:lang w:eastAsia="de-DE"/>
        </w:rPr>
        <w:t>en</w:t>
      </w:r>
      <w:bookmarkEnd w:id="66"/>
    </w:p>
    <w:p w14:paraId="25C85DCA" w14:textId="77777777" w:rsidR="00BD74A0" w:rsidRPr="00E63218" w:rsidRDefault="00BD74A0" w:rsidP="001C633D">
      <w:pPr>
        <w:pStyle w:val="berschrift3"/>
        <w:ind w:left="1701"/>
      </w:pPr>
      <w:bookmarkStart w:id="67" w:name="_Ref88648020"/>
      <w:r w:rsidRPr="00E63218">
        <w:t>Alle Rechnungslegungen und Zahlungen erfolgen in Euro. Die Umsatzsteuer wird in den Rechnungen gesondert ausgewiesen.</w:t>
      </w:r>
    </w:p>
    <w:p w14:paraId="12C2E23B" w14:textId="77777777" w:rsidR="00BD74A0" w:rsidRPr="00E63218" w:rsidRDefault="00BD74A0" w:rsidP="001C633D">
      <w:pPr>
        <w:pStyle w:val="berschrift3"/>
        <w:ind w:left="1701"/>
      </w:pPr>
      <w:r w:rsidRPr="00E63218">
        <w:rPr>
          <w:rFonts w:eastAsia="Times New Roman"/>
          <w:lang w:eastAsia="de-DE"/>
        </w:rPr>
        <w:t>Sofern vereinba</w:t>
      </w:r>
      <w:r w:rsidRPr="00E63218">
        <w:t xml:space="preserve">rt, erfolgen Abschlagszahlungen und die Schlusszahlung nach dem abgestimmten Zahlungsplan; im Übrigen nach Maßgabe der VOB/B. </w:t>
      </w:r>
    </w:p>
    <w:bookmarkEnd w:id="67"/>
    <w:p w14:paraId="596DAEB9" w14:textId="77777777" w:rsidR="00BD74A0" w:rsidRPr="00E63218" w:rsidRDefault="00BD74A0" w:rsidP="001C633D">
      <w:pPr>
        <w:pStyle w:val="berschrift3"/>
        <w:ind w:left="1701"/>
      </w:pPr>
      <w:r w:rsidRPr="00E63218">
        <w:t xml:space="preserve">Die Schlusszahlung wird erst nach Abnahme der Werkleistung und Übergabe der Rechnung an den Auftraggeber einschließlich der Dokumentation fällig. </w:t>
      </w:r>
    </w:p>
    <w:p w14:paraId="5FD4DF60" w14:textId="77777777" w:rsidR="00BD74A0" w:rsidRPr="00E63218" w:rsidRDefault="00BD74A0" w:rsidP="001C633D">
      <w:pPr>
        <w:pStyle w:val="berschrift3"/>
        <w:ind w:left="1701"/>
      </w:pPr>
      <w:r w:rsidRPr="00E63218">
        <w:t>Teilschlussrechnungen werden nur erstellt, wenn der Auftraggeber dies verlangt.</w:t>
      </w:r>
    </w:p>
    <w:p w14:paraId="048A3C7F" w14:textId="7137EE84" w:rsidR="00BD74A0" w:rsidRPr="0072130E" w:rsidRDefault="00BD74A0" w:rsidP="001C633D">
      <w:pPr>
        <w:pStyle w:val="berschrift3"/>
        <w:ind w:left="1701"/>
      </w:pPr>
      <w:r w:rsidRPr="00D0060E">
        <w:rPr>
          <w:u w:val="single"/>
        </w:rPr>
        <w:t xml:space="preserve">Rechnungen sind ausschließlich elektronisch im PDF-Format per E-Mail </w:t>
      </w:r>
      <w:r w:rsidRPr="00E63218">
        <w:t xml:space="preserve">unter Angabe der Vertragsnummer </w:t>
      </w:r>
      <w:r w:rsidRPr="00D0060E">
        <w:rPr>
          <w:u w:val="single"/>
        </w:rPr>
        <w:t>einzureichen</w:t>
      </w:r>
      <w:r w:rsidRPr="00E63218">
        <w:t xml:space="preserve"> und an die folgenden </w:t>
      </w:r>
      <w:r w:rsidRPr="00E63218">
        <w:br/>
        <w:t xml:space="preserve">E-Mail-Adresse zu richten: </w:t>
      </w:r>
      <w:hyperlink r:id="rId9" w:history="1">
        <w:r w:rsidR="0072130E" w:rsidRPr="0082251F">
          <w:rPr>
            <w:rStyle w:val="Hyperlink"/>
            <w:b/>
          </w:rPr>
          <w:t>rechnung@fuerstenwalde-spree.de</w:t>
        </w:r>
      </w:hyperlink>
    </w:p>
    <w:p w14:paraId="0E4AF532" w14:textId="77777777" w:rsidR="0072130E" w:rsidRPr="00E63218" w:rsidRDefault="0072130E" w:rsidP="0072130E">
      <w:pPr>
        <w:pStyle w:val="berschrift3"/>
        <w:numPr>
          <w:ilvl w:val="0"/>
          <w:numId w:val="0"/>
        </w:numPr>
        <w:ind w:left="1701"/>
      </w:pPr>
    </w:p>
    <w:p w14:paraId="160A4943" w14:textId="21A147A4" w:rsidR="00BD74A0" w:rsidRPr="00E63218" w:rsidRDefault="00BD74A0" w:rsidP="001C633D">
      <w:pPr>
        <w:pStyle w:val="berschrift2"/>
        <w:suppressAutoHyphens/>
        <w:ind w:left="1134"/>
      </w:pPr>
      <w:bookmarkStart w:id="68" w:name="_Toc184374540"/>
      <w:r w:rsidRPr="00E63218">
        <w:rPr>
          <w:rFonts w:eastAsia="Times New Roman" w:cs="Calibri"/>
          <w:szCs w:val="22"/>
          <w:lang w:eastAsia="de-DE"/>
        </w:rPr>
        <w:t>Erfüllungssicherheit</w:t>
      </w:r>
      <w:bookmarkEnd w:id="68"/>
    </w:p>
    <w:p w14:paraId="23A959D2" w14:textId="77777777" w:rsidR="00BD74A0" w:rsidRPr="00E63218" w:rsidRDefault="00BD74A0" w:rsidP="001C633D">
      <w:pPr>
        <w:pStyle w:val="berschrift3"/>
        <w:ind w:left="1701"/>
      </w:pPr>
      <w:r w:rsidRPr="00E63218">
        <w:t xml:space="preserve">Der Auftragnehmer leistet in der Phase bis zur Abnahme aller Leistungen eine Erfüllungssicherheit. Diese sichert alle Ansprüche des Auftraggebers ab, die in der Phase vor der Abnahme wegen nicht vertragsgemäßer </w:t>
      </w:r>
      <w:r w:rsidRPr="00E63218">
        <w:lastRenderedPageBreak/>
        <w:t xml:space="preserve">Leistung entstehen können, einschließlich Verzugsansprüchen und etwaiger Überzahlungen. </w:t>
      </w:r>
    </w:p>
    <w:p w14:paraId="555162DF" w14:textId="500AA309" w:rsidR="00C15D1D" w:rsidRPr="00E63218" w:rsidRDefault="00BD74A0" w:rsidP="001C633D">
      <w:pPr>
        <w:pStyle w:val="berschrift3"/>
        <w:ind w:left="1701"/>
      </w:pPr>
      <w:bookmarkStart w:id="69" w:name="_Ref175662119"/>
      <w:r w:rsidRPr="00E63218">
        <w:t xml:space="preserve">Die Erfüllungssicherheit beträgt 5 % </w:t>
      </w:r>
      <w:r w:rsidR="00C15D1D" w:rsidRPr="00E63218">
        <w:t>des Bruttoauftragsvolumens bei Vertragsschluss</w:t>
      </w:r>
      <w:r w:rsidRPr="00E63218">
        <w:t>.</w:t>
      </w:r>
      <w:bookmarkStart w:id="70" w:name="_Ref180156264"/>
      <w:bookmarkEnd w:id="69"/>
      <w:r w:rsidR="00C15D1D" w:rsidRPr="00E63218">
        <w:t xml:space="preserve"> Schließen die Vertragsparteien nachträglich Vereinbarungen über die Anpassung der Vergütung, so</w:t>
      </w:r>
      <w:r w:rsidR="00A82792" w:rsidRPr="00E63218">
        <w:t xml:space="preserve"> passt sich die Sicherheit auf 5</w:t>
      </w:r>
      <w:r w:rsidR="00C15D1D" w:rsidRPr="00E63218">
        <w:t xml:space="preserve"> % des dann neu geltenden Brutto-Auftragsvolumens an.</w:t>
      </w:r>
    </w:p>
    <w:bookmarkEnd w:id="70"/>
    <w:p w14:paraId="22DF725F" w14:textId="77777777" w:rsidR="00A05E9B" w:rsidRPr="00E63218" w:rsidRDefault="00A05E9B" w:rsidP="001C633D">
      <w:pPr>
        <w:pStyle w:val="berschrift3"/>
        <w:ind w:left="1701"/>
      </w:pPr>
      <w:r w:rsidRPr="00E63218">
        <w:t>Die Sicherheit ist in Form einer Bürgschaft nach dem vereinbarten Muster zu stellen. Die Tauglichkeit des Bürgen bemisst sich nach § 17 VOB/B.</w:t>
      </w:r>
    </w:p>
    <w:p w14:paraId="71336AB2" w14:textId="4BA6FE99" w:rsidR="00A05E9B" w:rsidRPr="00E63218" w:rsidRDefault="00A05E9B" w:rsidP="001C633D">
      <w:pPr>
        <w:pStyle w:val="berschrift3"/>
        <w:ind w:left="1701"/>
      </w:pPr>
      <w:r w:rsidRPr="00E63218">
        <w:t xml:space="preserve">Soweit und solange der Auftragnehmer die Bürgschaft nicht stellt, ist der Auftraggeber berechtigt, die Sicherheitsleistung nach Maßgabe von § 17 VOB/B in Form von Sicherheitseinbehalten in Höhe von 5 % des jeweiligen Brutto-Rechnungsvolumens von den Rechnungen zu vollziehen. </w:t>
      </w:r>
    </w:p>
    <w:p w14:paraId="5C9113BE" w14:textId="3739AE12" w:rsidR="00A05E9B" w:rsidRPr="00E63218" w:rsidRDefault="00A05E9B" w:rsidP="001C633D">
      <w:pPr>
        <w:pStyle w:val="berschrift3"/>
        <w:ind w:left="1701"/>
      </w:pPr>
      <w:bookmarkStart w:id="71" w:name="_Ref153883752"/>
      <w:r w:rsidRPr="00E63218">
        <w:t>Die Erfüllungssicherheit wird nach Abnahme zurückgegeben; sofern eine Mängelsicherheit vereinbart ist, erfolgt die Rückgabe erst nach Abnahme und im Austausch gegen die unten geregelte Mängelsicherheit. Macht der Auftraggeber allerdings noch Ansprüche aus der Erfüllungsphase vor Abnahme geltend, so muss er die Sicherheit erst zurückgeben, wenn die Berechtigung dieser Ansprüche abschließend geklärt ist. Liegt die vom Auftraggeber bezifferte Forderung unter der vereinbarten Sicherheitshöhe, so kann der Auftragnehmer verlangen, dass die Erfüllungssicherheit auf den noch im Streit stehenden niedrigeren Betrag reduziert wird. Der übrige Teil der Sicherheit ist dann herauszugeben.</w:t>
      </w:r>
      <w:bookmarkEnd w:id="71"/>
    </w:p>
    <w:p w14:paraId="44AF3B36" w14:textId="50BF4463" w:rsidR="00A05E9B" w:rsidRDefault="00A05E9B" w:rsidP="001C633D">
      <w:pPr>
        <w:pStyle w:val="berschrift3"/>
        <w:ind w:left="1701"/>
      </w:pPr>
      <w:r w:rsidRPr="00E63218">
        <w:t xml:space="preserve">Soweit die Parteien Teilabnahmen praktizieren, ist die Erfüllungssicherheit anteilig nach Maßgabe des jeweiligen Teilwerts der jeweils abgenommenen Teilleistung freizugeben. Im Übrigen bleibt es bei § </w:t>
      </w:r>
      <w:r w:rsidRPr="00E63218">
        <w:fldChar w:fldCharType="begin"/>
      </w:r>
      <w:r w:rsidRPr="00E63218">
        <w:instrText xml:space="preserve"> REF _Ref153883752 \n \h  \* MERGEFORMAT </w:instrText>
      </w:r>
      <w:r w:rsidRPr="00E63218">
        <w:fldChar w:fldCharType="separate"/>
      </w:r>
      <w:r w:rsidR="00F416B8">
        <w:t>20.5</w:t>
      </w:r>
      <w:r w:rsidRPr="00E63218">
        <w:fldChar w:fldCharType="end"/>
      </w:r>
      <w:r w:rsidRPr="00E63218">
        <w:t>.</w:t>
      </w:r>
    </w:p>
    <w:p w14:paraId="0DC17A8D" w14:textId="77777777" w:rsidR="0072130E" w:rsidRPr="00E63218" w:rsidRDefault="0072130E" w:rsidP="0072130E">
      <w:pPr>
        <w:pStyle w:val="berschrift3"/>
        <w:numPr>
          <w:ilvl w:val="0"/>
          <w:numId w:val="0"/>
        </w:numPr>
        <w:ind w:left="1701"/>
      </w:pPr>
    </w:p>
    <w:p w14:paraId="786237F6" w14:textId="1D5A545E" w:rsidR="00BD74A0" w:rsidRPr="00E63218" w:rsidRDefault="00BD74A0" w:rsidP="001C633D">
      <w:pPr>
        <w:pStyle w:val="berschrift2"/>
        <w:suppressAutoHyphens/>
        <w:ind w:left="1134"/>
        <w:rPr>
          <w:rFonts w:eastAsia="Times New Roman" w:cs="Calibri"/>
          <w:szCs w:val="22"/>
          <w:lang w:eastAsia="de-DE"/>
        </w:rPr>
      </w:pPr>
      <w:bookmarkStart w:id="72" w:name="_Toc184374541"/>
      <w:r w:rsidRPr="00E63218">
        <w:rPr>
          <w:rFonts w:eastAsia="Times New Roman" w:cs="Calibri"/>
          <w:szCs w:val="22"/>
          <w:lang w:eastAsia="de-DE"/>
        </w:rPr>
        <w:t>Mängelsicherheit</w:t>
      </w:r>
      <w:bookmarkEnd w:id="72"/>
    </w:p>
    <w:p w14:paraId="60C41F25" w14:textId="2E3C2FCA" w:rsidR="00AD55EE" w:rsidRPr="00E63218" w:rsidRDefault="00AD55EE" w:rsidP="001C633D">
      <w:pPr>
        <w:pStyle w:val="berschrift3"/>
        <w:ind w:left="1701"/>
      </w:pPr>
      <w:r w:rsidRPr="00E63218">
        <w:t>Der Auftragnehmer hat eine Sicherheit für Män</w:t>
      </w:r>
      <w:r w:rsidR="00A82792" w:rsidRPr="00E63218">
        <w:t>gelansprüche in Höhe von 3</w:t>
      </w:r>
      <w:r w:rsidRPr="00E63218">
        <w:t xml:space="preserve"> % der Brutto-Schlussrechnungssumme zu erbringen; im Fall</w:t>
      </w:r>
      <w:r w:rsidR="00A82792" w:rsidRPr="00E63218">
        <w:t>e von Teilabnahmen in Höhe von 3</w:t>
      </w:r>
      <w:r w:rsidRPr="00E63218">
        <w:t xml:space="preserve"> % der jeweiligen Brutto-Teilschlussrechnungssumme.</w:t>
      </w:r>
    </w:p>
    <w:p w14:paraId="5EEBAD4D" w14:textId="77777777" w:rsidR="00AD55EE" w:rsidRPr="00E63218" w:rsidRDefault="00AD55EE" w:rsidP="001C633D">
      <w:pPr>
        <w:pStyle w:val="berschrift3"/>
        <w:ind w:left="1701"/>
      </w:pPr>
      <w:r w:rsidRPr="00E63218">
        <w:t xml:space="preserve">Brutto-Schlussrechnungssumme im Sinne dieser Vereinbarung ist der Gesamtbetrag aller erbrachten und nach dem Vertrag abgerechneten Leistungen zzgl. Umsatzsteuer, vor Abzug von Zahlungen und anderen vertraglichen Abzügen wie Sicherheitseinbehalten o.ä. </w:t>
      </w:r>
    </w:p>
    <w:p w14:paraId="12643B2B" w14:textId="77777777" w:rsidR="00AD55EE" w:rsidRPr="00E63218" w:rsidRDefault="00AD55EE" w:rsidP="001C633D">
      <w:pPr>
        <w:pStyle w:val="berschrift3"/>
        <w:ind w:left="1701"/>
      </w:pPr>
      <w:r w:rsidRPr="00E63218">
        <w:t xml:space="preserve">Die Sicherheit ist in Form einer Bürgschaft nach dem vereinbarten Muster zu stellen. Die Tauglichkeit des Bürgen bemisst sich nach § 17 VOB/B. </w:t>
      </w:r>
    </w:p>
    <w:p w14:paraId="2A3E8C15" w14:textId="754EE306" w:rsidR="00AD55EE" w:rsidRPr="00E63218" w:rsidRDefault="00AD55EE" w:rsidP="001C633D">
      <w:pPr>
        <w:pStyle w:val="berschrift3"/>
        <w:ind w:left="1701"/>
      </w:pPr>
      <w:r w:rsidRPr="00E63218">
        <w:t xml:space="preserve">Soweit und solange der Auftragnehmer die Bürgschaft nicht stellt, ist der Auftraggeber berechtigt, einen Sicherheitseinbehalt von </w:t>
      </w:r>
      <w:r w:rsidR="00FE5574">
        <w:t>3</w:t>
      </w:r>
      <w:r w:rsidRPr="00E63218">
        <w:t xml:space="preserve"> % der Brutto-Schlussrechnungssumme nach Maßgabe von § 17 VOB/B von der Schlussrechnung oder der jeweiligen Teilschlussrechnung abzuziehen. </w:t>
      </w:r>
    </w:p>
    <w:p w14:paraId="2B5DA605" w14:textId="77777777" w:rsidR="00AD55EE" w:rsidRPr="00E63218" w:rsidRDefault="00AD55EE" w:rsidP="001C633D">
      <w:pPr>
        <w:pStyle w:val="berschrift3"/>
        <w:ind w:left="1701"/>
      </w:pPr>
      <w:r w:rsidRPr="00E63218">
        <w:rPr>
          <w:rFonts w:cs="Calibri"/>
        </w:rPr>
        <w:t xml:space="preserve">Die Mängelsicherheit ist erst mit Ablauf der vereinbarten Gewährleistungsfristen zurückzugeben, </w:t>
      </w:r>
      <w:r w:rsidRPr="00E63218">
        <w:t xml:space="preserve">es sei denn, es stehen noch ungeklärte </w:t>
      </w:r>
      <w:r w:rsidRPr="00E63218">
        <w:lastRenderedPageBreak/>
        <w:t xml:space="preserve">Mängelansprüche des Auftraggebers im Raum. In diesem Fall ist die Sicherheit nach endgültiger Klärung und ggf. Erfüllung dieser Ansprüche zurückzugeben. </w:t>
      </w:r>
    </w:p>
    <w:p w14:paraId="42B6D380" w14:textId="363EFF24" w:rsidR="00AD55EE" w:rsidRDefault="00AD55EE" w:rsidP="001C633D">
      <w:pPr>
        <w:pStyle w:val="berschrift3"/>
        <w:ind w:left="1701"/>
      </w:pPr>
      <w:r w:rsidRPr="00E63218">
        <w:t xml:space="preserve">Erfolgen Teilabnahmen, so beziehen sich die obigen Regelungen zur Mängelsicherheit auf das Leistungsvolumen der jeweils abgenommenen Teilleistung. </w:t>
      </w:r>
    </w:p>
    <w:p w14:paraId="33A38C0C" w14:textId="7A1B72C3" w:rsidR="007F2CDC" w:rsidRPr="00E63218" w:rsidRDefault="007F2CDC" w:rsidP="001C633D">
      <w:pPr>
        <w:pStyle w:val="berschrift2"/>
        <w:ind w:left="1134"/>
      </w:pPr>
      <w:bookmarkStart w:id="73" w:name="_Toc184374542"/>
      <w:r w:rsidRPr="00E63218">
        <w:t>Abnahme</w:t>
      </w:r>
      <w:bookmarkEnd w:id="73"/>
    </w:p>
    <w:p w14:paraId="244067FA" w14:textId="488C1A00" w:rsidR="007F2CDC" w:rsidRPr="00E63218" w:rsidRDefault="007F2CDC" w:rsidP="001C633D">
      <w:pPr>
        <w:pStyle w:val="berschrift3"/>
        <w:ind w:left="1701"/>
      </w:pPr>
      <w:r w:rsidRPr="00E63218">
        <w:t xml:space="preserve">Die Leistungen des Auftragnehmers </w:t>
      </w:r>
      <w:r w:rsidR="008A33F4" w:rsidRPr="00E63218">
        <w:t>werden</w:t>
      </w:r>
      <w:r w:rsidRPr="00E63218">
        <w:t xml:space="preserve"> förmlich </w:t>
      </w:r>
      <w:r w:rsidR="00D517A0" w:rsidRPr="00E63218">
        <w:t>abgenommen.</w:t>
      </w:r>
      <w:r w:rsidR="00AD55EE" w:rsidRPr="00E63218">
        <w:t xml:space="preserve"> </w:t>
      </w:r>
      <w:r w:rsidR="00AD55EE" w:rsidRPr="00E63218">
        <w:rPr>
          <w:rFonts w:cs="Calibri"/>
        </w:rPr>
        <w:t>Abnahmefiktionen gemäß der VOB/B sind ausgeschlossen.</w:t>
      </w:r>
    </w:p>
    <w:p w14:paraId="154AE959" w14:textId="69F9CC82" w:rsidR="00867099" w:rsidRDefault="00867099" w:rsidP="001C633D">
      <w:pPr>
        <w:pStyle w:val="berschrift3"/>
        <w:numPr>
          <w:ilvl w:val="4"/>
          <w:numId w:val="55"/>
        </w:numPr>
        <w:ind w:left="1701"/>
      </w:pPr>
      <w:r w:rsidRPr="00E63218">
        <w:t>Teilabnahmen finden nur hinsichtlich eines gesamten Gewerks im Sinne dieses Vertrages statt; im Übrigen nur sofern der Auftraggeber dies anordnet.</w:t>
      </w:r>
    </w:p>
    <w:p w14:paraId="2F278F6A" w14:textId="77777777" w:rsidR="0072130E" w:rsidRPr="00E63218" w:rsidRDefault="0072130E" w:rsidP="0072130E">
      <w:pPr>
        <w:pStyle w:val="berschrift3"/>
        <w:numPr>
          <w:ilvl w:val="0"/>
          <w:numId w:val="0"/>
        </w:numPr>
        <w:ind w:left="1701"/>
      </w:pPr>
    </w:p>
    <w:p w14:paraId="047A20DA" w14:textId="6A81E14E" w:rsidR="00867099" w:rsidRPr="00E63218" w:rsidRDefault="00867099" w:rsidP="001C633D">
      <w:pPr>
        <w:pStyle w:val="berschrift2"/>
        <w:spacing w:after="0"/>
        <w:ind w:left="1134"/>
        <w:rPr>
          <w:rFonts w:cs="Calibri"/>
          <w:szCs w:val="22"/>
        </w:rPr>
      </w:pPr>
      <w:bookmarkStart w:id="74" w:name="_Ref99375400"/>
      <w:bookmarkStart w:id="75" w:name="_Toc182212997"/>
      <w:bookmarkStart w:id="76" w:name="_Toc184374543"/>
      <w:r w:rsidRPr="00E63218">
        <w:rPr>
          <w:rFonts w:cs="Calibri"/>
          <w:szCs w:val="22"/>
        </w:rPr>
        <w:t>Gewährleistung</w:t>
      </w:r>
      <w:bookmarkEnd w:id="74"/>
      <w:bookmarkEnd w:id="75"/>
      <w:bookmarkEnd w:id="76"/>
    </w:p>
    <w:p w14:paraId="5C4B039D" w14:textId="77777777" w:rsidR="00867099" w:rsidRPr="00E63218" w:rsidRDefault="00867099" w:rsidP="001C633D">
      <w:pPr>
        <w:pStyle w:val="berschrift3"/>
        <w:ind w:left="1701"/>
        <w:contextualSpacing/>
        <w:rPr>
          <w:rFonts w:cs="Calibri"/>
        </w:rPr>
      </w:pPr>
      <w:r w:rsidRPr="00E63218">
        <w:rPr>
          <w:rFonts w:cs="Calibri"/>
        </w:rPr>
        <w:t xml:space="preserve">Es gelten die gesetzlichen Mängelrechte. </w:t>
      </w:r>
    </w:p>
    <w:p w14:paraId="44D6959F" w14:textId="77777777" w:rsidR="00867099" w:rsidRPr="00E63218" w:rsidRDefault="00867099" w:rsidP="001C633D">
      <w:pPr>
        <w:pStyle w:val="berschrift3"/>
        <w:ind w:left="1701"/>
        <w:contextualSpacing/>
        <w:rPr>
          <w:rFonts w:cs="Calibri"/>
        </w:rPr>
      </w:pPr>
      <w:r w:rsidRPr="00E63218">
        <w:rPr>
          <w:rFonts w:cs="Calibri"/>
        </w:rPr>
        <w:t>Die Gewährleistungsfristen werden wie folgt vereinbart:</w:t>
      </w:r>
    </w:p>
    <w:tbl>
      <w:tblPr>
        <w:tblStyle w:val="Tabellenraster"/>
        <w:tblW w:w="5758" w:type="dxa"/>
        <w:jc w:val="left"/>
        <w:tblInd w:w="1517" w:type="dxa"/>
        <w:tblBorders>
          <w:top w:val="none" w:sz="0" w:space="0" w:color="auto"/>
          <w:bottom w:val="none" w:sz="0" w:space="0" w:color="auto"/>
          <w:insideH w:val="none" w:sz="0" w:space="0" w:color="auto"/>
        </w:tblBorders>
        <w:tblLook w:val="0480" w:firstRow="0" w:lastRow="0" w:firstColumn="1" w:lastColumn="0" w:noHBand="0" w:noVBand="1"/>
      </w:tblPr>
      <w:tblGrid>
        <w:gridCol w:w="471"/>
        <w:gridCol w:w="5287"/>
      </w:tblGrid>
      <w:tr w:rsidR="00867099" w:rsidRPr="00E63218" w14:paraId="26FCF3A0" w14:textId="77777777" w:rsidTr="001C633D">
        <w:trPr>
          <w:cnfStyle w:val="000000100000" w:firstRow="0" w:lastRow="0" w:firstColumn="0" w:lastColumn="0" w:oddVBand="0" w:evenVBand="0" w:oddHBand="1" w:evenHBand="0" w:firstRowFirstColumn="0" w:firstRowLastColumn="0" w:lastRowFirstColumn="0" w:lastRowLastColumn="0"/>
          <w:jc w:val="left"/>
        </w:trPr>
        <w:sdt>
          <w:sdtPr>
            <w:rPr>
              <w:rFonts w:eastAsia="Times New Roman" w:cs="Calibri"/>
              <w:lang w:eastAsia="de-DE"/>
            </w:rPr>
            <w:id w:val="-2036257845"/>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71" w:type="dxa"/>
                <w:shd w:val="clear" w:color="auto" w:fill="auto"/>
              </w:tcPr>
              <w:p w14:paraId="7736CAB4" w14:textId="254262ED" w:rsidR="00867099" w:rsidRPr="00E63218" w:rsidRDefault="007C1AB8" w:rsidP="00E63218">
                <w:pPr>
                  <w:pStyle w:val="StandardEbene1"/>
                  <w:numPr>
                    <w:ilvl w:val="1"/>
                    <w:numId w:val="56"/>
                  </w:numPr>
                  <w:spacing w:line="300" w:lineRule="exact"/>
                  <w:ind w:left="0"/>
                  <w:rPr>
                    <w:rFonts w:eastAsia="Times New Roman" w:cs="Calibri"/>
                    <w:lang w:eastAsia="de-DE"/>
                  </w:rPr>
                </w:pPr>
                <w:r>
                  <w:rPr>
                    <w:rFonts w:ascii="MS Gothic" w:eastAsia="MS Gothic" w:hAnsi="MS Gothic" w:cs="Calibri" w:hint="eastAsia"/>
                    <w:lang w:eastAsia="de-DE"/>
                  </w:rPr>
                  <w:t>☒</w:t>
                </w:r>
              </w:p>
            </w:tc>
          </w:sdtContent>
        </w:sdt>
        <w:tc>
          <w:tcPr>
            <w:tcW w:w="5287" w:type="dxa"/>
            <w:shd w:val="clear" w:color="auto" w:fill="auto"/>
          </w:tcPr>
          <w:p w14:paraId="0C0B4258" w14:textId="77777777" w:rsidR="00867099" w:rsidRPr="00E63218" w:rsidRDefault="00867099" w:rsidP="00E63218">
            <w:pPr>
              <w:pStyle w:val="StandardEbene1"/>
              <w:numPr>
                <w:ilvl w:val="1"/>
                <w:numId w:val="56"/>
              </w:numPr>
              <w:spacing w:line="300" w:lineRule="exact"/>
              <w:ind w:left="0"/>
              <w:cnfStyle w:val="000000100000" w:firstRow="0" w:lastRow="0" w:firstColumn="0" w:lastColumn="0" w:oddVBand="0" w:evenVBand="0" w:oddHBand="1" w:evenHBand="0" w:firstRowFirstColumn="0" w:firstRowLastColumn="0" w:lastRowFirstColumn="0" w:lastRowLastColumn="0"/>
              <w:rPr>
                <w:rFonts w:eastAsia="Times New Roman" w:cs="Calibri"/>
                <w:lang w:eastAsia="de-DE"/>
              </w:rPr>
            </w:pPr>
            <w:r w:rsidRPr="00E63218">
              <w:rPr>
                <w:rFonts w:eastAsia="Times New Roman" w:cs="Calibri"/>
                <w:lang w:eastAsia="de-DE"/>
              </w:rPr>
              <w:t>Gewährleistungsfristen gemäß § 13 VOB/B.</w:t>
            </w:r>
          </w:p>
        </w:tc>
      </w:tr>
      <w:tr w:rsidR="00867099" w:rsidRPr="00E63218" w14:paraId="53515AD8" w14:textId="77777777" w:rsidTr="001C633D">
        <w:trPr>
          <w:cnfStyle w:val="000000010000" w:firstRow="0" w:lastRow="0" w:firstColumn="0" w:lastColumn="0" w:oddVBand="0" w:evenVBand="0" w:oddHBand="0" w:evenHBand="1" w:firstRowFirstColumn="0" w:firstRowLastColumn="0" w:lastRowFirstColumn="0" w:lastRowLastColumn="0"/>
          <w:trHeight w:val="21"/>
          <w:jc w:val="left"/>
        </w:trPr>
        <w:sdt>
          <w:sdtPr>
            <w:rPr>
              <w:rFonts w:eastAsia="Times New Roman" w:cs="Calibri"/>
              <w:lang w:eastAsia="de-DE"/>
            </w:rPr>
            <w:id w:val="53177901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71" w:type="dxa"/>
                <w:shd w:val="clear" w:color="auto" w:fill="auto"/>
              </w:tcPr>
              <w:p w14:paraId="511B09CE" w14:textId="77777777" w:rsidR="00867099" w:rsidRPr="00E63218" w:rsidRDefault="00867099" w:rsidP="00E63218">
                <w:pPr>
                  <w:pStyle w:val="StandardEbene1"/>
                  <w:numPr>
                    <w:ilvl w:val="1"/>
                    <w:numId w:val="56"/>
                  </w:numPr>
                  <w:spacing w:line="300" w:lineRule="exact"/>
                  <w:ind w:left="0"/>
                  <w:rPr>
                    <w:rFonts w:eastAsia="Times New Roman" w:cs="Calibri"/>
                    <w:lang w:eastAsia="de-DE"/>
                  </w:rPr>
                </w:pPr>
                <w:r w:rsidRPr="00E63218">
                  <w:rPr>
                    <w:rFonts w:ascii="Segoe UI Symbol" w:eastAsia="MS Gothic" w:hAnsi="Segoe UI Symbol" w:cs="Segoe UI Symbol"/>
                    <w:lang w:eastAsia="de-DE"/>
                  </w:rPr>
                  <w:t>☐</w:t>
                </w:r>
              </w:p>
            </w:tc>
          </w:sdtContent>
        </w:sdt>
        <w:tc>
          <w:tcPr>
            <w:tcW w:w="5287" w:type="dxa"/>
            <w:shd w:val="clear" w:color="auto" w:fill="auto"/>
          </w:tcPr>
          <w:p w14:paraId="15540505" w14:textId="77777777" w:rsidR="00867099" w:rsidRPr="00E63218" w:rsidRDefault="00867099" w:rsidP="00E63218">
            <w:pPr>
              <w:pStyle w:val="StandardEbene1"/>
              <w:numPr>
                <w:ilvl w:val="1"/>
                <w:numId w:val="56"/>
              </w:numPr>
              <w:spacing w:line="300" w:lineRule="exact"/>
              <w:ind w:left="0"/>
              <w:cnfStyle w:val="000000010000" w:firstRow="0" w:lastRow="0" w:firstColumn="0" w:lastColumn="0" w:oddVBand="0" w:evenVBand="0" w:oddHBand="0" w:evenHBand="1" w:firstRowFirstColumn="0" w:firstRowLastColumn="0" w:lastRowFirstColumn="0" w:lastRowLastColumn="0"/>
              <w:rPr>
                <w:rFonts w:eastAsia="Times New Roman" w:cs="Calibri"/>
                <w:lang w:eastAsia="de-DE"/>
              </w:rPr>
            </w:pPr>
            <w:r w:rsidRPr="00E63218">
              <w:rPr>
                <w:rFonts w:eastAsia="Times New Roman" w:cs="Calibri"/>
                <w:lang w:eastAsia="de-DE"/>
              </w:rPr>
              <w:t>Gewährleistungsfrist von 5 Jahren für alle Leistungen.</w:t>
            </w:r>
          </w:p>
        </w:tc>
      </w:tr>
      <w:tr w:rsidR="00867099" w:rsidRPr="00E63218" w14:paraId="22A97640" w14:textId="77777777" w:rsidTr="001C633D">
        <w:trPr>
          <w:cnfStyle w:val="000000100000" w:firstRow="0" w:lastRow="0" w:firstColumn="0" w:lastColumn="0" w:oddVBand="0" w:evenVBand="0" w:oddHBand="1" w:evenHBand="0" w:firstRowFirstColumn="0" w:firstRowLastColumn="0" w:lastRowFirstColumn="0" w:lastRowLastColumn="0"/>
          <w:trHeight w:val="105"/>
          <w:jc w:val="left"/>
        </w:trPr>
        <w:sdt>
          <w:sdtPr>
            <w:rPr>
              <w:rFonts w:eastAsia="Times New Roman" w:cs="Calibri"/>
              <w:lang w:eastAsia="de-DE"/>
            </w:rPr>
            <w:id w:val="18687357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71" w:type="dxa"/>
                <w:shd w:val="clear" w:color="auto" w:fill="auto"/>
              </w:tcPr>
              <w:p w14:paraId="7316FBFD" w14:textId="77777777" w:rsidR="00867099" w:rsidRPr="00E63218" w:rsidRDefault="00867099" w:rsidP="00E63218">
                <w:pPr>
                  <w:pStyle w:val="StandardEbene1"/>
                  <w:numPr>
                    <w:ilvl w:val="1"/>
                    <w:numId w:val="56"/>
                  </w:numPr>
                  <w:spacing w:line="300" w:lineRule="exact"/>
                  <w:ind w:left="0"/>
                  <w:rPr>
                    <w:rFonts w:eastAsia="MS Gothic" w:cs="Segoe UI Symbol"/>
                    <w:lang w:eastAsia="de-DE"/>
                  </w:rPr>
                </w:pPr>
                <w:r w:rsidRPr="00E63218">
                  <w:rPr>
                    <w:rFonts w:ascii="Segoe UI Symbol" w:eastAsia="MS Gothic" w:hAnsi="Segoe UI Symbol" w:cs="Segoe UI Symbol"/>
                    <w:lang w:eastAsia="de-DE"/>
                  </w:rPr>
                  <w:t>☐</w:t>
                </w:r>
              </w:p>
            </w:tc>
          </w:sdtContent>
        </w:sdt>
        <w:tc>
          <w:tcPr>
            <w:tcW w:w="5287" w:type="dxa"/>
            <w:shd w:val="clear" w:color="auto" w:fill="auto"/>
          </w:tcPr>
          <w:p w14:paraId="05180632" w14:textId="77777777" w:rsidR="00867099" w:rsidRPr="0072130E" w:rsidRDefault="00867099" w:rsidP="00E63218">
            <w:pPr>
              <w:pStyle w:val="StandardEbene1"/>
              <w:numPr>
                <w:ilvl w:val="1"/>
                <w:numId w:val="56"/>
              </w:numPr>
              <w:spacing w:line="300" w:lineRule="exact"/>
              <w:ind w:left="0"/>
              <w:cnfStyle w:val="000000100000" w:firstRow="0" w:lastRow="0" w:firstColumn="0" w:lastColumn="0" w:oddVBand="0" w:evenVBand="0" w:oddHBand="1" w:evenHBand="0" w:firstRowFirstColumn="0" w:firstRowLastColumn="0" w:lastRowFirstColumn="0" w:lastRowLastColumn="0"/>
              <w:rPr>
                <w:rFonts w:eastAsia="Times New Roman" w:cs="Calibri"/>
                <w:lang w:eastAsia="de-DE"/>
              </w:rPr>
            </w:pPr>
            <w:r w:rsidRPr="00E63218">
              <w:rPr>
                <w:rFonts w:eastAsia="Times New Roman" w:cs="Calibri"/>
                <w:lang w:eastAsia="de-DE"/>
              </w:rPr>
              <w:t xml:space="preserve">Gewährleistungsfrist von </w:t>
            </w:r>
            <w:sdt>
              <w:sdtPr>
                <w:rPr>
                  <w:rFonts w:cs="Calibri"/>
                </w:rPr>
                <w:id w:val="-833909598"/>
                <w:placeholder>
                  <w:docPart w:val="ECC34EE19CC141448003837A37D3DA34"/>
                </w:placeholder>
                <w:temporary/>
                <w:showingPlcHdr/>
                <w15:appearance w15:val="hidden"/>
              </w:sdtPr>
              <w:sdtEndPr/>
              <w:sdtContent>
                <w:r w:rsidRPr="00E63218">
                  <w:rPr>
                    <w:rStyle w:val="Platzhaltertext"/>
                    <w:rFonts w:cs="Calibri"/>
                  </w:rPr>
                  <w:t>&lt;...&gt;</w:t>
                </w:r>
              </w:sdtContent>
            </w:sdt>
            <w:r w:rsidRPr="00E63218">
              <w:rPr>
                <w:rFonts w:eastAsia="Times New Roman" w:cs="Calibri"/>
                <w:lang w:eastAsia="de-DE"/>
              </w:rPr>
              <w:t xml:space="preserve"> Jahren für </w:t>
            </w:r>
            <w:r w:rsidRPr="00E63218">
              <w:rPr>
                <w:rFonts w:cs="Calibri"/>
              </w:rPr>
              <w:t>alle Leistungen.</w:t>
            </w:r>
          </w:p>
          <w:p w14:paraId="53CE0BD9" w14:textId="209812DA" w:rsidR="0072130E" w:rsidRPr="00E63218" w:rsidRDefault="0072130E" w:rsidP="00E63218">
            <w:pPr>
              <w:pStyle w:val="StandardEbene1"/>
              <w:numPr>
                <w:ilvl w:val="1"/>
                <w:numId w:val="56"/>
              </w:numPr>
              <w:spacing w:line="300" w:lineRule="exact"/>
              <w:ind w:left="0"/>
              <w:cnfStyle w:val="000000100000" w:firstRow="0" w:lastRow="0" w:firstColumn="0" w:lastColumn="0" w:oddVBand="0" w:evenVBand="0" w:oddHBand="1" w:evenHBand="0" w:firstRowFirstColumn="0" w:firstRowLastColumn="0" w:lastRowFirstColumn="0" w:lastRowLastColumn="0"/>
              <w:rPr>
                <w:rFonts w:eastAsia="Times New Roman" w:cs="Calibri"/>
                <w:lang w:eastAsia="de-DE"/>
              </w:rPr>
            </w:pPr>
          </w:p>
        </w:tc>
      </w:tr>
    </w:tbl>
    <w:p w14:paraId="403ADE39" w14:textId="7B1EA853" w:rsidR="0014616B" w:rsidRPr="00E63218" w:rsidRDefault="0014616B" w:rsidP="0014616B">
      <w:pPr>
        <w:pStyle w:val="berschrift2"/>
        <w:spacing w:after="0"/>
        <w:ind w:left="1134"/>
        <w:rPr>
          <w:rFonts w:cs="Calibri"/>
          <w:szCs w:val="22"/>
        </w:rPr>
      </w:pPr>
      <w:bookmarkStart w:id="77" w:name="_Toc184374544"/>
      <w:r>
        <w:rPr>
          <w:rFonts w:cs="Calibri"/>
          <w:szCs w:val="22"/>
        </w:rPr>
        <w:t>Besondere Vertragsbedingungen</w:t>
      </w:r>
    </w:p>
    <w:p w14:paraId="2D6C1A48" w14:textId="07EF6AB0" w:rsidR="0014616B" w:rsidRPr="00E63218" w:rsidRDefault="00AE080D" w:rsidP="0014616B">
      <w:pPr>
        <w:pStyle w:val="berschrift3"/>
        <w:ind w:left="1701"/>
        <w:contextualSpacing/>
        <w:rPr>
          <w:rFonts w:cs="Calibri"/>
        </w:rPr>
      </w:pPr>
      <w:r>
        <w:rPr>
          <w:rFonts w:cs="Calibri"/>
        </w:rPr>
        <w:t>Nach der Einrichtung der Baustelle</w:t>
      </w:r>
      <w:r w:rsidR="0014616B">
        <w:rPr>
          <w:rFonts w:cs="Calibri"/>
        </w:rPr>
        <w:t xml:space="preserve"> steht dem AN eine gesicherte </w:t>
      </w:r>
      <w:r w:rsidR="000C5423">
        <w:rPr>
          <w:rFonts w:cs="Calibri"/>
        </w:rPr>
        <w:t>Anschluss</w:t>
      </w:r>
      <w:r w:rsidR="0072130E">
        <w:rPr>
          <w:rFonts w:cs="Calibri"/>
        </w:rPr>
        <w:t>m</w:t>
      </w:r>
      <w:r w:rsidR="000C5423">
        <w:rPr>
          <w:rFonts w:cs="Calibri"/>
        </w:rPr>
        <w:t>öglichkeit</w:t>
      </w:r>
      <w:r w:rsidR="0014616B">
        <w:rPr>
          <w:rFonts w:cs="Calibri"/>
        </w:rPr>
        <w:t xml:space="preserve"> für Bauwasser und Baustrom </w:t>
      </w:r>
      <w:r>
        <w:rPr>
          <w:rFonts w:cs="Calibri"/>
        </w:rPr>
        <w:t>sowie die Nutzung der Sanitäranlagen zur</w:t>
      </w:r>
      <w:r w:rsidR="0014616B">
        <w:rPr>
          <w:rFonts w:cs="Calibri"/>
        </w:rPr>
        <w:t xml:space="preserve"> Verfügung</w:t>
      </w:r>
      <w:r w:rsidR="0014616B" w:rsidRPr="00E63218">
        <w:rPr>
          <w:rFonts w:cs="Calibri"/>
        </w:rPr>
        <w:t xml:space="preserve">. </w:t>
      </w:r>
    </w:p>
    <w:p w14:paraId="27391360" w14:textId="330734E7" w:rsidR="0014616B" w:rsidRPr="00E63218" w:rsidRDefault="0014616B" w:rsidP="0014616B">
      <w:pPr>
        <w:pStyle w:val="berschrift3"/>
        <w:ind w:left="1701"/>
        <w:contextualSpacing/>
        <w:rPr>
          <w:rFonts w:cs="Calibri"/>
        </w:rPr>
      </w:pPr>
      <w:r w:rsidRPr="00E63218">
        <w:rPr>
          <w:rFonts w:cs="Calibri"/>
        </w:rPr>
        <w:t xml:space="preserve">Die </w:t>
      </w:r>
      <w:r w:rsidR="000C5423">
        <w:rPr>
          <w:rFonts w:cs="Calibri"/>
        </w:rPr>
        <w:t xml:space="preserve">Summe für die Nutzung wird auf die </w:t>
      </w:r>
      <w:r w:rsidR="000C5423" w:rsidRPr="00E63218">
        <w:t>Brutto-Schlussrechnung</w:t>
      </w:r>
      <w:r w:rsidR="000C5423">
        <w:rPr>
          <w:rFonts w:cs="Calibri"/>
        </w:rPr>
        <w:t xml:space="preserve"> bezogen</w:t>
      </w:r>
      <w:r w:rsidRPr="00E63218">
        <w:rPr>
          <w:rFonts w:cs="Calibri"/>
        </w:rPr>
        <w:t>:</w:t>
      </w:r>
    </w:p>
    <w:tbl>
      <w:tblPr>
        <w:tblStyle w:val="Tabellenraster"/>
        <w:tblW w:w="5758" w:type="dxa"/>
        <w:jc w:val="left"/>
        <w:tblInd w:w="1517" w:type="dxa"/>
        <w:tblBorders>
          <w:top w:val="none" w:sz="0" w:space="0" w:color="auto"/>
          <w:bottom w:val="none" w:sz="0" w:space="0" w:color="auto"/>
          <w:insideH w:val="none" w:sz="0" w:space="0" w:color="auto"/>
        </w:tblBorders>
        <w:tblLook w:val="0480" w:firstRow="0" w:lastRow="0" w:firstColumn="1" w:lastColumn="0" w:noHBand="0" w:noVBand="1"/>
      </w:tblPr>
      <w:tblGrid>
        <w:gridCol w:w="471"/>
        <w:gridCol w:w="5287"/>
      </w:tblGrid>
      <w:tr w:rsidR="0014616B" w:rsidRPr="00E63218" w14:paraId="5537EA7C" w14:textId="77777777" w:rsidTr="003C2CDF">
        <w:trPr>
          <w:cnfStyle w:val="000000100000" w:firstRow="0" w:lastRow="0" w:firstColumn="0" w:lastColumn="0" w:oddVBand="0" w:evenVBand="0" w:oddHBand="1" w:evenHBand="0" w:firstRowFirstColumn="0" w:firstRowLastColumn="0" w:lastRowFirstColumn="0" w:lastRowLastColumn="0"/>
          <w:jc w:val="left"/>
        </w:trPr>
        <w:sdt>
          <w:sdtPr>
            <w:rPr>
              <w:rFonts w:eastAsia="Times New Roman" w:cs="Calibri"/>
              <w:lang w:eastAsia="de-DE"/>
            </w:rPr>
            <w:id w:val="-698773609"/>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71" w:type="dxa"/>
                <w:shd w:val="clear" w:color="auto" w:fill="auto"/>
              </w:tcPr>
              <w:p w14:paraId="53A90DD6" w14:textId="77777777" w:rsidR="0014616B" w:rsidRPr="00E63218" w:rsidRDefault="0014616B" w:rsidP="003C2CDF">
                <w:pPr>
                  <w:pStyle w:val="StandardEbene1"/>
                  <w:numPr>
                    <w:ilvl w:val="1"/>
                    <w:numId w:val="56"/>
                  </w:numPr>
                  <w:spacing w:line="300" w:lineRule="exact"/>
                  <w:ind w:left="0"/>
                  <w:rPr>
                    <w:rFonts w:eastAsia="Times New Roman" w:cs="Calibri"/>
                    <w:lang w:eastAsia="de-DE"/>
                  </w:rPr>
                </w:pPr>
                <w:r>
                  <w:rPr>
                    <w:rFonts w:ascii="MS Gothic" w:eastAsia="MS Gothic" w:hAnsi="MS Gothic" w:cs="Calibri" w:hint="eastAsia"/>
                    <w:lang w:eastAsia="de-DE"/>
                  </w:rPr>
                  <w:t>☒</w:t>
                </w:r>
              </w:p>
            </w:tc>
          </w:sdtContent>
        </w:sdt>
        <w:tc>
          <w:tcPr>
            <w:tcW w:w="5287" w:type="dxa"/>
            <w:shd w:val="clear" w:color="auto" w:fill="auto"/>
          </w:tcPr>
          <w:p w14:paraId="17849AEB" w14:textId="26E59324" w:rsidR="0014616B" w:rsidRPr="00E63218" w:rsidRDefault="000C5423" w:rsidP="0072130E">
            <w:pPr>
              <w:pStyle w:val="StandardEbene1"/>
              <w:numPr>
                <w:ilvl w:val="1"/>
                <w:numId w:val="56"/>
              </w:numPr>
              <w:spacing w:line="300" w:lineRule="exact"/>
              <w:ind w:left="0"/>
              <w:cnfStyle w:val="000000100000" w:firstRow="0" w:lastRow="0" w:firstColumn="0" w:lastColumn="0" w:oddVBand="0" w:evenVBand="0" w:oddHBand="1" w:evenHBand="0" w:firstRowFirstColumn="0" w:firstRowLastColumn="0" w:lastRowFirstColumn="0" w:lastRowLastColumn="0"/>
              <w:rPr>
                <w:rFonts w:eastAsia="Times New Roman" w:cs="Calibri"/>
                <w:lang w:eastAsia="de-DE"/>
              </w:rPr>
            </w:pPr>
            <w:r w:rsidRPr="00B90323">
              <w:rPr>
                <w:rFonts w:eastAsia="Times New Roman" w:cs="Calibri"/>
                <w:b/>
                <w:lang w:eastAsia="de-DE"/>
              </w:rPr>
              <w:t>0,</w:t>
            </w:r>
            <w:r w:rsidR="00FE5574">
              <w:rPr>
                <w:rFonts w:eastAsia="Times New Roman" w:cs="Calibri"/>
                <w:b/>
                <w:lang w:eastAsia="de-DE"/>
              </w:rPr>
              <w:t>8</w:t>
            </w:r>
            <w:r w:rsidRPr="00B90323">
              <w:rPr>
                <w:rFonts w:eastAsia="Times New Roman" w:cs="Calibri"/>
                <w:b/>
                <w:lang w:eastAsia="de-DE"/>
              </w:rPr>
              <w:t>%</w:t>
            </w:r>
            <w:r>
              <w:rPr>
                <w:rFonts w:eastAsia="Times New Roman" w:cs="Calibri"/>
                <w:lang w:eastAsia="de-DE"/>
              </w:rPr>
              <w:t xml:space="preserve"> </w:t>
            </w:r>
            <w:r w:rsidR="00FE5574">
              <w:rPr>
                <w:rFonts w:eastAsia="Times New Roman" w:cs="Calibri"/>
                <w:lang w:eastAsia="de-DE"/>
              </w:rPr>
              <w:t>Baustrom/ Wasser/ Sanitäreinrichtungen</w:t>
            </w:r>
          </w:p>
        </w:tc>
      </w:tr>
      <w:tr w:rsidR="0014616B" w:rsidRPr="00E63218" w14:paraId="0B35858D" w14:textId="77777777" w:rsidTr="003C2CDF">
        <w:trPr>
          <w:cnfStyle w:val="000000010000" w:firstRow="0" w:lastRow="0" w:firstColumn="0" w:lastColumn="0" w:oddVBand="0" w:evenVBand="0" w:oddHBand="0" w:evenHBand="1" w:firstRowFirstColumn="0" w:firstRowLastColumn="0" w:lastRowFirstColumn="0" w:lastRowLastColumn="0"/>
          <w:trHeight w:val="105"/>
          <w:jc w:val="left"/>
        </w:trPr>
        <w:sdt>
          <w:sdtPr>
            <w:rPr>
              <w:rFonts w:eastAsia="Times New Roman" w:cs="Calibri"/>
              <w:lang w:eastAsia="de-DE"/>
            </w:rPr>
            <w:id w:val="50583951"/>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71" w:type="dxa"/>
                <w:shd w:val="clear" w:color="auto" w:fill="auto"/>
              </w:tcPr>
              <w:p w14:paraId="42C40804" w14:textId="0A12F301" w:rsidR="0014616B" w:rsidRPr="00E63218" w:rsidRDefault="000C5423" w:rsidP="003C2CDF">
                <w:pPr>
                  <w:pStyle w:val="StandardEbene1"/>
                  <w:numPr>
                    <w:ilvl w:val="1"/>
                    <w:numId w:val="56"/>
                  </w:numPr>
                  <w:spacing w:line="300" w:lineRule="exact"/>
                  <w:ind w:left="0"/>
                  <w:rPr>
                    <w:rFonts w:eastAsia="MS Gothic" w:cs="Segoe UI Symbol"/>
                    <w:lang w:eastAsia="de-DE"/>
                  </w:rPr>
                </w:pPr>
                <w:r>
                  <w:rPr>
                    <w:rFonts w:ascii="MS Gothic" w:eastAsia="MS Gothic" w:hAnsi="MS Gothic" w:cs="Calibri" w:hint="eastAsia"/>
                    <w:lang w:eastAsia="de-DE"/>
                  </w:rPr>
                  <w:t>☒</w:t>
                </w:r>
              </w:p>
            </w:tc>
          </w:sdtContent>
        </w:sdt>
        <w:tc>
          <w:tcPr>
            <w:tcW w:w="5287" w:type="dxa"/>
            <w:shd w:val="clear" w:color="auto" w:fill="auto"/>
          </w:tcPr>
          <w:p w14:paraId="7AE98E70" w14:textId="77777777" w:rsidR="0014616B" w:rsidRDefault="000C5423" w:rsidP="000C5423">
            <w:pPr>
              <w:pStyle w:val="StandardEbene1"/>
              <w:numPr>
                <w:ilvl w:val="1"/>
                <w:numId w:val="56"/>
              </w:numPr>
              <w:spacing w:line="300" w:lineRule="exact"/>
              <w:ind w:left="0"/>
              <w:cnfStyle w:val="000000010000" w:firstRow="0" w:lastRow="0" w:firstColumn="0" w:lastColumn="0" w:oddVBand="0" w:evenVBand="0" w:oddHBand="0" w:evenHBand="1" w:firstRowFirstColumn="0" w:firstRowLastColumn="0" w:lastRowFirstColumn="0" w:lastRowLastColumn="0"/>
              <w:rPr>
                <w:rFonts w:eastAsia="Times New Roman" w:cs="Calibri"/>
                <w:lang w:eastAsia="de-DE"/>
              </w:rPr>
            </w:pPr>
            <w:r w:rsidRPr="00B90323">
              <w:rPr>
                <w:rFonts w:eastAsia="Times New Roman" w:cs="Calibri"/>
                <w:b/>
                <w:lang w:eastAsia="de-DE"/>
              </w:rPr>
              <w:t>0,25%</w:t>
            </w:r>
            <w:r>
              <w:rPr>
                <w:rFonts w:eastAsia="Times New Roman" w:cs="Calibri"/>
                <w:lang w:eastAsia="de-DE"/>
              </w:rPr>
              <w:t xml:space="preserve"> Bauwesensversicherung</w:t>
            </w:r>
          </w:p>
          <w:p w14:paraId="757456DE" w14:textId="1C516DAF" w:rsidR="0072130E" w:rsidRPr="00E63218" w:rsidRDefault="0072130E" w:rsidP="000C5423">
            <w:pPr>
              <w:pStyle w:val="StandardEbene1"/>
              <w:numPr>
                <w:ilvl w:val="1"/>
                <w:numId w:val="56"/>
              </w:numPr>
              <w:spacing w:line="300" w:lineRule="exact"/>
              <w:ind w:left="0"/>
              <w:cnfStyle w:val="000000010000" w:firstRow="0" w:lastRow="0" w:firstColumn="0" w:lastColumn="0" w:oddVBand="0" w:evenVBand="0" w:oddHBand="0" w:evenHBand="1" w:firstRowFirstColumn="0" w:firstRowLastColumn="0" w:lastRowFirstColumn="0" w:lastRowLastColumn="0"/>
              <w:rPr>
                <w:rFonts w:eastAsia="Times New Roman" w:cs="Calibri"/>
                <w:lang w:eastAsia="de-DE"/>
              </w:rPr>
            </w:pPr>
          </w:p>
        </w:tc>
      </w:tr>
    </w:tbl>
    <w:p w14:paraId="4B62A82F" w14:textId="79D50C45" w:rsidR="007F2CDC" w:rsidRPr="00E63218" w:rsidRDefault="007F2CDC" w:rsidP="001C633D">
      <w:pPr>
        <w:pStyle w:val="berschrift2"/>
        <w:ind w:left="1134"/>
      </w:pPr>
      <w:r w:rsidRPr="00E63218">
        <w:t>Versicherung</w:t>
      </w:r>
      <w:bookmarkEnd w:id="77"/>
    </w:p>
    <w:p w14:paraId="22DAF7A1" w14:textId="77777777" w:rsidR="007F2CDC" w:rsidRPr="00E63218" w:rsidRDefault="007F2CDC" w:rsidP="001C633D">
      <w:pPr>
        <w:pStyle w:val="berschrift3"/>
        <w:ind w:left="1701"/>
      </w:pPr>
      <w:r w:rsidRPr="00E63218">
        <w:t>Die vom Auftragnehmer vor Vertragsschluss nachgewiesene Haftpflichtversicherung ist mindestens mit den nachgewiesenen Konditionen über die gesamte Dauer des Vertragsverhältnisses vorzuhalten. Der Auftragnehmer wird rechtzeitig vor Ablauf des nachgewiesenen Versicherungszeitraumes unaufgefordert eine aktualisierte Versicherungsbestätigung übermitteln.</w:t>
      </w:r>
    </w:p>
    <w:p w14:paraId="455AAC30" w14:textId="58BB39CB" w:rsidR="007F2CDC" w:rsidRPr="00E63218" w:rsidRDefault="007F2CDC" w:rsidP="001C633D">
      <w:pPr>
        <w:pStyle w:val="berschrift3"/>
        <w:ind w:left="1701"/>
      </w:pPr>
      <w:r w:rsidRPr="00E63218">
        <w:t>Wurde der Nachweis ausnahmsweise nicht vor Vertragsschluss geführt</w:t>
      </w:r>
      <w:r w:rsidR="00D517A0" w:rsidRPr="00E63218">
        <w:t>, so</w:t>
      </w:r>
      <w:r w:rsidRPr="00E63218">
        <w:t xml:space="preserve"> </w:t>
      </w:r>
      <w:r w:rsidR="00D517A0" w:rsidRPr="00E63218">
        <w:t>weist der</w:t>
      </w:r>
      <w:r w:rsidRPr="00E63218">
        <w:t xml:space="preserve"> Auftragnehmer mit Vertragsschluss eine gültige Haftpflichtversicherung mit einer Mindestversicherungssumme von </w:t>
      </w:r>
      <w:r w:rsidR="007C1AB8">
        <w:t>1 Mio.</w:t>
      </w:r>
      <w:r w:rsidRPr="00E63218">
        <w:t xml:space="preserve"> € für </w:t>
      </w:r>
      <w:r w:rsidRPr="00E63218">
        <w:lastRenderedPageBreak/>
        <w:t xml:space="preserve">Sach- und Vermögensschäden sowie </w:t>
      </w:r>
      <w:r w:rsidR="007C1AB8">
        <w:t>2 Mio.</w:t>
      </w:r>
      <w:r w:rsidRPr="00E63218">
        <w:t xml:space="preserve"> € für Personenschäden nach. Die Versicherungssummen müssen jeweils für mindestens 2 Haftungsfälle pro Jahr zur Verfügung stehen (2-fache Maximierung). </w:t>
      </w:r>
    </w:p>
    <w:p w14:paraId="428C78F7" w14:textId="77777777" w:rsidR="007F2CDC" w:rsidRPr="00E63218" w:rsidRDefault="007F2CDC" w:rsidP="001C633D">
      <w:pPr>
        <w:pStyle w:val="berschrift3"/>
        <w:ind w:left="1701"/>
      </w:pPr>
      <w:r w:rsidRPr="00E63218">
        <w:t>Der Auftragnehmer hat vor dem Nachweis des Versicherungsschutzes keinen Anspruch auf Leistungen des Auftraggebers. Der Auftraggeber kann Zahlungen vom Nachweis des (fort-)bestehenden Versicherungsschutzes abhängig machen</w:t>
      </w:r>
    </w:p>
    <w:p w14:paraId="776F61FD" w14:textId="66649E48" w:rsidR="008200F4" w:rsidRPr="00E63218" w:rsidRDefault="008200F4" w:rsidP="00E63218">
      <w:pPr>
        <w:pStyle w:val="berschrift1"/>
        <w:rPr>
          <w:rFonts w:cs="Calibri"/>
          <w:szCs w:val="22"/>
        </w:rPr>
      </w:pPr>
      <w:bookmarkStart w:id="78" w:name="_Toc182212999"/>
      <w:bookmarkStart w:id="79" w:name="_Toc184374545"/>
      <w:r w:rsidRPr="00E63218">
        <w:rPr>
          <w:rFonts w:cs="Calibri"/>
          <w:szCs w:val="22"/>
        </w:rPr>
        <w:t>Konfliktvermeidung und -lösung</w:t>
      </w:r>
      <w:bookmarkEnd w:id="78"/>
      <w:bookmarkEnd w:id="79"/>
    </w:p>
    <w:p w14:paraId="1DD9AA46" w14:textId="77777777" w:rsidR="00903571" w:rsidRPr="00E63218" w:rsidRDefault="00903571" w:rsidP="001C633D">
      <w:pPr>
        <w:pStyle w:val="berschrift2"/>
        <w:ind w:left="1134"/>
      </w:pPr>
      <w:bookmarkStart w:id="80" w:name="_Toc184374546"/>
      <w:r w:rsidRPr="00E63218">
        <w:t>Schlichtungsverfahren</w:t>
      </w:r>
      <w:bookmarkEnd w:id="80"/>
    </w:p>
    <w:p w14:paraId="4265F5D4" w14:textId="77777777" w:rsidR="00903571" w:rsidRPr="00E63218" w:rsidRDefault="00903571" w:rsidP="001C633D">
      <w:pPr>
        <w:pStyle w:val="berschrift3"/>
        <w:ind w:left="1701"/>
      </w:pPr>
      <w:r w:rsidRPr="00E63218">
        <w:t>Treten zwischen den Vertragspartnern Meinungsverschiedenheiten auf, so sind sie zunächst verpflichtet, einvernehmlich nach einer Einigung zu suchen.</w:t>
      </w:r>
    </w:p>
    <w:p w14:paraId="5C949AE8" w14:textId="77777777" w:rsidR="00903571" w:rsidRPr="00E63218" w:rsidRDefault="00903571" w:rsidP="001C633D">
      <w:pPr>
        <w:pStyle w:val="berschrift3"/>
        <w:ind w:left="1701"/>
      </w:pPr>
      <w:r w:rsidRPr="00E63218">
        <w:t>Ist einer der Vertragspartner der Auffassung, dass eine solche Einigung nicht zu erzielen ist, so ist er berechtigt, ein Schlichtungsverfahren einzuleiten. Das Schlichtungsverfahren richtet sich nach den Regelungen der Schlichtungs- und Schiedsordnung der Arge Baurecht (SO Bau). Die übrigen Abschnitte der SO Bau sind nicht Vertragsbestandteil. Der andere Vertragspartner ist verpflichtet, am Schlichtungsverfahren mindestens bis einschließlich des ersten Schlichtungstermin teilzunehmen. Frühestens im Anschluss kann das Scheitern der Schlichtung festgestellt werden.</w:t>
      </w:r>
    </w:p>
    <w:p w14:paraId="4C07AEC4" w14:textId="0D3DD382" w:rsidR="00903571" w:rsidRDefault="00903571" w:rsidP="001C633D">
      <w:pPr>
        <w:pStyle w:val="berschrift3"/>
        <w:ind w:left="1701"/>
      </w:pPr>
      <w:r w:rsidRPr="00E63218">
        <w:t xml:space="preserve">Vor Abschluss eines solchen Schlichtungsverfahrens ist kein Vertragspartner berechtigt, gegen den anderen Vertragspartner ein gerichtliches Verfahren einzuleiten. Das gilt nicht für gerichtliche Eilverfahren. </w:t>
      </w:r>
    </w:p>
    <w:p w14:paraId="17E7E5D1" w14:textId="77777777" w:rsidR="0072130E" w:rsidRPr="00E63218" w:rsidRDefault="0072130E" w:rsidP="0072130E">
      <w:pPr>
        <w:pStyle w:val="berschrift3"/>
        <w:numPr>
          <w:ilvl w:val="0"/>
          <w:numId w:val="0"/>
        </w:numPr>
        <w:ind w:left="1701"/>
      </w:pPr>
    </w:p>
    <w:p w14:paraId="6DCBC57E" w14:textId="63A95F1C" w:rsidR="00903571" w:rsidRPr="00E63218" w:rsidRDefault="00903571" w:rsidP="001C633D">
      <w:pPr>
        <w:pStyle w:val="berschrift2"/>
        <w:ind w:left="1134"/>
      </w:pPr>
      <w:bookmarkStart w:id="81" w:name="_Toc184374547"/>
      <w:r w:rsidRPr="00E63218">
        <w:t>Schiedsgutachten</w:t>
      </w:r>
      <w:bookmarkEnd w:id="81"/>
    </w:p>
    <w:p w14:paraId="3D646723" w14:textId="11630E72" w:rsidR="00903571" w:rsidRPr="00E63218" w:rsidRDefault="00903571" w:rsidP="001C633D">
      <w:pPr>
        <w:pStyle w:val="berschrift3"/>
        <w:ind w:left="1701"/>
      </w:pPr>
      <w:r w:rsidRPr="00E63218">
        <w:t xml:space="preserve">Beide Parteien sind bei Meinungsverschiedenheiten über technische </w:t>
      </w:r>
      <w:r w:rsidR="00FD4E24" w:rsidRPr="00E63218">
        <w:br/>
      </w:r>
      <w:r w:rsidRPr="00E63218">
        <w:t>Fragen berechtigt, einen Schiedsgutachter mit der Klärung zu beauftragen. Die Auswahl des Schiedsgutachters erfolgt einvernehmlich. Können sich die Parteien trotz Fristsetzung auf keinen Schiedsgutachter einigen, so ist jede Partei berechtigt, die IHK Ostbrandenburg um Benennung eines Schiedsgutachters zu bitten. Die Benennung durch die IHK ist dann für den anderen Teil bindend.</w:t>
      </w:r>
    </w:p>
    <w:p w14:paraId="4FD58700" w14:textId="77777777" w:rsidR="00903571" w:rsidRPr="00E63218" w:rsidRDefault="00903571" w:rsidP="001C633D">
      <w:pPr>
        <w:pStyle w:val="berschrift3"/>
        <w:ind w:left="1701"/>
      </w:pPr>
      <w:r w:rsidRPr="00E63218">
        <w:t>Beide Parteien sind berechtigt, dem Schiedsgutachter die sie interessierenden Fragen zu stellen. Rechtsfragen zu beantworten ist nicht Aufgabe des Schiedsgutachters.</w:t>
      </w:r>
    </w:p>
    <w:p w14:paraId="4DA8EA4F" w14:textId="77777777" w:rsidR="00903571" w:rsidRPr="00E63218" w:rsidRDefault="00903571" w:rsidP="001C633D">
      <w:pPr>
        <w:pStyle w:val="berschrift3"/>
        <w:ind w:left="1701"/>
      </w:pPr>
      <w:r w:rsidRPr="00E63218">
        <w:t xml:space="preserve">Der Schiedsgutachter erstellt ein schriftliches Gutachten und übermittelt dieses beiden Vertragsparteien. Nach Erhalt dieses Gutachtens haben beide Parteien Gelegenheit, innerhalb einer Frist von 15 Werktagen Ergänzungsfragen an den Schiedsgutachter zu stellen, die durch den </w:t>
      </w:r>
      <w:r w:rsidRPr="00E63218">
        <w:lastRenderedPageBreak/>
        <w:t xml:space="preserve">Schiedsgutachter im Rahmen eines Ergänzungsgutachtens beantwortet werden. </w:t>
      </w:r>
    </w:p>
    <w:p w14:paraId="6431B456" w14:textId="77777777" w:rsidR="00903571" w:rsidRPr="00E63218" w:rsidRDefault="00903571" w:rsidP="001C633D">
      <w:pPr>
        <w:pStyle w:val="berschrift3"/>
        <w:ind w:left="1701"/>
      </w:pPr>
      <w:r w:rsidRPr="00E63218">
        <w:t>Das so ermittelte Ergebnis ist in den Grenzen des § 319 BGB analog für beide Vertragspartner gerichtlich und außergerichtlich bindend.</w:t>
      </w:r>
    </w:p>
    <w:p w14:paraId="61E026B3" w14:textId="314EB371" w:rsidR="00903571" w:rsidRDefault="00903571" w:rsidP="001C633D">
      <w:pPr>
        <w:pStyle w:val="berschrift3"/>
        <w:ind w:left="1701"/>
      </w:pPr>
      <w:r w:rsidRPr="00E63218">
        <w:t>Die Kosten des Schiedsgutachters trägt derjenige, dessen technische Auffassung sich als unzutreffend herausgestellt hat. Bei differenzierten Einschätzungen des Schiedsgutachters werden die Kosten geteilt; sofern möglich entsprechend einer vom Schiedsgutachter festgestellten Haftungsquote, ansonsten hälftig.</w:t>
      </w:r>
    </w:p>
    <w:p w14:paraId="3346CEB1" w14:textId="77777777" w:rsidR="0072130E" w:rsidRPr="00E63218" w:rsidRDefault="0072130E" w:rsidP="0072130E">
      <w:pPr>
        <w:pStyle w:val="berschrift3"/>
        <w:numPr>
          <w:ilvl w:val="0"/>
          <w:numId w:val="0"/>
        </w:numPr>
        <w:ind w:left="1701"/>
      </w:pPr>
    </w:p>
    <w:p w14:paraId="6F398A99" w14:textId="3C5F7864" w:rsidR="00903571" w:rsidRPr="00E63218" w:rsidRDefault="00903571" w:rsidP="001C633D">
      <w:pPr>
        <w:pStyle w:val="berschrift2"/>
        <w:ind w:left="1134"/>
      </w:pPr>
      <w:bookmarkStart w:id="82" w:name="_Toc184374548"/>
      <w:r w:rsidRPr="00E63218">
        <w:t xml:space="preserve">Gerichtsstand, </w:t>
      </w:r>
      <w:r w:rsidR="003312C5" w:rsidRPr="00E63218">
        <w:t>Erfüllungsort</w:t>
      </w:r>
      <w:bookmarkEnd w:id="82"/>
    </w:p>
    <w:p w14:paraId="0D870D2A" w14:textId="2C0F018E" w:rsidR="00903571" w:rsidRDefault="00903571" w:rsidP="001C633D">
      <w:pPr>
        <w:pStyle w:val="StandardEbene2"/>
        <w:numPr>
          <w:ilvl w:val="0"/>
          <w:numId w:val="0"/>
        </w:numPr>
        <w:ind w:left="567" w:firstLine="567"/>
      </w:pPr>
      <w:r w:rsidRPr="00E63218">
        <w:t xml:space="preserve">Gerichtsstand </w:t>
      </w:r>
      <w:r w:rsidR="003312C5" w:rsidRPr="00E63218">
        <w:t>und Erfüllungsort ist</w:t>
      </w:r>
      <w:r w:rsidRPr="00E63218">
        <w:t xml:space="preserve"> Fürstenwalde/Spree.</w:t>
      </w:r>
    </w:p>
    <w:p w14:paraId="56BB6FF6" w14:textId="38650E5C" w:rsidR="0072130E" w:rsidRDefault="0072130E" w:rsidP="001C633D">
      <w:pPr>
        <w:pStyle w:val="StandardEbene2"/>
        <w:numPr>
          <w:ilvl w:val="0"/>
          <w:numId w:val="0"/>
        </w:numPr>
        <w:ind w:left="567" w:firstLine="567"/>
      </w:pPr>
    </w:p>
    <w:p w14:paraId="17E4BDC2" w14:textId="77777777" w:rsidR="0072130E" w:rsidRPr="00E63218" w:rsidRDefault="0072130E" w:rsidP="001C633D">
      <w:pPr>
        <w:pStyle w:val="StandardEbene2"/>
        <w:numPr>
          <w:ilvl w:val="0"/>
          <w:numId w:val="0"/>
        </w:numPr>
        <w:ind w:left="567" w:firstLine="567"/>
      </w:pPr>
    </w:p>
    <w:tbl>
      <w:tblPr>
        <w:tblStyle w:val="TabellemithellemGitternetz"/>
        <w:tblW w:w="7937" w:type="dxa"/>
        <w:tblBorders>
          <w:insideH w:val="none" w:sz="0" w:space="0" w:color="auto"/>
          <w:insideV w:val="none" w:sz="0" w:space="0" w:color="auto"/>
        </w:tblBorders>
        <w:tblLook w:val="0400" w:firstRow="0" w:lastRow="0" w:firstColumn="0" w:lastColumn="0" w:noHBand="0" w:noVBand="1"/>
      </w:tblPr>
      <w:tblGrid>
        <w:gridCol w:w="3685"/>
        <w:gridCol w:w="567"/>
        <w:gridCol w:w="3685"/>
      </w:tblGrid>
      <w:tr w:rsidR="00176251" w:rsidRPr="00E63218" w14:paraId="466D9D78" w14:textId="77777777" w:rsidTr="00176251">
        <w:tc>
          <w:tcPr>
            <w:tcW w:w="3685" w:type="dxa"/>
            <w:vAlign w:val="center"/>
          </w:tcPr>
          <w:p w14:paraId="1C1AA693" w14:textId="77777777" w:rsidR="009507EC" w:rsidRPr="00E63218" w:rsidRDefault="009507EC" w:rsidP="00E63218">
            <w:pPr>
              <w:pStyle w:val="Tabellentext"/>
              <w:jc w:val="center"/>
            </w:pPr>
          </w:p>
          <w:p w14:paraId="19619B6F" w14:textId="07106C62" w:rsidR="003312C5" w:rsidRPr="00E63218" w:rsidRDefault="003312C5" w:rsidP="00E63218">
            <w:pPr>
              <w:pStyle w:val="Tabellentext"/>
              <w:jc w:val="center"/>
            </w:pPr>
          </w:p>
        </w:tc>
        <w:tc>
          <w:tcPr>
            <w:tcW w:w="567" w:type="dxa"/>
          </w:tcPr>
          <w:p w14:paraId="50949EE1" w14:textId="77777777" w:rsidR="009507EC" w:rsidRPr="00E63218" w:rsidRDefault="009507EC" w:rsidP="00E63218">
            <w:pPr>
              <w:pStyle w:val="Tabellentext"/>
              <w:jc w:val="center"/>
            </w:pPr>
          </w:p>
        </w:tc>
        <w:tc>
          <w:tcPr>
            <w:tcW w:w="3685" w:type="dxa"/>
            <w:vAlign w:val="center"/>
          </w:tcPr>
          <w:p w14:paraId="70A0085C" w14:textId="77777777" w:rsidR="009507EC" w:rsidRPr="00E63218" w:rsidRDefault="009507EC" w:rsidP="00E63218">
            <w:pPr>
              <w:pStyle w:val="Tabellentext"/>
              <w:jc w:val="center"/>
            </w:pPr>
          </w:p>
        </w:tc>
      </w:tr>
      <w:tr w:rsidR="00176251" w:rsidRPr="00E63218" w14:paraId="55F5C435" w14:textId="77777777" w:rsidTr="00176251">
        <w:tc>
          <w:tcPr>
            <w:tcW w:w="3685" w:type="dxa"/>
            <w:tcBorders>
              <w:top w:val="single" w:sz="4" w:space="0" w:color="auto"/>
            </w:tcBorders>
            <w:vAlign w:val="center"/>
          </w:tcPr>
          <w:p w14:paraId="763EDBBB" w14:textId="77777777" w:rsidR="00715108" w:rsidRPr="00E63218" w:rsidRDefault="005D488F" w:rsidP="00E63218">
            <w:pPr>
              <w:pStyle w:val="Tabellentext"/>
              <w:jc w:val="center"/>
            </w:pPr>
            <w:bookmarkStart w:id="83" w:name="_Hlk95298491"/>
            <w:r w:rsidRPr="00E63218">
              <w:t>Ort, Datum</w:t>
            </w:r>
          </w:p>
        </w:tc>
        <w:tc>
          <w:tcPr>
            <w:tcW w:w="567" w:type="dxa"/>
          </w:tcPr>
          <w:p w14:paraId="64809EA6" w14:textId="77777777" w:rsidR="00715108" w:rsidRPr="00E63218" w:rsidRDefault="00715108" w:rsidP="00E63218">
            <w:pPr>
              <w:pStyle w:val="Tabellentext"/>
              <w:jc w:val="center"/>
            </w:pPr>
          </w:p>
        </w:tc>
        <w:tc>
          <w:tcPr>
            <w:tcW w:w="3685" w:type="dxa"/>
            <w:tcBorders>
              <w:top w:val="single" w:sz="4" w:space="0" w:color="auto"/>
            </w:tcBorders>
            <w:vAlign w:val="center"/>
          </w:tcPr>
          <w:p w14:paraId="3553411D" w14:textId="77777777" w:rsidR="00715108" w:rsidRPr="00E63218" w:rsidRDefault="005D488F" w:rsidP="00E63218">
            <w:pPr>
              <w:pStyle w:val="Tabellentext"/>
              <w:jc w:val="center"/>
            </w:pPr>
            <w:r w:rsidRPr="00E63218">
              <w:t>Ort, Datum</w:t>
            </w:r>
          </w:p>
        </w:tc>
      </w:tr>
      <w:tr w:rsidR="00176251" w:rsidRPr="00E63218" w14:paraId="631E71AE" w14:textId="77777777" w:rsidTr="00176251">
        <w:tc>
          <w:tcPr>
            <w:tcW w:w="3685" w:type="dxa"/>
            <w:tcBorders>
              <w:bottom w:val="single" w:sz="4" w:space="0" w:color="auto"/>
            </w:tcBorders>
          </w:tcPr>
          <w:p w14:paraId="50751AD1" w14:textId="77777777" w:rsidR="00715108" w:rsidRPr="00E63218" w:rsidRDefault="00715108" w:rsidP="00E63218">
            <w:pPr>
              <w:pStyle w:val="Tabellentext"/>
              <w:jc w:val="center"/>
            </w:pPr>
          </w:p>
          <w:p w14:paraId="37929D8A" w14:textId="0BF50E5A" w:rsidR="00715108" w:rsidRPr="00E63218" w:rsidRDefault="00715108" w:rsidP="00E63218">
            <w:pPr>
              <w:pStyle w:val="Tabellentext"/>
              <w:jc w:val="center"/>
            </w:pPr>
          </w:p>
          <w:p w14:paraId="533440DA" w14:textId="77777777" w:rsidR="003312C5" w:rsidRPr="00E63218" w:rsidRDefault="003312C5" w:rsidP="00E63218">
            <w:pPr>
              <w:pStyle w:val="Tabellentext"/>
              <w:jc w:val="center"/>
            </w:pPr>
          </w:p>
          <w:p w14:paraId="0EB29A44" w14:textId="77777777" w:rsidR="00715108" w:rsidRPr="00E63218" w:rsidRDefault="00715108" w:rsidP="00E63218">
            <w:pPr>
              <w:pStyle w:val="Tabellentext"/>
              <w:jc w:val="center"/>
            </w:pPr>
          </w:p>
        </w:tc>
        <w:tc>
          <w:tcPr>
            <w:tcW w:w="567" w:type="dxa"/>
          </w:tcPr>
          <w:p w14:paraId="74D4E217" w14:textId="77777777" w:rsidR="00715108" w:rsidRPr="00E63218" w:rsidRDefault="00715108" w:rsidP="00E63218">
            <w:pPr>
              <w:pStyle w:val="Tabellentext"/>
              <w:jc w:val="center"/>
            </w:pPr>
          </w:p>
        </w:tc>
        <w:tc>
          <w:tcPr>
            <w:tcW w:w="3685" w:type="dxa"/>
            <w:tcBorders>
              <w:bottom w:val="single" w:sz="4" w:space="0" w:color="auto"/>
            </w:tcBorders>
          </w:tcPr>
          <w:p w14:paraId="25F27FD2" w14:textId="77777777" w:rsidR="00715108" w:rsidRPr="00E63218" w:rsidRDefault="00715108" w:rsidP="00E63218">
            <w:pPr>
              <w:pStyle w:val="Tabellentext"/>
              <w:jc w:val="center"/>
            </w:pPr>
          </w:p>
        </w:tc>
      </w:tr>
      <w:tr w:rsidR="00176251" w14:paraId="690B82AA" w14:textId="77777777" w:rsidTr="00176251">
        <w:tc>
          <w:tcPr>
            <w:tcW w:w="3685" w:type="dxa"/>
            <w:tcBorders>
              <w:top w:val="single" w:sz="4" w:space="0" w:color="auto"/>
            </w:tcBorders>
            <w:vAlign w:val="bottom"/>
          </w:tcPr>
          <w:p w14:paraId="21FC0A9C" w14:textId="77777777" w:rsidR="00715108" w:rsidRPr="00E63218" w:rsidRDefault="005D488F" w:rsidP="00E63218">
            <w:pPr>
              <w:pStyle w:val="Tabellentext"/>
              <w:jc w:val="center"/>
            </w:pPr>
            <w:r w:rsidRPr="00E63218">
              <w:t>- Auftraggeber -</w:t>
            </w:r>
          </w:p>
        </w:tc>
        <w:tc>
          <w:tcPr>
            <w:tcW w:w="567" w:type="dxa"/>
            <w:vAlign w:val="bottom"/>
          </w:tcPr>
          <w:p w14:paraId="5D2FD9D0" w14:textId="77777777" w:rsidR="00715108" w:rsidRPr="00E63218" w:rsidRDefault="00715108" w:rsidP="00E63218">
            <w:pPr>
              <w:pStyle w:val="Tabellentext"/>
              <w:jc w:val="center"/>
            </w:pPr>
          </w:p>
        </w:tc>
        <w:tc>
          <w:tcPr>
            <w:tcW w:w="3685" w:type="dxa"/>
            <w:tcBorders>
              <w:top w:val="single" w:sz="4" w:space="0" w:color="auto"/>
            </w:tcBorders>
            <w:vAlign w:val="bottom"/>
          </w:tcPr>
          <w:p w14:paraId="0FC3E3EC" w14:textId="77777777" w:rsidR="00715108" w:rsidRPr="001B55BE" w:rsidRDefault="005D488F" w:rsidP="00E63218">
            <w:pPr>
              <w:pStyle w:val="Tabellentext"/>
              <w:jc w:val="center"/>
            </w:pPr>
            <w:r w:rsidRPr="00E63218">
              <w:t>- Auftragnehmer -</w:t>
            </w:r>
          </w:p>
        </w:tc>
      </w:tr>
      <w:bookmarkEnd w:id="83"/>
    </w:tbl>
    <w:p w14:paraId="79A09ADB" w14:textId="77777777" w:rsidR="005D488F" w:rsidRDefault="005D488F" w:rsidP="00E63218"/>
    <w:sectPr w:rsidR="005D488F" w:rsidSect="00B4624E">
      <w:footerReference w:type="default" r:id="rId10"/>
      <w:footerReference w:type="first" r:id="rId11"/>
      <w:pgSz w:w="11906" w:h="16838"/>
      <w:pgMar w:top="1984" w:right="1701" w:bottom="1418" w:left="1984" w:header="81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08FD0" w14:textId="77777777" w:rsidR="00E63218" w:rsidRDefault="00E63218" w:rsidP="00F1734B">
      <w:r>
        <w:separator/>
      </w:r>
    </w:p>
  </w:endnote>
  <w:endnote w:type="continuationSeparator" w:id="0">
    <w:p w14:paraId="33E96DBA" w14:textId="77777777" w:rsidR="00E63218" w:rsidRDefault="00E63218" w:rsidP="00F17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ACFF" w:usb2="00000009" w:usb3="00000000" w:csb0="000001FF" w:csb1="00000000"/>
  </w:font>
  <w:font w:name="Lexend">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757C0" w14:textId="1D69113F" w:rsidR="00E63218" w:rsidRPr="00D346E4" w:rsidRDefault="00E63218" w:rsidP="0080136F">
    <w:pPr>
      <w:pStyle w:val="Fuzeile"/>
      <w:tabs>
        <w:tab w:val="clear" w:pos="4513"/>
        <w:tab w:val="clear" w:pos="9026"/>
      </w:tabs>
    </w:pPr>
    <w:r>
      <w:ptab w:relativeTo="margin" w:alignment="right" w:leader="none"/>
    </w:r>
    <w:r>
      <w:t xml:space="preserve"> </w:t>
    </w:r>
    <w:r>
      <w:fldChar w:fldCharType="begin"/>
    </w:r>
    <w:r>
      <w:instrText xml:space="preserve"> PAGE </w:instrText>
    </w:r>
    <w:r>
      <w:fldChar w:fldCharType="separate"/>
    </w:r>
    <w:r w:rsidR="00123F94">
      <w:rPr>
        <w:noProof/>
      </w:rPr>
      <w:t>13</w:t>
    </w:r>
    <w:r>
      <w:fldChar w:fldCharType="end"/>
    </w:r>
    <w:r>
      <w:t xml:space="preserve">  |  </w:t>
    </w:r>
    <w:r>
      <w:fldChar w:fldCharType="begin"/>
    </w:r>
    <w:r>
      <w:instrText xml:space="preserve"> NUMPAGES</w:instrText>
    </w:r>
    <w:r>
      <w:fldChar w:fldCharType="separate"/>
    </w:r>
    <w:r w:rsidR="00123F94">
      <w:rPr>
        <w:noProof/>
      </w:rPr>
      <w:t>14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7BF9E" w14:textId="79171560" w:rsidR="00E63218" w:rsidRPr="00D346E4" w:rsidRDefault="00E63218" w:rsidP="00781D51">
    <w:pPr>
      <w:pStyle w:val="Fuzeile"/>
      <w:tabs>
        <w:tab w:val="clear" w:pos="4513"/>
        <w:tab w:val="clear" w:pos="9026"/>
      </w:tabs>
    </w:pPr>
    <w:r>
      <w:ptab w:relativeTo="margin" w:alignment="right" w:leader="none"/>
    </w:r>
    <w:r>
      <w:t xml:space="preserve"> </w:t>
    </w:r>
    <w:r>
      <w:fldChar w:fldCharType="begin"/>
    </w:r>
    <w:r>
      <w:instrText xml:space="preserve"> PAGE </w:instrText>
    </w:r>
    <w:r>
      <w:fldChar w:fldCharType="separate"/>
    </w:r>
    <w:r>
      <w:t>2</w:t>
    </w:r>
    <w:r>
      <w:fldChar w:fldCharType="end"/>
    </w:r>
    <w:r>
      <w:t xml:space="preserve">  |  </w:t>
    </w:r>
    <w:r>
      <w:fldChar w:fldCharType="begin"/>
    </w:r>
    <w:r>
      <w:instrText xml:space="preserve"> NUMPAGES</w:instrText>
    </w:r>
    <w:r>
      <w:fldChar w:fldCharType="separate"/>
    </w:r>
    <w:r w:rsidR="00F416B8">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93358" w14:textId="77777777" w:rsidR="00E63218" w:rsidRPr="009C1AA1" w:rsidRDefault="00E63218" w:rsidP="009C1AA1">
      <w:pPr>
        <w:spacing w:after="60"/>
        <w:rPr>
          <w:color w:val="11476F" w:themeColor="accent1"/>
          <w:sz w:val="12"/>
          <w:szCs w:val="12"/>
        </w:rPr>
      </w:pPr>
      <w:r>
        <w:rPr>
          <w:color w:val="11476F" w:themeColor="accent1"/>
          <w:sz w:val="12"/>
          <w:szCs w:val="12"/>
        </w:rPr>
        <w:t>___________________________________________________________________________</w:t>
      </w:r>
    </w:p>
  </w:footnote>
  <w:footnote w:type="continuationSeparator" w:id="0">
    <w:p w14:paraId="1483630D" w14:textId="77777777" w:rsidR="00E63218" w:rsidRDefault="00E63218" w:rsidP="00F173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660517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3B46DF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11C7B1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1218850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C0E0C21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22BA5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A6BD0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82BD7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26A9F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EE0F40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4A344F"/>
    <w:multiLevelType w:val="multilevel"/>
    <w:tmpl w:val="A1EA2EF2"/>
    <w:lvl w:ilvl="0">
      <w:start w:val="1"/>
      <w:numFmt w:val="decimal"/>
      <w:pStyle w:val="GGSCNr1-Abstand51"/>
      <w:lvlText w:val="%1."/>
      <w:lvlJc w:val="left"/>
      <w:pPr>
        <w:ind w:left="3402" w:hanging="567"/>
      </w:pPr>
      <w:rPr>
        <w:color w:val="000000"/>
      </w:rPr>
    </w:lvl>
    <w:lvl w:ilvl="1">
      <w:start w:val="1"/>
      <w:numFmt w:val="decimal"/>
      <w:pStyle w:val="GGSCNr1-Abstand52"/>
      <w:lvlText w:val="%1.%2"/>
      <w:lvlJc w:val="left"/>
      <w:pPr>
        <w:ind w:left="3969" w:hanging="567"/>
      </w:pPr>
      <w:rPr>
        <w:color w:val="000000"/>
      </w:rPr>
    </w:lvl>
    <w:lvl w:ilvl="2">
      <w:start w:val="1"/>
      <w:numFmt w:val="decimal"/>
      <w:pStyle w:val="GGSCNr1-Abstand53"/>
      <w:lvlText w:val="%1.%2.%3"/>
      <w:lvlJc w:val="left"/>
      <w:pPr>
        <w:ind w:left="4819" w:hanging="850"/>
      </w:pPr>
      <w:rPr>
        <w:color w:val="000000"/>
      </w:rPr>
    </w:lvl>
    <w:lvl w:ilvl="3">
      <w:start w:val="1"/>
      <w:numFmt w:val="decimal"/>
      <w:pStyle w:val="GGSCNr1-Abstand54"/>
      <w:lvlText w:val="%1.%2.%3.%4"/>
      <w:lvlJc w:val="left"/>
      <w:pPr>
        <w:ind w:left="5953" w:hanging="1134"/>
      </w:pPr>
      <w:rPr>
        <w:color w:val="000000"/>
      </w:rPr>
    </w:lvl>
    <w:lvl w:ilvl="4">
      <w:start w:val="1"/>
      <w:numFmt w:val="decimal"/>
      <w:pStyle w:val="GGSCNr1-Abstand55"/>
      <w:lvlText w:val="%1.%2.%3.%4.%5"/>
      <w:lvlJc w:val="left"/>
      <w:pPr>
        <w:ind w:left="7087" w:hanging="1134"/>
      </w:pPr>
      <w:rPr>
        <w:color w:val="000000"/>
      </w:rPr>
    </w:lvl>
    <w:lvl w:ilvl="5">
      <w:start w:val="1"/>
      <w:numFmt w:val="decimal"/>
      <w:pStyle w:val="GGSCNr1-Abstand56"/>
      <w:lvlText w:val="%1.%2.%3.%4.%5.%6"/>
      <w:lvlJc w:val="left"/>
      <w:pPr>
        <w:ind w:left="8504" w:hanging="1417"/>
      </w:pPr>
      <w:rPr>
        <w:color w:val="000000"/>
      </w:rPr>
    </w:lvl>
    <w:lvl w:ilvl="6">
      <w:start w:val="1"/>
      <w:numFmt w:val="decimal"/>
      <w:pStyle w:val="GGSCNr1-Abstand57"/>
      <w:lvlText w:val="%1.%2.%3.%4.%5.%6.%7"/>
      <w:lvlJc w:val="left"/>
      <w:pPr>
        <w:ind w:left="9921" w:hanging="1417"/>
      </w:pPr>
      <w:rPr>
        <w:color w:val="000000"/>
      </w:rPr>
    </w:lvl>
    <w:lvl w:ilvl="7">
      <w:start w:val="1"/>
      <w:numFmt w:val="decimal"/>
      <w:pStyle w:val="GGSCNr1-Abstand58"/>
      <w:lvlText w:val="%1.%2.%3.%4.%5.%6.%7.%8"/>
      <w:lvlJc w:val="left"/>
      <w:pPr>
        <w:ind w:left="11622" w:hanging="1701"/>
      </w:pPr>
      <w:rPr>
        <w:color w:val="000000"/>
      </w:rPr>
    </w:lvl>
    <w:lvl w:ilvl="8">
      <w:start w:val="1"/>
      <w:numFmt w:val="decimal"/>
      <w:pStyle w:val="GGSCNr1-Abstand59"/>
      <w:lvlText w:val="%1.%2.%3.%4.%5.%6.%7.%8.%9"/>
      <w:lvlJc w:val="left"/>
      <w:pPr>
        <w:ind w:left="13606" w:hanging="1984"/>
      </w:pPr>
      <w:rPr>
        <w:color w:val="000000"/>
      </w:rPr>
    </w:lvl>
  </w:abstractNum>
  <w:abstractNum w:abstractNumId="11" w15:restartNumberingAfterBreak="0">
    <w:nsid w:val="09647CE2"/>
    <w:multiLevelType w:val="multilevel"/>
    <w:tmpl w:val="3A80950C"/>
    <w:lvl w:ilvl="0">
      <w:start w:val="1"/>
      <w:numFmt w:val="upperLetter"/>
      <w:pStyle w:val="berschrift1"/>
      <w:lvlText w:val="%1."/>
      <w:lvlJc w:val="left"/>
      <w:pPr>
        <w:ind w:left="567" w:hanging="567"/>
      </w:pPr>
      <w:rPr>
        <w:rFonts w:hint="default"/>
      </w:rPr>
    </w:lvl>
    <w:lvl w:ilvl="1">
      <w:start w:val="3"/>
      <w:numFmt w:val="none"/>
      <w:pStyle w:val="StandardEbene1"/>
      <w:lvlText w:val=""/>
      <w:lvlJc w:val="left"/>
      <w:pPr>
        <w:ind w:left="567" w:firstLine="0"/>
      </w:pPr>
      <w:rPr>
        <w:rFonts w:hint="default"/>
      </w:rPr>
    </w:lvl>
    <w:lvl w:ilvl="2">
      <w:start w:val="1"/>
      <w:numFmt w:val="decimal"/>
      <w:lvlRestart w:val="0"/>
      <w:pStyle w:val="berschrift2"/>
      <w:lvlText w:val="§ %3"/>
      <w:lvlJc w:val="left"/>
      <w:pPr>
        <w:ind w:left="567" w:hanging="567"/>
      </w:pPr>
      <w:rPr>
        <w:bCs w:val="0"/>
        <w:i w:val="0"/>
        <w:iC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StandardEbene2"/>
      <w:lvlText w:val=""/>
      <w:lvlJc w:val="left"/>
      <w:pPr>
        <w:ind w:left="1134" w:firstLine="0"/>
      </w:pPr>
      <w:rPr>
        <w:rFonts w:hint="default"/>
      </w:rPr>
    </w:lvl>
    <w:lvl w:ilvl="4">
      <w:start w:val="1"/>
      <w:numFmt w:val="decimal"/>
      <w:pStyle w:val="berschrift3"/>
      <w:lvlText w:val="%3.%5"/>
      <w:lvlJc w:val="left"/>
      <w:pPr>
        <w:ind w:left="1134" w:hanging="567"/>
      </w:pPr>
      <w:rPr>
        <w:rFonts w:asciiTheme="minorHAnsi" w:hAnsiTheme="minorHAnsi" w:cs="Calibri"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pStyle w:val="StandardEbene3"/>
      <w:lvlText w:val=""/>
      <w:lvlJc w:val="left"/>
      <w:pPr>
        <w:ind w:left="1701" w:firstLine="0"/>
      </w:pPr>
      <w:rPr>
        <w:rFonts w:hint="default"/>
      </w:rPr>
    </w:lvl>
    <w:lvl w:ilvl="6">
      <w:start w:val="1"/>
      <w:numFmt w:val="decimal"/>
      <w:pStyle w:val="berschrift4"/>
      <w:lvlText w:val="%3.%5.%7"/>
      <w:lvlJc w:val="left"/>
      <w:pPr>
        <w:ind w:left="4678" w:hanging="567"/>
      </w:pPr>
      <w:rPr>
        <w:rFonts w:hint="default"/>
        <w:b w:val="0"/>
        <w:bCs/>
        <w:i w:val="0"/>
        <w:iCs w:val="0"/>
        <w:caps w:val="0"/>
        <w:smallCaps w:val="0"/>
        <w:strike w:val="0"/>
        <w:dstrike w:val="0"/>
        <w:outline w:val="0"/>
        <w:shadow w:val="0"/>
        <w:emboss w:val="0"/>
        <w:imprint w:val="0"/>
        <w:vanish w:val="0"/>
        <w:color w:val="auto"/>
        <w:spacing w:val="0"/>
        <w:kern w:val="0"/>
        <w:position w:val="0"/>
        <w:u w:val="none"/>
        <w:effect w:val="none"/>
        <w:vertAlign w:val="baseline"/>
        <w14:ligatures w14:val="none"/>
        <w14:numForm w14:val="default"/>
        <w14:numSpacing w14:val="default"/>
        <w14:stylisticSets/>
        <w14:cntxtAlts w14:val="0"/>
      </w:rPr>
    </w:lvl>
    <w:lvl w:ilvl="7">
      <w:start w:val="1"/>
      <w:numFmt w:val="none"/>
      <w:pStyle w:val="StandardEbene4"/>
      <w:lvlText w:val=""/>
      <w:lvlJc w:val="left"/>
      <w:pPr>
        <w:ind w:left="2268" w:firstLine="0"/>
      </w:pPr>
      <w:rPr>
        <w:rFonts w:hint="default"/>
      </w:rPr>
    </w:lvl>
    <w:lvl w:ilvl="8">
      <w:start w:val="1"/>
      <w:numFmt w:val="decimal"/>
      <w:pStyle w:val="berschrift5"/>
      <w:lvlText w:val="%3.%5.%7.%9"/>
      <w:lvlJc w:val="left"/>
      <w:pPr>
        <w:tabs>
          <w:tab w:val="num" w:pos="3119"/>
        </w:tabs>
        <w:ind w:left="3119" w:hanging="851"/>
      </w:pPr>
      <w:rPr>
        <w:rFonts w:hint="default"/>
      </w:rPr>
    </w:lvl>
  </w:abstractNum>
  <w:abstractNum w:abstractNumId="12" w15:restartNumberingAfterBreak="0">
    <w:nsid w:val="0A063F5F"/>
    <w:multiLevelType w:val="multilevel"/>
    <w:tmpl w:val="F2BA90EA"/>
    <w:name w:val="GGSC"/>
    <w:lvl w:ilvl="0">
      <w:start w:val="3"/>
      <w:numFmt w:val="decimal"/>
      <w:lvlText w:val="%1."/>
      <w:lvlJc w:val="left"/>
      <w:pPr>
        <w:ind w:left="567" w:hanging="567"/>
      </w:pPr>
    </w:lvl>
    <w:lvl w:ilvl="1">
      <w:start w:val="1"/>
      <w:numFmt w:val="decimal"/>
      <w:lvlText w:val=""/>
      <w:lvlJc w:val="left"/>
      <w:pPr>
        <w:ind w:left="567" w:firstLine="0"/>
      </w:pPr>
    </w:lvl>
    <w:lvl w:ilvl="2">
      <w:start w:val="2"/>
      <w:numFmt w:val="decimal"/>
      <w:lvlText w:val="%3."/>
      <w:lvlJc w:val="left"/>
      <w:pPr>
        <w:ind w:left="1134" w:hanging="567"/>
      </w:pPr>
    </w:lvl>
    <w:lvl w:ilvl="3">
      <w:start w:val="1"/>
      <w:numFmt w:val="none"/>
      <w:lvlText w:val=""/>
      <w:lvlJc w:val="left"/>
      <w:pPr>
        <w:ind w:left="1134" w:firstLine="0"/>
      </w:pPr>
    </w:lvl>
    <w:lvl w:ilvl="4">
      <w:start w:val="2"/>
      <w:numFmt w:val="decimal"/>
      <w:lvlText w:val="%5."/>
      <w:lvlJc w:val="left"/>
      <w:pPr>
        <w:ind w:left="1701" w:hanging="567"/>
      </w:pPr>
    </w:lvl>
    <w:lvl w:ilvl="5">
      <w:start w:val="1"/>
      <w:numFmt w:val="none"/>
      <w:lvlText w:val=""/>
      <w:lvlJc w:val="left"/>
      <w:pPr>
        <w:ind w:left="1701" w:firstLine="0"/>
      </w:pPr>
    </w:lvl>
    <w:lvl w:ilvl="6">
      <w:start w:val="3"/>
      <w:numFmt w:val="decimal"/>
      <w:lvlText w:val="%7)"/>
      <w:lvlJc w:val="left"/>
      <w:pPr>
        <w:ind w:left="2268" w:hanging="567"/>
      </w:pPr>
      <w:rPr>
        <w:b/>
        <w:bCs/>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7">
      <w:start w:val="1"/>
      <w:numFmt w:val="none"/>
      <w:lvlText w:val=""/>
      <w:lvlJc w:val="left"/>
      <w:pPr>
        <w:ind w:left="2268" w:firstLine="0"/>
      </w:pPr>
    </w:lvl>
    <w:lvl w:ilvl="8">
      <w:start w:val="27"/>
      <w:numFmt w:val="lowerLetter"/>
      <w:lvlText w:val="%9)"/>
      <w:lvlJc w:val="left"/>
      <w:pPr>
        <w:ind w:left="2835" w:hanging="567"/>
      </w:pPr>
    </w:lvl>
  </w:abstractNum>
  <w:abstractNum w:abstractNumId="13" w15:restartNumberingAfterBreak="0">
    <w:nsid w:val="0BC06759"/>
    <w:multiLevelType w:val="multilevel"/>
    <w:tmpl w:val="25545016"/>
    <w:lvl w:ilvl="0">
      <w:start w:val="1"/>
      <w:numFmt w:val="decimal"/>
      <w:pStyle w:val="GGSCNr251"/>
      <w:lvlText w:val="%1."/>
      <w:lvlJc w:val="left"/>
      <w:pPr>
        <w:ind w:left="3402" w:hanging="567"/>
      </w:pPr>
      <w:rPr>
        <w:color w:val="000000"/>
      </w:rPr>
    </w:lvl>
    <w:lvl w:ilvl="1">
      <w:start w:val="1"/>
      <w:numFmt w:val="lowerLetter"/>
      <w:pStyle w:val="GGSCNr252"/>
      <w:lvlText w:val="%2)"/>
      <w:lvlJc w:val="left"/>
      <w:pPr>
        <w:ind w:left="3969" w:hanging="567"/>
      </w:pPr>
      <w:rPr>
        <w:color w:val="000000"/>
      </w:rPr>
    </w:lvl>
    <w:lvl w:ilvl="2">
      <w:start w:val="27"/>
      <w:numFmt w:val="lowerLetter"/>
      <w:pStyle w:val="GGSCNr253"/>
      <w:lvlText w:val="%3)"/>
      <w:lvlJc w:val="left"/>
      <w:pPr>
        <w:ind w:left="4536" w:hanging="567"/>
      </w:pPr>
      <w:rPr>
        <w:color w:val="000000"/>
      </w:rPr>
    </w:lvl>
    <w:lvl w:ilvl="3">
      <w:start w:val="1"/>
      <w:numFmt w:val="decimal"/>
      <w:pStyle w:val="GGSCNr254"/>
      <w:lvlText w:val="N/A"/>
      <w:lvlJc w:val="left"/>
      <w:pPr>
        <w:ind w:left="5102" w:hanging="567"/>
      </w:pPr>
      <w:rPr>
        <w:color w:val="FF0000"/>
      </w:rPr>
    </w:lvl>
    <w:lvl w:ilvl="4">
      <w:start w:val="1"/>
      <w:numFmt w:val="decimal"/>
      <w:pStyle w:val="GGSCNr255"/>
      <w:lvlText w:val="N/A"/>
      <w:lvlJc w:val="left"/>
      <w:pPr>
        <w:ind w:left="5669" w:hanging="567"/>
      </w:pPr>
      <w:rPr>
        <w:color w:val="FF0000"/>
      </w:rPr>
    </w:lvl>
    <w:lvl w:ilvl="5">
      <w:start w:val="1"/>
      <w:numFmt w:val="decimal"/>
      <w:pStyle w:val="GGSCNr256"/>
      <w:lvlText w:val="N/A"/>
      <w:lvlJc w:val="left"/>
      <w:pPr>
        <w:ind w:left="6236" w:hanging="567"/>
      </w:pPr>
      <w:rPr>
        <w:color w:val="FF0000"/>
      </w:rPr>
    </w:lvl>
    <w:lvl w:ilvl="6">
      <w:start w:val="1"/>
      <w:numFmt w:val="decimal"/>
      <w:pStyle w:val="GGSCNr257"/>
      <w:lvlText w:val="N/A"/>
      <w:lvlJc w:val="left"/>
      <w:pPr>
        <w:ind w:left="6803" w:hanging="567"/>
      </w:pPr>
      <w:rPr>
        <w:color w:val="FF0000"/>
      </w:rPr>
    </w:lvl>
    <w:lvl w:ilvl="7">
      <w:start w:val="1"/>
      <w:numFmt w:val="decimal"/>
      <w:pStyle w:val="GGSCNr258"/>
      <w:lvlText w:val="N/A"/>
      <w:lvlJc w:val="left"/>
      <w:pPr>
        <w:ind w:left="7370" w:hanging="567"/>
      </w:pPr>
      <w:rPr>
        <w:color w:val="FF0000"/>
      </w:rPr>
    </w:lvl>
    <w:lvl w:ilvl="8">
      <w:start w:val="1"/>
      <w:numFmt w:val="decimal"/>
      <w:pStyle w:val="GGSCNr259"/>
      <w:lvlText w:val="N/A"/>
      <w:lvlJc w:val="left"/>
      <w:pPr>
        <w:ind w:left="7937" w:hanging="567"/>
      </w:pPr>
      <w:rPr>
        <w:color w:val="FF0000"/>
      </w:rPr>
    </w:lvl>
  </w:abstractNum>
  <w:abstractNum w:abstractNumId="14" w15:restartNumberingAfterBreak="0">
    <w:nsid w:val="0DF774F6"/>
    <w:multiLevelType w:val="multilevel"/>
    <w:tmpl w:val="2808FD2E"/>
    <w:lvl w:ilvl="0">
      <w:start w:val="1"/>
      <w:numFmt w:val="decimal"/>
      <w:pStyle w:val="GGSCNr2-Abstand11"/>
      <w:lvlText w:val="%1."/>
      <w:lvlJc w:val="left"/>
      <w:pPr>
        <w:ind w:left="1134" w:hanging="567"/>
      </w:pPr>
      <w:rPr>
        <w:color w:val="000000"/>
      </w:rPr>
    </w:lvl>
    <w:lvl w:ilvl="1">
      <w:start w:val="1"/>
      <w:numFmt w:val="lowerLetter"/>
      <w:pStyle w:val="GGSCNr2-Abstand12"/>
      <w:lvlText w:val="%2)"/>
      <w:lvlJc w:val="left"/>
      <w:pPr>
        <w:ind w:left="1701" w:hanging="567"/>
      </w:pPr>
      <w:rPr>
        <w:color w:val="000000"/>
      </w:rPr>
    </w:lvl>
    <w:lvl w:ilvl="2">
      <w:start w:val="27"/>
      <w:numFmt w:val="lowerLetter"/>
      <w:pStyle w:val="GGSCNr2-Abstand13"/>
      <w:lvlText w:val="%3)"/>
      <w:lvlJc w:val="left"/>
      <w:pPr>
        <w:ind w:left="2268" w:hanging="567"/>
      </w:pPr>
      <w:rPr>
        <w:color w:val="000000"/>
      </w:rPr>
    </w:lvl>
    <w:lvl w:ilvl="3">
      <w:start w:val="1"/>
      <w:numFmt w:val="decimal"/>
      <w:pStyle w:val="GGSCNr2-Abstand14"/>
      <w:lvlText w:val="N/A"/>
      <w:lvlJc w:val="left"/>
      <w:pPr>
        <w:ind w:left="2835" w:hanging="567"/>
      </w:pPr>
      <w:rPr>
        <w:color w:val="FF0000"/>
      </w:rPr>
    </w:lvl>
    <w:lvl w:ilvl="4">
      <w:start w:val="1"/>
      <w:numFmt w:val="decimal"/>
      <w:pStyle w:val="GGSCNr2-Abstand15"/>
      <w:lvlText w:val="N/A"/>
      <w:lvlJc w:val="left"/>
      <w:pPr>
        <w:ind w:left="3402" w:hanging="567"/>
      </w:pPr>
      <w:rPr>
        <w:color w:val="FF0000"/>
      </w:rPr>
    </w:lvl>
    <w:lvl w:ilvl="5">
      <w:start w:val="1"/>
      <w:numFmt w:val="decimal"/>
      <w:pStyle w:val="GGSCNr2-Abstand16"/>
      <w:lvlText w:val="N/A"/>
      <w:lvlJc w:val="left"/>
      <w:pPr>
        <w:ind w:left="3969" w:hanging="567"/>
      </w:pPr>
      <w:rPr>
        <w:color w:val="FF0000"/>
      </w:rPr>
    </w:lvl>
    <w:lvl w:ilvl="6">
      <w:start w:val="1"/>
      <w:numFmt w:val="decimal"/>
      <w:pStyle w:val="GGSCNr2-Abstand17"/>
      <w:lvlText w:val="N/A"/>
      <w:lvlJc w:val="left"/>
      <w:pPr>
        <w:ind w:left="4536" w:hanging="567"/>
      </w:pPr>
      <w:rPr>
        <w:color w:val="FF0000"/>
      </w:rPr>
    </w:lvl>
    <w:lvl w:ilvl="7">
      <w:start w:val="1"/>
      <w:numFmt w:val="decimal"/>
      <w:pStyle w:val="GGSCNr2-Abstand18"/>
      <w:lvlText w:val="N/A"/>
      <w:lvlJc w:val="left"/>
      <w:pPr>
        <w:ind w:left="5102" w:hanging="567"/>
      </w:pPr>
      <w:rPr>
        <w:color w:val="FF0000"/>
      </w:rPr>
    </w:lvl>
    <w:lvl w:ilvl="8">
      <w:start w:val="1"/>
      <w:numFmt w:val="decimal"/>
      <w:pStyle w:val="GGSCNr2-Abstand19"/>
      <w:lvlText w:val="N/A"/>
      <w:lvlJc w:val="left"/>
      <w:pPr>
        <w:ind w:left="5669" w:hanging="567"/>
      </w:pPr>
      <w:rPr>
        <w:color w:val="FF0000"/>
      </w:rPr>
    </w:lvl>
  </w:abstractNum>
  <w:abstractNum w:abstractNumId="15" w15:restartNumberingAfterBreak="0">
    <w:nsid w:val="0E5B7A25"/>
    <w:multiLevelType w:val="multilevel"/>
    <w:tmpl w:val="AA561236"/>
    <w:lvl w:ilvl="0">
      <w:start w:val="1"/>
      <w:numFmt w:val="none"/>
      <w:pStyle w:val="GGSCBullet31"/>
      <w:lvlText w:val="•"/>
      <w:lvlJc w:val="left"/>
      <w:pPr>
        <w:ind w:left="1984" w:hanging="283"/>
      </w:pPr>
    </w:lvl>
    <w:lvl w:ilvl="1">
      <w:start w:val="1"/>
      <w:numFmt w:val="none"/>
      <w:pStyle w:val="GGSCBullet32"/>
      <w:lvlText w:val="•"/>
      <w:lvlJc w:val="left"/>
      <w:pPr>
        <w:ind w:left="2267" w:hanging="283"/>
      </w:pPr>
    </w:lvl>
    <w:lvl w:ilvl="2">
      <w:start w:val="1"/>
      <w:numFmt w:val="none"/>
      <w:pStyle w:val="GGSCBullet33"/>
      <w:lvlText w:val="•"/>
      <w:lvlJc w:val="left"/>
      <w:pPr>
        <w:ind w:left="2551" w:hanging="283"/>
      </w:pPr>
    </w:lvl>
    <w:lvl w:ilvl="3">
      <w:start w:val="1"/>
      <w:numFmt w:val="none"/>
      <w:pStyle w:val="GGSCBullet34"/>
      <w:lvlText w:val="•"/>
      <w:lvlJc w:val="left"/>
      <w:pPr>
        <w:ind w:left="2834" w:hanging="283"/>
      </w:pPr>
    </w:lvl>
    <w:lvl w:ilvl="4">
      <w:start w:val="1"/>
      <w:numFmt w:val="none"/>
      <w:pStyle w:val="GGSCBullet35"/>
      <w:lvlText w:val="•"/>
      <w:lvlJc w:val="left"/>
      <w:pPr>
        <w:ind w:left="3118" w:hanging="283"/>
      </w:pPr>
    </w:lvl>
    <w:lvl w:ilvl="5">
      <w:start w:val="1"/>
      <w:numFmt w:val="none"/>
      <w:pStyle w:val="GGSCBullet36"/>
      <w:lvlText w:val="•"/>
      <w:lvlJc w:val="left"/>
      <w:pPr>
        <w:ind w:left="3401" w:hanging="283"/>
      </w:pPr>
    </w:lvl>
    <w:lvl w:ilvl="6">
      <w:start w:val="1"/>
      <w:numFmt w:val="none"/>
      <w:pStyle w:val="GGSCBullet37"/>
      <w:lvlText w:val="•"/>
      <w:lvlJc w:val="left"/>
      <w:pPr>
        <w:ind w:left="3685" w:hanging="283"/>
      </w:pPr>
    </w:lvl>
    <w:lvl w:ilvl="7">
      <w:start w:val="1"/>
      <w:numFmt w:val="none"/>
      <w:pStyle w:val="GGSCBullet38"/>
      <w:lvlText w:val="•"/>
      <w:lvlJc w:val="left"/>
      <w:pPr>
        <w:ind w:left="3968" w:hanging="283"/>
      </w:pPr>
    </w:lvl>
    <w:lvl w:ilvl="8">
      <w:start w:val="1"/>
      <w:numFmt w:val="none"/>
      <w:pStyle w:val="GGSCBullet39"/>
      <w:lvlText w:val="•"/>
      <w:lvlJc w:val="left"/>
      <w:pPr>
        <w:ind w:left="4252" w:hanging="283"/>
      </w:pPr>
    </w:lvl>
  </w:abstractNum>
  <w:abstractNum w:abstractNumId="16" w15:restartNumberingAfterBreak="0">
    <w:nsid w:val="0E7A0650"/>
    <w:multiLevelType w:val="multilevel"/>
    <w:tmpl w:val="1694B336"/>
    <w:lvl w:ilvl="0">
      <w:start w:val="1"/>
      <w:numFmt w:val="decimal"/>
      <w:pStyle w:val="GGSCNr121"/>
      <w:lvlText w:val="%1."/>
      <w:lvlJc w:val="left"/>
      <w:pPr>
        <w:ind w:left="1701" w:hanging="567"/>
      </w:pPr>
      <w:rPr>
        <w:color w:val="000000"/>
      </w:rPr>
    </w:lvl>
    <w:lvl w:ilvl="1">
      <w:start w:val="1"/>
      <w:numFmt w:val="decimal"/>
      <w:pStyle w:val="GGSCNr122"/>
      <w:lvlText w:val="%1.%2"/>
      <w:lvlJc w:val="left"/>
      <w:pPr>
        <w:ind w:left="2268" w:hanging="567"/>
      </w:pPr>
      <w:rPr>
        <w:color w:val="000000"/>
      </w:rPr>
    </w:lvl>
    <w:lvl w:ilvl="2">
      <w:start w:val="1"/>
      <w:numFmt w:val="decimal"/>
      <w:pStyle w:val="GGSCNr123"/>
      <w:lvlText w:val="%1.%2.%3"/>
      <w:lvlJc w:val="left"/>
      <w:pPr>
        <w:ind w:left="3118" w:hanging="850"/>
      </w:pPr>
      <w:rPr>
        <w:color w:val="000000"/>
      </w:rPr>
    </w:lvl>
    <w:lvl w:ilvl="3">
      <w:start w:val="1"/>
      <w:numFmt w:val="decimal"/>
      <w:pStyle w:val="GGSCNr124"/>
      <w:lvlText w:val="%1.%2.%3.%4"/>
      <w:lvlJc w:val="left"/>
      <w:pPr>
        <w:ind w:left="4252" w:hanging="1134"/>
      </w:pPr>
      <w:rPr>
        <w:color w:val="000000"/>
      </w:rPr>
    </w:lvl>
    <w:lvl w:ilvl="4">
      <w:start w:val="1"/>
      <w:numFmt w:val="decimal"/>
      <w:pStyle w:val="GGSCNr125"/>
      <w:lvlText w:val="%1.%2.%3.%4.%5"/>
      <w:lvlJc w:val="left"/>
      <w:pPr>
        <w:ind w:left="5386" w:hanging="1134"/>
      </w:pPr>
      <w:rPr>
        <w:color w:val="000000"/>
      </w:rPr>
    </w:lvl>
    <w:lvl w:ilvl="5">
      <w:start w:val="1"/>
      <w:numFmt w:val="decimal"/>
      <w:pStyle w:val="GGSCNr126"/>
      <w:lvlText w:val="%1.%2.%3.%4.%5.%6"/>
      <w:lvlJc w:val="left"/>
      <w:pPr>
        <w:ind w:left="6803" w:hanging="1417"/>
      </w:pPr>
      <w:rPr>
        <w:color w:val="000000"/>
      </w:rPr>
    </w:lvl>
    <w:lvl w:ilvl="6">
      <w:start w:val="1"/>
      <w:numFmt w:val="decimal"/>
      <w:pStyle w:val="GGSCNr127"/>
      <w:lvlText w:val="%1.%2.%3.%4.%5.%6.%7"/>
      <w:lvlJc w:val="left"/>
      <w:pPr>
        <w:ind w:left="8220" w:hanging="1417"/>
      </w:pPr>
      <w:rPr>
        <w:color w:val="000000"/>
      </w:rPr>
    </w:lvl>
    <w:lvl w:ilvl="7">
      <w:start w:val="1"/>
      <w:numFmt w:val="decimal"/>
      <w:pStyle w:val="GGSCNr128"/>
      <w:lvlText w:val="%1.%2.%3.%4.%5.%6.%7.%8"/>
      <w:lvlJc w:val="left"/>
      <w:pPr>
        <w:ind w:left="9921" w:hanging="1701"/>
      </w:pPr>
      <w:rPr>
        <w:color w:val="000000"/>
      </w:rPr>
    </w:lvl>
    <w:lvl w:ilvl="8">
      <w:start w:val="1"/>
      <w:numFmt w:val="decimal"/>
      <w:pStyle w:val="GGSCNr129"/>
      <w:lvlText w:val="%1.%2.%3.%4.%5.%6.%7.%8.%9"/>
      <w:lvlJc w:val="left"/>
      <w:pPr>
        <w:ind w:left="11905" w:hanging="1984"/>
      </w:pPr>
      <w:rPr>
        <w:color w:val="000000"/>
      </w:rPr>
    </w:lvl>
  </w:abstractNum>
  <w:abstractNum w:abstractNumId="17" w15:restartNumberingAfterBreak="0">
    <w:nsid w:val="117C6681"/>
    <w:multiLevelType w:val="multilevel"/>
    <w:tmpl w:val="AC5CD9A0"/>
    <w:lvl w:ilvl="0">
      <w:start w:val="1"/>
      <w:numFmt w:val="decimal"/>
      <w:pStyle w:val="GGSCNr1-Abstand01"/>
      <w:lvlText w:val="%1."/>
      <w:lvlJc w:val="left"/>
      <w:pPr>
        <w:ind w:left="567" w:hanging="567"/>
      </w:pPr>
      <w:rPr>
        <w:color w:val="000000"/>
      </w:rPr>
    </w:lvl>
    <w:lvl w:ilvl="1">
      <w:start w:val="1"/>
      <w:numFmt w:val="decimal"/>
      <w:pStyle w:val="GGSCNr1-Abstand02"/>
      <w:lvlText w:val="%1.%2"/>
      <w:lvlJc w:val="left"/>
      <w:pPr>
        <w:ind w:left="1134" w:hanging="567"/>
      </w:pPr>
      <w:rPr>
        <w:color w:val="000000"/>
      </w:rPr>
    </w:lvl>
    <w:lvl w:ilvl="2">
      <w:start w:val="1"/>
      <w:numFmt w:val="decimal"/>
      <w:pStyle w:val="GGSCNr1-Abstand03"/>
      <w:lvlText w:val="%1.%2.%3"/>
      <w:lvlJc w:val="left"/>
      <w:pPr>
        <w:ind w:left="1984" w:hanging="850"/>
      </w:pPr>
      <w:rPr>
        <w:color w:val="000000"/>
      </w:rPr>
    </w:lvl>
    <w:lvl w:ilvl="3">
      <w:start w:val="1"/>
      <w:numFmt w:val="decimal"/>
      <w:pStyle w:val="GGSCNr1-Abstand04"/>
      <w:lvlText w:val="%1.%2.%3.%4"/>
      <w:lvlJc w:val="left"/>
      <w:pPr>
        <w:ind w:left="3118" w:hanging="1134"/>
      </w:pPr>
      <w:rPr>
        <w:color w:val="000000"/>
      </w:rPr>
    </w:lvl>
    <w:lvl w:ilvl="4">
      <w:start w:val="1"/>
      <w:numFmt w:val="decimal"/>
      <w:pStyle w:val="GGSCNr1-Abstand05"/>
      <w:lvlText w:val="%1.%2.%3.%4.%5"/>
      <w:lvlJc w:val="left"/>
      <w:pPr>
        <w:ind w:left="4252" w:hanging="1134"/>
      </w:pPr>
      <w:rPr>
        <w:color w:val="000000"/>
      </w:rPr>
    </w:lvl>
    <w:lvl w:ilvl="5">
      <w:start w:val="1"/>
      <w:numFmt w:val="decimal"/>
      <w:pStyle w:val="GGSCNr1-Abstand06"/>
      <w:lvlText w:val="%1.%2.%3.%4.%5.%6"/>
      <w:lvlJc w:val="left"/>
      <w:pPr>
        <w:ind w:left="5669" w:hanging="1417"/>
      </w:pPr>
      <w:rPr>
        <w:color w:val="000000"/>
      </w:rPr>
    </w:lvl>
    <w:lvl w:ilvl="6">
      <w:start w:val="1"/>
      <w:numFmt w:val="decimal"/>
      <w:pStyle w:val="GGSCNr1-Abstand07"/>
      <w:lvlText w:val="%1.%2.%3.%4.%5.%6.%7"/>
      <w:lvlJc w:val="left"/>
      <w:pPr>
        <w:ind w:left="7086" w:hanging="1417"/>
      </w:pPr>
      <w:rPr>
        <w:color w:val="000000"/>
      </w:rPr>
    </w:lvl>
    <w:lvl w:ilvl="7">
      <w:start w:val="1"/>
      <w:numFmt w:val="decimal"/>
      <w:pStyle w:val="GGSCNr1-Abstand08"/>
      <w:lvlText w:val="%1.%2.%3.%4.%5.%6.%7.%8"/>
      <w:lvlJc w:val="left"/>
      <w:pPr>
        <w:ind w:left="8788" w:hanging="1701"/>
      </w:pPr>
      <w:rPr>
        <w:color w:val="000000"/>
      </w:rPr>
    </w:lvl>
    <w:lvl w:ilvl="8">
      <w:start w:val="1"/>
      <w:numFmt w:val="decimal"/>
      <w:pStyle w:val="GGSCNr1-Abstand09"/>
      <w:lvlText w:val="%1.%2.%3.%4.%5.%6.%7.%8.%9"/>
      <w:lvlJc w:val="left"/>
      <w:pPr>
        <w:ind w:left="10771" w:hanging="1984"/>
      </w:pPr>
      <w:rPr>
        <w:color w:val="000000"/>
      </w:rPr>
    </w:lvl>
  </w:abstractNum>
  <w:abstractNum w:abstractNumId="18" w15:restartNumberingAfterBreak="0">
    <w:nsid w:val="15133110"/>
    <w:multiLevelType w:val="multilevel"/>
    <w:tmpl w:val="539AB6B8"/>
    <w:lvl w:ilvl="0">
      <w:start w:val="1"/>
      <w:numFmt w:val="none"/>
      <w:pStyle w:val="GGSCBullet01"/>
      <w:lvlText w:val="•"/>
      <w:lvlJc w:val="left"/>
      <w:pPr>
        <w:ind w:left="283" w:hanging="283"/>
      </w:pPr>
    </w:lvl>
    <w:lvl w:ilvl="1">
      <w:start w:val="1"/>
      <w:numFmt w:val="none"/>
      <w:pStyle w:val="GGSCBullet02"/>
      <w:lvlText w:val="•"/>
      <w:lvlJc w:val="left"/>
      <w:pPr>
        <w:ind w:left="566" w:hanging="283"/>
      </w:pPr>
    </w:lvl>
    <w:lvl w:ilvl="2">
      <w:start w:val="1"/>
      <w:numFmt w:val="none"/>
      <w:pStyle w:val="GGSCBullet03"/>
      <w:lvlText w:val="•"/>
      <w:lvlJc w:val="left"/>
      <w:pPr>
        <w:ind w:left="850" w:hanging="283"/>
      </w:pPr>
    </w:lvl>
    <w:lvl w:ilvl="3">
      <w:start w:val="1"/>
      <w:numFmt w:val="none"/>
      <w:pStyle w:val="GGSCBullet04"/>
      <w:lvlText w:val="•"/>
      <w:lvlJc w:val="left"/>
      <w:pPr>
        <w:ind w:left="1133" w:hanging="283"/>
      </w:pPr>
    </w:lvl>
    <w:lvl w:ilvl="4">
      <w:start w:val="1"/>
      <w:numFmt w:val="none"/>
      <w:pStyle w:val="GGSCBullet05"/>
      <w:lvlText w:val="•"/>
      <w:lvlJc w:val="left"/>
      <w:pPr>
        <w:ind w:left="1417" w:hanging="283"/>
      </w:pPr>
    </w:lvl>
    <w:lvl w:ilvl="5">
      <w:start w:val="1"/>
      <w:numFmt w:val="none"/>
      <w:pStyle w:val="GGSCBullet06"/>
      <w:lvlText w:val="•"/>
      <w:lvlJc w:val="left"/>
      <w:pPr>
        <w:ind w:left="1700" w:hanging="283"/>
      </w:pPr>
    </w:lvl>
    <w:lvl w:ilvl="6">
      <w:start w:val="1"/>
      <w:numFmt w:val="none"/>
      <w:pStyle w:val="GGSCBullet07"/>
      <w:lvlText w:val="•"/>
      <w:lvlJc w:val="left"/>
      <w:pPr>
        <w:ind w:left="1984" w:hanging="283"/>
      </w:pPr>
    </w:lvl>
    <w:lvl w:ilvl="7">
      <w:start w:val="1"/>
      <w:numFmt w:val="none"/>
      <w:pStyle w:val="GGSCBullet08"/>
      <w:lvlText w:val="•"/>
      <w:lvlJc w:val="left"/>
      <w:pPr>
        <w:ind w:left="2267" w:hanging="283"/>
      </w:pPr>
    </w:lvl>
    <w:lvl w:ilvl="8">
      <w:start w:val="1"/>
      <w:numFmt w:val="none"/>
      <w:pStyle w:val="GGSCBullet09"/>
      <w:lvlText w:val="•"/>
      <w:lvlJc w:val="left"/>
      <w:pPr>
        <w:ind w:left="2551" w:hanging="283"/>
      </w:pPr>
    </w:lvl>
  </w:abstractNum>
  <w:abstractNum w:abstractNumId="19" w15:restartNumberingAfterBreak="0">
    <w:nsid w:val="15C73090"/>
    <w:multiLevelType w:val="multilevel"/>
    <w:tmpl w:val="1728BB50"/>
    <w:lvl w:ilvl="0">
      <w:start w:val="1"/>
      <w:numFmt w:val="decimal"/>
      <w:pStyle w:val="GGSCNr131"/>
      <w:lvlText w:val="%1."/>
      <w:lvlJc w:val="left"/>
      <w:pPr>
        <w:ind w:left="2268" w:hanging="567"/>
      </w:pPr>
      <w:rPr>
        <w:color w:val="000000"/>
      </w:rPr>
    </w:lvl>
    <w:lvl w:ilvl="1">
      <w:start w:val="1"/>
      <w:numFmt w:val="decimal"/>
      <w:pStyle w:val="GGSCNr132"/>
      <w:lvlText w:val="%1.%2"/>
      <w:lvlJc w:val="left"/>
      <w:pPr>
        <w:ind w:left="2835" w:hanging="567"/>
      </w:pPr>
      <w:rPr>
        <w:color w:val="000000"/>
      </w:rPr>
    </w:lvl>
    <w:lvl w:ilvl="2">
      <w:start w:val="1"/>
      <w:numFmt w:val="decimal"/>
      <w:pStyle w:val="GGSCNr133"/>
      <w:lvlText w:val="%1.%2.%3"/>
      <w:lvlJc w:val="left"/>
      <w:pPr>
        <w:ind w:left="3685" w:hanging="850"/>
      </w:pPr>
      <w:rPr>
        <w:color w:val="000000"/>
      </w:rPr>
    </w:lvl>
    <w:lvl w:ilvl="3">
      <w:start w:val="1"/>
      <w:numFmt w:val="decimal"/>
      <w:pStyle w:val="GGSCNr134"/>
      <w:lvlText w:val="%1.%2.%3.%4"/>
      <w:lvlJc w:val="left"/>
      <w:pPr>
        <w:ind w:left="4819" w:hanging="1134"/>
      </w:pPr>
      <w:rPr>
        <w:color w:val="000000"/>
      </w:rPr>
    </w:lvl>
    <w:lvl w:ilvl="4">
      <w:start w:val="1"/>
      <w:numFmt w:val="decimal"/>
      <w:pStyle w:val="GGSCNr135"/>
      <w:lvlText w:val="%1.%2.%3.%4.%5"/>
      <w:lvlJc w:val="left"/>
      <w:pPr>
        <w:ind w:left="5953" w:hanging="1134"/>
      </w:pPr>
      <w:rPr>
        <w:color w:val="000000"/>
      </w:rPr>
    </w:lvl>
    <w:lvl w:ilvl="5">
      <w:start w:val="1"/>
      <w:numFmt w:val="decimal"/>
      <w:pStyle w:val="GGSCNr136"/>
      <w:lvlText w:val="%1.%2.%3.%4.%5.%6"/>
      <w:lvlJc w:val="left"/>
      <w:pPr>
        <w:ind w:left="7370" w:hanging="1417"/>
      </w:pPr>
      <w:rPr>
        <w:color w:val="000000"/>
      </w:rPr>
    </w:lvl>
    <w:lvl w:ilvl="6">
      <w:start w:val="1"/>
      <w:numFmt w:val="decimal"/>
      <w:pStyle w:val="GGSCNr137"/>
      <w:lvlText w:val="%1.%2.%3.%4.%5.%6.%7"/>
      <w:lvlJc w:val="left"/>
      <w:pPr>
        <w:ind w:left="8787" w:hanging="1417"/>
      </w:pPr>
      <w:rPr>
        <w:color w:val="000000"/>
      </w:rPr>
    </w:lvl>
    <w:lvl w:ilvl="7">
      <w:start w:val="1"/>
      <w:numFmt w:val="decimal"/>
      <w:pStyle w:val="GGSCNr138"/>
      <w:lvlText w:val="%1.%2.%3.%4.%5.%6.%7.%8"/>
      <w:lvlJc w:val="left"/>
      <w:pPr>
        <w:ind w:left="10488" w:hanging="1701"/>
      </w:pPr>
      <w:rPr>
        <w:color w:val="000000"/>
      </w:rPr>
    </w:lvl>
    <w:lvl w:ilvl="8">
      <w:start w:val="1"/>
      <w:numFmt w:val="decimal"/>
      <w:pStyle w:val="GGSCNr139"/>
      <w:lvlText w:val="%1.%2.%3.%4.%5.%6.%7.%8.%9"/>
      <w:lvlJc w:val="left"/>
      <w:pPr>
        <w:ind w:left="12472" w:hanging="1984"/>
      </w:pPr>
      <w:rPr>
        <w:color w:val="000000"/>
      </w:rPr>
    </w:lvl>
  </w:abstractNum>
  <w:abstractNum w:abstractNumId="20" w15:restartNumberingAfterBreak="0">
    <w:nsid w:val="1A3179A6"/>
    <w:multiLevelType w:val="multilevel"/>
    <w:tmpl w:val="9098ACE0"/>
    <w:lvl w:ilvl="0">
      <w:start w:val="1"/>
      <w:numFmt w:val="decimal"/>
      <w:pStyle w:val="GGSCBeweis41"/>
      <w:lvlText w:val="%1."/>
      <w:lvlJc w:val="left"/>
      <w:pPr>
        <w:ind w:left="3402" w:hanging="567"/>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1543C52"/>
    <w:multiLevelType w:val="multilevel"/>
    <w:tmpl w:val="70B89C42"/>
    <w:lvl w:ilvl="0">
      <w:start w:val="1"/>
      <w:numFmt w:val="decimal"/>
      <w:pStyle w:val="GGSCBeweis01"/>
      <w:lvlText w:val="%1."/>
      <w:lvlJc w:val="left"/>
      <w:pPr>
        <w:ind w:left="1134" w:hanging="567"/>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429608C"/>
    <w:multiLevelType w:val="multilevel"/>
    <w:tmpl w:val="25EC318E"/>
    <w:lvl w:ilvl="0">
      <w:start w:val="1"/>
      <w:numFmt w:val="decimal"/>
      <w:pStyle w:val="GGSCBeweis11"/>
      <w:lvlText w:val="%1."/>
      <w:lvlJc w:val="left"/>
      <w:pPr>
        <w:ind w:left="1701" w:hanging="567"/>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9F13882"/>
    <w:multiLevelType w:val="multilevel"/>
    <w:tmpl w:val="3A843CEC"/>
    <w:lvl w:ilvl="0">
      <w:start w:val="1"/>
      <w:numFmt w:val="none"/>
      <w:pStyle w:val="GGSCBullet51"/>
      <w:lvlText w:val="•"/>
      <w:lvlJc w:val="left"/>
      <w:pPr>
        <w:ind w:left="3118" w:hanging="283"/>
      </w:pPr>
    </w:lvl>
    <w:lvl w:ilvl="1">
      <w:start w:val="1"/>
      <w:numFmt w:val="none"/>
      <w:pStyle w:val="GGSCBullet52"/>
      <w:lvlText w:val="•"/>
      <w:lvlJc w:val="left"/>
      <w:pPr>
        <w:ind w:left="3401" w:hanging="283"/>
      </w:pPr>
    </w:lvl>
    <w:lvl w:ilvl="2">
      <w:start w:val="1"/>
      <w:numFmt w:val="none"/>
      <w:pStyle w:val="GGSCBullet53"/>
      <w:lvlText w:val="•"/>
      <w:lvlJc w:val="left"/>
      <w:pPr>
        <w:ind w:left="3685" w:hanging="283"/>
      </w:pPr>
    </w:lvl>
    <w:lvl w:ilvl="3">
      <w:start w:val="1"/>
      <w:numFmt w:val="none"/>
      <w:pStyle w:val="GGSCBullet54"/>
      <w:lvlText w:val="•"/>
      <w:lvlJc w:val="left"/>
      <w:pPr>
        <w:ind w:left="3968" w:hanging="283"/>
      </w:pPr>
    </w:lvl>
    <w:lvl w:ilvl="4">
      <w:start w:val="1"/>
      <w:numFmt w:val="none"/>
      <w:pStyle w:val="GGSCBullet55"/>
      <w:lvlText w:val="•"/>
      <w:lvlJc w:val="left"/>
      <w:pPr>
        <w:ind w:left="4252" w:hanging="283"/>
      </w:pPr>
    </w:lvl>
    <w:lvl w:ilvl="5">
      <w:start w:val="1"/>
      <w:numFmt w:val="none"/>
      <w:pStyle w:val="GGSCBullet56"/>
      <w:lvlText w:val="•"/>
      <w:lvlJc w:val="left"/>
      <w:pPr>
        <w:ind w:left="4535" w:hanging="283"/>
      </w:pPr>
    </w:lvl>
    <w:lvl w:ilvl="6">
      <w:start w:val="1"/>
      <w:numFmt w:val="none"/>
      <w:pStyle w:val="GGSCBullet57"/>
      <w:lvlText w:val="•"/>
      <w:lvlJc w:val="left"/>
      <w:pPr>
        <w:ind w:left="4818" w:hanging="283"/>
      </w:pPr>
    </w:lvl>
    <w:lvl w:ilvl="7">
      <w:start w:val="1"/>
      <w:numFmt w:val="none"/>
      <w:pStyle w:val="GGSCBullet58"/>
      <w:lvlText w:val="•"/>
      <w:lvlJc w:val="left"/>
      <w:pPr>
        <w:ind w:left="5102" w:hanging="283"/>
      </w:pPr>
    </w:lvl>
    <w:lvl w:ilvl="8">
      <w:start w:val="1"/>
      <w:numFmt w:val="none"/>
      <w:pStyle w:val="GGSCBullet59"/>
      <w:lvlText w:val="•"/>
      <w:lvlJc w:val="left"/>
      <w:pPr>
        <w:ind w:left="5385" w:hanging="283"/>
      </w:pPr>
    </w:lvl>
  </w:abstractNum>
  <w:abstractNum w:abstractNumId="24" w15:restartNumberingAfterBreak="0">
    <w:nsid w:val="2A3E5705"/>
    <w:multiLevelType w:val="multilevel"/>
    <w:tmpl w:val="44F01314"/>
    <w:lvl w:ilvl="0">
      <w:start w:val="1"/>
      <w:numFmt w:val="none"/>
      <w:pStyle w:val="GGSCBullet21"/>
      <w:lvlText w:val="•"/>
      <w:lvlJc w:val="left"/>
      <w:pPr>
        <w:ind w:left="1417" w:hanging="283"/>
      </w:pPr>
    </w:lvl>
    <w:lvl w:ilvl="1">
      <w:start w:val="1"/>
      <w:numFmt w:val="none"/>
      <w:pStyle w:val="GGSCBullet22"/>
      <w:lvlText w:val="•"/>
      <w:lvlJc w:val="left"/>
      <w:pPr>
        <w:ind w:left="1700" w:hanging="283"/>
      </w:pPr>
    </w:lvl>
    <w:lvl w:ilvl="2">
      <w:start w:val="1"/>
      <w:numFmt w:val="none"/>
      <w:pStyle w:val="GGSCBullet23"/>
      <w:lvlText w:val="•"/>
      <w:lvlJc w:val="left"/>
      <w:pPr>
        <w:ind w:left="1984" w:hanging="283"/>
      </w:pPr>
    </w:lvl>
    <w:lvl w:ilvl="3">
      <w:start w:val="1"/>
      <w:numFmt w:val="none"/>
      <w:pStyle w:val="GGSCBullet24"/>
      <w:lvlText w:val="•"/>
      <w:lvlJc w:val="left"/>
      <w:pPr>
        <w:ind w:left="2267" w:hanging="283"/>
      </w:pPr>
    </w:lvl>
    <w:lvl w:ilvl="4">
      <w:start w:val="1"/>
      <w:numFmt w:val="none"/>
      <w:pStyle w:val="GGSCBullet25"/>
      <w:lvlText w:val="•"/>
      <w:lvlJc w:val="left"/>
      <w:pPr>
        <w:ind w:left="2551" w:hanging="283"/>
      </w:pPr>
    </w:lvl>
    <w:lvl w:ilvl="5">
      <w:start w:val="1"/>
      <w:numFmt w:val="none"/>
      <w:pStyle w:val="GGSCBullet26"/>
      <w:lvlText w:val="•"/>
      <w:lvlJc w:val="left"/>
      <w:pPr>
        <w:ind w:left="2834" w:hanging="283"/>
      </w:pPr>
    </w:lvl>
    <w:lvl w:ilvl="6">
      <w:start w:val="1"/>
      <w:numFmt w:val="none"/>
      <w:pStyle w:val="GGSCBullet27"/>
      <w:lvlText w:val="•"/>
      <w:lvlJc w:val="left"/>
      <w:pPr>
        <w:ind w:left="3118" w:hanging="283"/>
      </w:pPr>
    </w:lvl>
    <w:lvl w:ilvl="7">
      <w:start w:val="1"/>
      <w:numFmt w:val="none"/>
      <w:pStyle w:val="GGSCBullet28"/>
      <w:lvlText w:val="•"/>
      <w:lvlJc w:val="left"/>
      <w:pPr>
        <w:ind w:left="3401" w:hanging="283"/>
      </w:pPr>
    </w:lvl>
    <w:lvl w:ilvl="8">
      <w:start w:val="1"/>
      <w:numFmt w:val="none"/>
      <w:pStyle w:val="GGSCBullet29"/>
      <w:lvlText w:val="•"/>
      <w:lvlJc w:val="left"/>
      <w:pPr>
        <w:ind w:left="3685" w:hanging="283"/>
      </w:pPr>
    </w:lvl>
  </w:abstractNum>
  <w:abstractNum w:abstractNumId="25" w15:restartNumberingAfterBreak="0">
    <w:nsid w:val="32290F09"/>
    <w:multiLevelType w:val="multilevel"/>
    <w:tmpl w:val="4C363876"/>
    <w:lvl w:ilvl="0">
      <w:start w:val="1"/>
      <w:numFmt w:val="decimal"/>
      <w:pStyle w:val="GGSCNr221"/>
      <w:lvlText w:val="%1."/>
      <w:lvlJc w:val="left"/>
      <w:pPr>
        <w:ind w:left="1701" w:hanging="567"/>
      </w:pPr>
      <w:rPr>
        <w:color w:val="000000"/>
      </w:rPr>
    </w:lvl>
    <w:lvl w:ilvl="1">
      <w:start w:val="1"/>
      <w:numFmt w:val="lowerLetter"/>
      <w:pStyle w:val="GGSCNr222"/>
      <w:lvlText w:val="%2)"/>
      <w:lvlJc w:val="left"/>
      <w:pPr>
        <w:ind w:left="2268" w:hanging="567"/>
      </w:pPr>
      <w:rPr>
        <w:color w:val="000000"/>
      </w:rPr>
    </w:lvl>
    <w:lvl w:ilvl="2">
      <w:start w:val="27"/>
      <w:numFmt w:val="lowerLetter"/>
      <w:pStyle w:val="GGSCNr223"/>
      <w:lvlText w:val="%3)"/>
      <w:lvlJc w:val="left"/>
      <w:pPr>
        <w:ind w:left="2835" w:hanging="567"/>
      </w:pPr>
      <w:rPr>
        <w:color w:val="000000"/>
      </w:rPr>
    </w:lvl>
    <w:lvl w:ilvl="3">
      <w:start w:val="1"/>
      <w:numFmt w:val="decimal"/>
      <w:pStyle w:val="GGSCNr224"/>
      <w:lvlText w:val="N/A"/>
      <w:lvlJc w:val="left"/>
      <w:pPr>
        <w:ind w:left="3402" w:hanging="567"/>
      </w:pPr>
      <w:rPr>
        <w:color w:val="FF0000"/>
      </w:rPr>
    </w:lvl>
    <w:lvl w:ilvl="4">
      <w:start w:val="1"/>
      <w:numFmt w:val="decimal"/>
      <w:pStyle w:val="GGSCNr225"/>
      <w:lvlText w:val="N/A"/>
      <w:lvlJc w:val="left"/>
      <w:pPr>
        <w:ind w:left="3969" w:hanging="567"/>
      </w:pPr>
      <w:rPr>
        <w:color w:val="FF0000"/>
      </w:rPr>
    </w:lvl>
    <w:lvl w:ilvl="5">
      <w:start w:val="1"/>
      <w:numFmt w:val="decimal"/>
      <w:pStyle w:val="GGSCNr226"/>
      <w:lvlText w:val="N/A"/>
      <w:lvlJc w:val="left"/>
      <w:pPr>
        <w:ind w:left="4536" w:hanging="567"/>
      </w:pPr>
      <w:rPr>
        <w:color w:val="FF0000"/>
      </w:rPr>
    </w:lvl>
    <w:lvl w:ilvl="6">
      <w:start w:val="1"/>
      <w:numFmt w:val="decimal"/>
      <w:pStyle w:val="GGSCNr227"/>
      <w:lvlText w:val="N/A"/>
      <w:lvlJc w:val="left"/>
      <w:pPr>
        <w:ind w:left="5102" w:hanging="567"/>
      </w:pPr>
      <w:rPr>
        <w:color w:val="FF0000"/>
      </w:rPr>
    </w:lvl>
    <w:lvl w:ilvl="7">
      <w:start w:val="1"/>
      <w:numFmt w:val="decimal"/>
      <w:pStyle w:val="GGSCNr228"/>
      <w:lvlText w:val="N/A"/>
      <w:lvlJc w:val="left"/>
      <w:pPr>
        <w:ind w:left="5669" w:hanging="567"/>
      </w:pPr>
      <w:rPr>
        <w:color w:val="FF0000"/>
      </w:rPr>
    </w:lvl>
    <w:lvl w:ilvl="8">
      <w:start w:val="1"/>
      <w:numFmt w:val="decimal"/>
      <w:pStyle w:val="GGSCNr229"/>
      <w:lvlText w:val="N/A"/>
      <w:lvlJc w:val="left"/>
      <w:pPr>
        <w:ind w:left="6236" w:hanging="567"/>
      </w:pPr>
      <w:rPr>
        <w:color w:val="FF0000"/>
      </w:rPr>
    </w:lvl>
  </w:abstractNum>
  <w:abstractNum w:abstractNumId="26" w15:restartNumberingAfterBreak="0">
    <w:nsid w:val="34310B16"/>
    <w:multiLevelType w:val="multilevel"/>
    <w:tmpl w:val="671AE440"/>
    <w:lvl w:ilvl="0">
      <w:start w:val="1"/>
      <w:numFmt w:val="decimal"/>
      <w:pStyle w:val="GGSCNr1-Abstand41"/>
      <w:lvlText w:val="%1."/>
      <w:lvlJc w:val="left"/>
      <w:pPr>
        <w:ind w:left="2835" w:hanging="567"/>
      </w:pPr>
      <w:rPr>
        <w:color w:val="000000"/>
      </w:rPr>
    </w:lvl>
    <w:lvl w:ilvl="1">
      <w:start w:val="1"/>
      <w:numFmt w:val="decimal"/>
      <w:pStyle w:val="GGSCNr1-Abstand42"/>
      <w:lvlText w:val="%1.%2"/>
      <w:lvlJc w:val="left"/>
      <w:pPr>
        <w:ind w:left="3402" w:hanging="567"/>
      </w:pPr>
      <w:rPr>
        <w:color w:val="000000"/>
      </w:rPr>
    </w:lvl>
    <w:lvl w:ilvl="2">
      <w:start w:val="1"/>
      <w:numFmt w:val="decimal"/>
      <w:pStyle w:val="GGSCNr1-Abstand43"/>
      <w:lvlText w:val="%1.%2.%3"/>
      <w:lvlJc w:val="left"/>
      <w:pPr>
        <w:ind w:left="4252" w:hanging="850"/>
      </w:pPr>
      <w:rPr>
        <w:color w:val="000000"/>
      </w:rPr>
    </w:lvl>
    <w:lvl w:ilvl="3">
      <w:start w:val="1"/>
      <w:numFmt w:val="decimal"/>
      <w:pStyle w:val="GGSCNr1-Abstand44"/>
      <w:lvlText w:val="%1.%2.%3.%4"/>
      <w:lvlJc w:val="left"/>
      <w:pPr>
        <w:ind w:left="5386" w:hanging="1134"/>
      </w:pPr>
      <w:rPr>
        <w:color w:val="000000"/>
      </w:rPr>
    </w:lvl>
    <w:lvl w:ilvl="4">
      <w:start w:val="1"/>
      <w:numFmt w:val="decimal"/>
      <w:pStyle w:val="GGSCNr1-Abstand45"/>
      <w:lvlText w:val="%1.%2.%3.%4.%5"/>
      <w:lvlJc w:val="left"/>
      <w:pPr>
        <w:ind w:left="6520" w:hanging="1134"/>
      </w:pPr>
      <w:rPr>
        <w:color w:val="000000"/>
      </w:rPr>
    </w:lvl>
    <w:lvl w:ilvl="5">
      <w:start w:val="1"/>
      <w:numFmt w:val="decimal"/>
      <w:pStyle w:val="GGSCNr1-Abstand46"/>
      <w:lvlText w:val="%1.%2.%3.%4.%5.%6"/>
      <w:lvlJc w:val="left"/>
      <w:pPr>
        <w:ind w:left="7937" w:hanging="1417"/>
      </w:pPr>
      <w:rPr>
        <w:color w:val="000000"/>
      </w:rPr>
    </w:lvl>
    <w:lvl w:ilvl="6">
      <w:start w:val="1"/>
      <w:numFmt w:val="decimal"/>
      <w:pStyle w:val="GGSCNr1-Abstand47"/>
      <w:lvlText w:val="%1.%2.%3.%4.%5.%6.%7"/>
      <w:lvlJc w:val="left"/>
      <w:pPr>
        <w:ind w:left="9354" w:hanging="1417"/>
      </w:pPr>
      <w:rPr>
        <w:color w:val="000000"/>
      </w:rPr>
    </w:lvl>
    <w:lvl w:ilvl="7">
      <w:start w:val="1"/>
      <w:numFmt w:val="decimal"/>
      <w:pStyle w:val="GGSCNr1-Abstand48"/>
      <w:lvlText w:val="%1.%2.%3.%4.%5.%6.%7.%8"/>
      <w:lvlJc w:val="left"/>
      <w:pPr>
        <w:ind w:left="11055" w:hanging="1701"/>
      </w:pPr>
      <w:rPr>
        <w:color w:val="000000"/>
      </w:rPr>
    </w:lvl>
    <w:lvl w:ilvl="8">
      <w:start w:val="1"/>
      <w:numFmt w:val="decimal"/>
      <w:pStyle w:val="GGSCNr1-Abstand49"/>
      <w:lvlText w:val="%1.%2.%3.%4.%5.%6.%7.%8.%9"/>
      <w:lvlJc w:val="left"/>
      <w:pPr>
        <w:ind w:left="13039" w:hanging="1984"/>
      </w:pPr>
      <w:rPr>
        <w:color w:val="000000"/>
      </w:rPr>
    </w:lvl>
  </w:abstractNum>
  <w:abstractNum w:abstractNumId="27" w15:restartNumberingAfterBreak="0">
    <w:nsid w:val="35C33B97"/>
    <w:multiLevelType w:val="hybridMultilevel"/>
    <w:tmpl w:val="D0AA880C"/>
    <w:lvl w:ilvl="0" w:tplc="7B8E93EC">
      <w:start w:val="1"/>
      <w:numFmt w:val="decimal"/>
      <w:pStyle w:val="Randziffer"/>
      <w:suff w:val="nothing"/>
      <w:lvlText w:val="%1"/>
      <w:lvlJc w:val="left"/>
      <w:pPr>
        <w:ind w:left="0" w:firstLine="0"/>
      </w:pPr>
    </w:lvl>
    <w:lvl w:ilvl="1" w:tplc="63E6E3BC" w:tentative="1">
      <w:start w:val="1"/>
      <w:numFmt w:val="lowerLetter"/>
      <w:lvlText w:val="%2."/>
      <w:lvlJc w:val="left"/>
      <w:pPr>
        <w:ind w:left="1440" w:hanging="360"/>
      </w:pPr>
    </w:lvl>
    <w:lvl w:ilvl="2" w:tplc="26CA87AC" w:tentative="1">
      <w:start w:val="1"/>
      <w:numFmt w:val="lowerRoman"/>
      <w:lvlText w:val="%3."/>
      <w:lvlJc w:val="right"/>
      <w:pPr>
        <w:ind w:left="2160" w:hanging="180"/>
      </w:pPr>
    </w:lvl>
    <w:lvl w:ilvl="3" w:tplc="67D4A192" w:tentative="1">
      <w:start w:val="1"/>
      <w:numFmt w:val="decimal"/>
      <w:lvlText w:val="%4."/>
      <w:lvlJc w:val="left"/>
      <w:pPr>
        <w:ind w:left="2880" w:hanging="360"/>
      </w:pPr>
    </w:lvl>
    <w:lvl w:ilvl="4" w:tplc="0FF6D36A" w:tentative="1">
      <w:start w:val="1"/>
      <w:numFmt w:val="lowerLetter"/>
      <w:lvlText w:val="%5."/>
      <w:lvlJc w:val="left"/>
      <w:pPr>
        <w:ind w:left="3600" w:hanging="360"/>
      </w:pPr>
    </w:lvl>
    <w:lvl w:ilvl="5" w:tplc="1C36C2BC" w:tentative="1">
      <w:start w:val="1"/>
      <w:numFmt w:val="lowerRoman"/>
      <w:lvlText w:val="%6."/>
      <w:lvlJc w:val="right"/>
      <w:pPr>
        <w:ind w:left="4320" w:hanging="180"/>
      </w:pPr>
    </w:lvl>
    <w:lvl w:ilvl="6" w:tplc="32880FFC" w:tentative="1">
      <w:start w:val="1"/>
      <w:numFmt w:val="decimal"/>
      <w:lvlText w:val="%7."/>
      <w:lvlJc w:val="left"/>
      <w:pPr>
        <w:ind w:left="5040" w:hanging="360"/>
      </w:pPr>
    </w:lvl>
    <w:lvl w:ilvl="7" w:tplc="AFB4FA9A" w:tentative="1">
      <w:start w:val="1"/>
      <w:numFmt w:val="lowerLetter"/>
      <w:lvlText w:val="%8."/>
      <w:lvlJc w:val="left"/>
      <w:pPr>
        <w:ind w:left="5760" w:hanging="360"/>
      </w:pPr>
    </w:lvl>
    <w:lvl w:ilvl="8" w:tplc="695C6000" w:tentative="1">
      <w:start w:val="1"/>
      <w:numFmt w:val="lowerRoman"/>
      <w:lvlText w:val="%9."/>
      <w:lvlJc w:val="right"/>
      <w:pPr>
        <w:ind w:left="6480" w:hanging="180"/>
      </w:pPr>
    </w:lvl>
  </w:abstractNum>
  <w:abstractNum w:abstractNumId="28" w15:restartNumberingAfterBreak="0">
    <w:nsid w:val="371F6AC2"/>
    <w:multiLevelType w:val="multilevel"/>
    <w:tmpl w:val="18C6B466"/>
    <w:lvl w:ilvl="0">
      <w:start w:val="1"/>
      <w:numFmt w:val="decimal"/>
      <w:pStyle w:val="GGSCNr2-Abstand31"/>
      <w:lvlText w:val="%1."/>
      <w:lvlJc w:val="left"/>
      <w:pPr>
        <w:ind w:left="2268" w:hanging="567"/>
      </w:pPr>
      <w:rPr>
        <w:color w:val="000000"/>
      </w:rPr>
    </w:lvl>
    <w:lvl w:ilvl="1">
      <w:start w:val="1"/>
      <w:numFmt w:val="lowerLetter"/>
      <w:pStyle w:val="GGSCNr2-Abstand32"/>
      <w:lvlText w:val="%2)"/>
      <w:lvlJc w:val="left"/>
      <w:pPr>
        <w:ind w:left="2835" w:hanging="567"/>
      </w:pPr>
      <w:rPr>
        <w:color w:val="000000"/>
      </w:rPr>
    </w:lvl>
    <w:lvl w:ilvl="2">
      <w:start w:val="27"/>
      <w:numFmt w:val="lowerLetter"/>
      <w:pStyle w:val="GGSCNr2-Abstand33"/>
      <w:lvlText w:val="%3)"/>
      <w:lvlJc w:val="left"/>
      <w:pPr>
        <w:ind w:left="3402" w:hanging="567"/>
      </w:pPr>
      <w:rPr>
        <w:color w:val="000000"/>
      </w:rPr>
    </w:lvl>
    <w:lvl w:ilvl="3">
      <w:start w:val="1"/>
      <w:numFmt w:val="decimal"/>
      <w:pStyle w:val="GGSCNr2-Abstand34"/>
      <w:lvlText w:val="N/A"/>
      <w:lvlJc w:val="left"/>
      <w:pPr>
        <w:ind w:left="3969" w:hanging="567"/>
      </w:pPr>
      <w:rPr>
        <w:color w:val="FF0000"/>
      </w:rPr>
    </w:lvl>
    <w:lvl w:ilvl="4">
      <w:start w:val="1"/>
      <w:numFmt w:val="decimal"/>
      <w:pStyle w:val="GGSCNr2-Abstand35"/>
      <w:lvlText w:val="N/A"/>
      <w:lvlJc w:val="left"/>
      <w:pPr>
        <w:ind w:left="4536" w:hanging="567"/>
      </w:pPr>
      <w:rPr>
        <w:color w:val="FF0000"/>
      </w:rPr>
    </w:lvl>
    <w:lvl w:ilvl="5">
      <w:start w:val="1"/>
      <w:numFmt w:val="decimal"/>
      <w:pStyle w:val="GGSCNr2-Abstand36"/>
      <w:lvlText w:val="N/A"/>
      <w:lvlJc w:val="left"/>
      <w:pPr>
        <w:ind w:left="5102" w:hanging="567"/>
      </w:pPr>
      <w:rPr>
        <w:color w:val="FF0000"/>
      </w:rPr>
    </w:lvl>
    <w:lvl w:ilvl="6">
      <w:start w:val="1"/>
      <w:numFmt w:val="decimal"/>
      <w:pStyle w:val="GGSCNr2-Abstand37"/>
      <w:lvlText w:val="N/A"/>
      <w:lvlJc w:val="left"/>
      <w:pPr>
        <w:ind w:left="5669" w:hanging="567"/>
      </w:pPr>
      <w:rPr>
        <w:color w:val="FF0000"/>
      </w:rPr>
    </w:lvl>
    <w:lvl w:ilvl="7">
      <w:start w:val="1"/>
      <w:numFmt w:val="decimal"/>
      <w:pStyle w:val="GGSCNr2-Abstand38"/>
      <w:lvlText w:val="N/A"/>
      <w:lvlJc w:val="left"/>
      <w:pPr>
        <w:ind w:left="6236" w:hanging="567"/>
      </w:pPr>
      <w:rPr>
        <w:color w:val="FF0000"/>
      </w:rPr>
    </w:lvl>
    <w:lvl w:ilvl="8">
      <w:start w:val="1"/>
      <w:numFmt w:val="decimal"/>
      <w:pStyle w:val="GGSCNr2-Abstand39"/>
      <w:lvlText w:val="N/A"/>
      <w:lvlJc w:val="left"/>
      <w:pPr>
        <w:ind w:left="6803" w:hanging="567"/>
      </w:pPr>
      <w:rPr>
        <w:color w:val="FF0000"/>
      </w:rPr>
    </w:lvl>
  </w:abstractNum>
  <w:abstractNum w:abstractNumId="29" w15:restartNumberingAfterBreak="0">
    <w:nsid w:val="391B02F1"/>
    <w:multiLevelType w:val="multilevel"/>
    <w:tmpl w:val="E2AC7D5A"/>
    <w:lvl w:ilvl="0">
      <w:start w:val="1"/>
      <w:numFmt w:val="decimal"/>
      <w:pStyle w:val="GGSCNr2-Abstand51"/>
      <w:lvlText w:val="%1."/>
      <w:lvlJc w:val="left"/>
      <w:pPr>
        <w:ind w:left="3402" w:hanging="567"/>
      </w:pPr>
      <w:rPr>
        <w:color w:val="000000"/>
      </w:rPr>
    </w:lvl>
    <w:lvl w:ilvl="1">
      <w:start w:val="1"/>
      <w:numFmt w:val="lowerLetter"/>
      <w:pStyle w:val="GGSCNr2-Abstand52"/>
      <w:lvlText w:val="%2)"/>
      <w:lvlJc w:val="left"/>
      <w:pPr>
        <w:ind w:left="3969" w:hanging="567"/>
      </w:pPr>
      <w:rPr>
        <w:color w:val="000000"/>
      </w:rPr>
    </w:lvl>
    <w:lvl w:ilvl="2">
      <w:start w:val="27"/>
      <w:numFmt w:val="lowerLetter"/>
      <w:pStyle w:val="GGSCNr2-Abstand53"/>
      <w:lvlText w:val="%3)"/>
      <w:lvlJc w:val="left"/>
      <w:pPr>
        <w:ind w:left="4536" w:hanging="567"/>
      </w:pPr>
      <w:rPr>
        <w:color w:val="000000"/>
      </w:rPr>
    </w:lvl>
    <w:lvl w:ilvl="3">
      <w:start w:val="1"/>
      <w:numFmt w:val="decimal"/>
      <w:pStyle w:val="GGSCNr2-Abstand54"/>
      <w:lvlText w:val="N/A"/>
      <w:lvlJc w:val="left"/>
      <w:pPr>
        <w:ind w:left="5102" w:hanging="567"/>
      </w:pPr>
      <w:rPr>
        <w:color w:val="FF0000"/>
      </w:rPr>
    </w:lvl>
    <w:lvl w:ilvl="4">
      <w:start w:val="1"/>
      <w:numFmt w:val="decimal"/>
      <w:pStyle w:val="GGSCNr2-Abstand55"/>
      <w:lvlText w:val="N/A"/>
      <w:lvlJc w:val="left"/>
      <w:pPr>
        <w:ind w:left="5669" w:hanging="567"/>
      </w:pPr>
      <w:rPr>
        <w:color w:val="FF0000"/>
      </w:rPr>
    </w:lvl>
    <w:lvl w:ilvl="5">
      <w:start w:val="1"/>
      <w:numFmt w:val="decimal"/>
      <w:pStyle w:val="GGSCNr2-Abstand56"/>
      <w:lvlText w:val="N/A"/>
      <w:lvlJc w:val="left"/>
      <w:pPr>
        <w:ind w:left="6236" w:hanging="567"/>
      </w:pPr>
      <w:rPr>
        <w:color w:val="FF0000"/>
      </w:rPr>
    </w:lvl>
    <w:lvl w:ilvl="6">
      <w:start w:val="1"/>
      <w:numFmt w:val="decimal"/>
      <w:pStyle w:val="GGSCNr2-Abstand57"/>
      <w:lvlText w:val="N/A"/>
      <w:lvlJc w:val="left"/>
      <w:pPr>
        <w:ind w:left="6803" w:hanging="567"/>
      </w:pPr>
      <w:rPr>
        <w:color w:val="FF0000"/>
      </w:rPr>
    </w:lvl>
    <w:lvl w:ilvl="7">
      <w:start w:val="1"/>
      <w:numFmt w:val="decimal"/>
      <w:pStyle w:val="GGSCNr2-Abstand58"/>
      <w:lvlText w:val="N/A"/>
      <w:lvlJc w:val="left"/>
      <w:pPr>
        <w:ind w:left="7370" w:hanging="567"/>
      </w:pPr>
      <w:rPr>
        <w:color w:val="FF0000"/>
      </w:rPr>
    </w:lvl>
    <w:lvl w:ilvl="8">
      <w:start w:val="1"/>
      <w:numFmt w:val="decimal"/>
      <w:pStyle w:val="GGSCNr2-Abstand59"/>
      <w:lvlText w:val="N/A"/>
      <w:lvlJc w:val="left"/>
      <w:pPr>
        <w:ind w:left="7937" w:hanging="567"/>
      </w:pPr>
      <w:rPr>
        <w:color w:val="FF0000"/>
      </w:rPr>
    </w:lvl>
  </w:abstractNum>
  <w:abstractNum w:abstractNumId="30" w15:restartNumberingAfterBreak="0">
    <w:nsid w:val="3E50433A"/>
    <w:multiLevelType w:val="multilevel"/>
    <w:tmpl w:val="131C9FA4"/>
    <w:lvl w:ilvl="0">
      <w:start w:val="1"/>
      <w:numFmt w:val="decimal"/>
      <w:pStyle w:val="GGSCNr141"/>
      <w:lvlText w:val="%1."/>
      <w:lvlJc w:val="left"/>
      <w:pPr>
        <w:ind w:left="2835" w:hanging="567"/>
      </w:pPr>
      <w:rPr>
        <w:color w:val="000000"/>
      </w:rPr>
    </w:lvl>
    <w:lvl w:ilvl="1">
      <w:start w:val="1"/>
      <w:numFmt w:val="decimal"/>
      <w:pStyle w:val="GGSCNr142"/>
      <w:lvlText w:val="%1.%2"/>
      <w:lvlJc w:val="left"/>
      <w:pPr>
        <w:ind w:left="3402" w:hanging="567"/>
      </w:pPr>
      <w:rPr>
        <w:color w:val="000000"/>
      </w:rPr>
    </w:lvl>
    <w:lvl w:ilvl="2">
      <w:start w:val="1"/>
      <w:numFmt w:val="decimal"/>
      <w:pStyle w:val="GGSCNr143"/>
      <w:lvlText w:val="%1.%2.%3"/>
      <w:lvlJc w:val="left"/>
      <w:pPr>
        <w:ind w:left="4252" w:hanging="850"/>
      </w:pPr>
      <w:rPr>
        <w:color w:val="000000"/>
      </w:rPr>
    </w:lvl>
    <w:lvl w:ilvl="3">
      <w:start w:val="1"/>
      <w:numFmt w:val="decimal"/>
      <w:pStyle w:val="GGSCNr144"/>
      <w:lvlText w:val="%1.%2.%3.%4"/>
      <w:lvlJc w:val="left"/>
      <w:pPr>
        <w:ind w:left="5386" w:hanging="1134"/>
      </w:pPr>
      <w:rPr>
        <w:color w:val="000000"/>
      </w:rPr>
    </w:lvl>
    <w:lvl w:ilvl="4">
      <w:start w:val="1"/>
      <w:numFmt w:val="decimal"/>
      <w:pStyle w:val="GGSCNr145"/>
      <w:lvlText w:val="%1.%2.%3.%4.%5"/>
      <w:lvlJc w:val="left"/>
      <w:pPr>
        <w:ind w:left="6520" w:hanging="1134"/>
      </w:pPr>
      <w:rPr>
        <w:color w:val="000000"/>
      </w:rPr>
    </w:lvl>
    <w:lvl w:ilvl="5">
      <w:start w:val="1"/>
      <w:numFmt w:val="decimal"/>
      <w:pStyle w:val="GGSCNr146"/>
      <w:lvlText w:val="%1.%2.%3.%4.%5.%6"/>
      <w:lvlJc w:val="left"/>
      <w:pPr>
        <w:ind w:left="7937" w:hanging="1417"/>
      </w:pPr>
      <w:rPr>
        <w:color w:val="000000"/>
      </w:rPr>
    </w:lvl>
    <w:lvl w:ilvl="6">
      <w:start w:val="1"/>
      <w:numFmt w:val="decimal"/>
      <w:pStyle w:val="GGSCNr147"/>
      <w:lvlText w:val="%1.%2.%3.%4.%5.%6.%7"/>
      <w:lvlJc w:val="left"/>
      <w:pPr>
        <w:ind w:left="9354" w:hanging="1417"/>
      </w:pPr>
      <w:rPr>
        <w:color w:val="000000"/>
      </w:rPr>
    </w:lvl>
    <w:lvl w:ilvl="7">
      <w:start w:val="1"/>
      <w:numFmt w:val="decimal"/>
      <w:pStyle w:val="GGSCNr148"/>
      <w:lvlText w:val="%1.%2.%3.%4.%5.%6.%7.%8"/>
      <w:lvlJc w:val="left"/>
      <w:pPr>
        <w:ind w:left="11055" w:hanging="1701"/>
      </w:pPr>
      <w:rPr>
        <w:color w:val="000000"/>
      </w:rPr>
    </w:lvl>
    <w:lvl w:ilvl="8">
      <w:start w:val="1"/>
      <w:numFmt w:val="decimal"/>
      <w:pStyle w:val="GGSCNr149"/>
      <w:lvlText w:val="%1.%2.%3.%4.%5.%6.%7.%8.%9"/>
      <w:lvlJc w:val="left"/>
      <w:pPr>
        <w:ind w:left="13039" w:hanging="1984"/>
      </w:pPr>
      <w:rPr>
        <w:color w:val="000000"/>
      </w:rPr>
    </w:lvl>
  </w:abstractNum>
  <w:abstractNum w:abstractNumId="31" w15:restartNumberingAfterBreak="0">
    <w:nsid w:val="3F090B49"/>
    <w:multiLevelType w:val="multilevel"/>
    <w:tmpl w:val="D4C050C6"/>
    <w:styleLink w:val="GGSCHaupthierarchie"/>
    <w:lvl w:ilvl="0">
      <w:start w:val="1"/>
      <w:numFmt w:val="upperLetter"/>
      <w:lvlText w:val="%1."/>
      <w:lvlJc w:val="left"/>
      <w:pPr>
        <w:ind w:left="567" w:hanging="567"/>
      </w:pPr>
      <w:rPr>
        <w:rFonts w:hint="default"/>
      </w:rPr>
    </w:lvl>
    <w:lvl w:ilvl="1">
      <w:start w:val="3"/>
      <w:numFmt w:val="none"/>
      <w:lvlText w:val=""/>
      <w:lvlJc w:val="left"/>
      <w:pPr>
        <w:ind w:left="567" w:firstLine="0"/>
      </w:pPr>
      <w:rPr>
        <w:rFonts w:hint="default"/>
      </w:rPr>
    </w:lvl>
    <w:lvl w:ilvl="2">
      <w:start w:val="1"/>
      <w:numFmt w:val="decimal"/>
      <w:lvlRestart w:val="0"/>
      <w:lvlText w:val="§ %3"/>
      <w:lvlJc w:val="left"/>
      <w:pPr>
        <w:ind w:left="1134" w:hanging="567"/>
      </w:pPr>
      <w:rPr>
        <w:rFonts w:hint="default"/>
      </w:rPr>
    </w:lvl>
    <w:lvl w:ilvl="3">
      <w:start w:val="1"/>
      <w:numFmt w:val="none"/>
      <w:lvlText w:val=""/>
      <w:lvlJc w:val="left"/>
      <w:pPr>
        <w:ind w:left="1134" w:firstLine="0"/>
      </w:pPr>
      <w:rPr>
        <w:rFonts w:hint="default"/>
      </w:rPr>
    </w:lvl>
    <w:lvl w:ilvl="4">
      <w:start w:val="1"/>
      <w:numFmt w:val="decimal"/>
      <w:lvlText w:val="%3.%5"/>
      <w:lvlJc w:val="left"/>
      <w:pPr>
        <w:ind w:left="1701" w:hanging="567"/>
      </w:pPr>
      <w:rPr>
        <w:rFonts w:hint="default"/>
      </w:rPr>
    </w:lvl>
    <w:lvl w:ilvl="5">
      <w:start w:val="1"/>
      <w:numFmt w:val="none"/>
      <w:lvlText w:val=""/>
      <w:lvlJc w:val="left"/>
      <w:pPr>
        <w:ind w:left="1701" w:firstLine="0"/>
      </w:pPr>
      <w:rPr>
        <w:rFonts w:hint="default"/>
      </w:rPr>
    </w:lvl>
    <w:lvl w:ilvl="6">
      <w:start w:val="1"/>
      <w:numFmt w:val="decimal"/>
      <w:lvlText w:val="%3.%5.%7"/>
      <w:lvlJc w:val="left"/>
      <w:pPr>
        <w:ind w:left="2268" w:hanging="567"/>
      </w:pPr>
      <w:rPr>
        <w:rFonts w:hint="default"/>
        <w:b/>
        <w:bCs/>
        <w:i w:val="0"/>
        <w:iCs w:val="0"/>
        <w:caps w:val="0"/>
        <w:smallCaps w:val="0"/>
        <w:strike w:val="0"/>
        <w:dstrike w:val="0"/>
        <w:outline w:val="0"/>
        <w:shadow w:val="0"/>
        <w:emboss w:val="0"/>
        <w:imprint w:val="0"/>
        <w:vanish w:val="0"/>
        <w:webHidden w:val="0"/>
        <w:color w:val="auto"/>
        <w:spacing w:val="0"/>
        <w:kern w:val="0"/>
        <w:position w:val="0"/>
        <w:u w:val="none"/>
        <w:effect w:val="none"/>
        <w:vertAlign w:val="baseline"/>
        <w:specVanish w:val="0"/>
        <w14:ligatures w14:val="none"/>
        <w14:numForm w14:val="default"/>
        <w14:numSpacing w14:val="default"/>
        <w14:stylisticSets/>
        <w14:cntxtAlts w14:val="0"/>
      </w:rPr>
    </w:lvl>
    <w:lvl w:ilvl="7">
      <w:start w:val="1"/>
      <w:numFmt w:val="none"/>
      <w:lvlText w:val=""/>
      <w:lvlJc w:val="left"/>
      <w:pPr>
        <w:ind w:left="2268" w:firstLine="0"/>
      </w:pPr>
      <w:rPr>
        <w:rFonts w:hint="default"/>
      </w:rPr>
    </w:lvl>
    <w:lvl w:ilvl="8">
      <w:start w:val="1"/>
      <w:numFmt w:val="decimal"/>
      <w:lvlText w:val="%3.%5.%7.%9"/>
      <w:lvlJc w:val="left"/>
      <w:pPr>
        <w:tabs>
          <w:tab w:val="num" w:pos="3119"/>
        </w:tabs>
        <w:ind w:left="3119" w:hanging="851"/>
      </w:pPr>
      <w:rPr>
        <w:rFonts w:hint="default"/>
      </w:rPr>
    </w:lvl>
  </w:abstractNum>
  <w:abstractNum w:abstractNumId="32" w15:restartNumberingAfterBreak="0">
    <w:nsid w:val="41645ECF"/>
    <w:multiLevelType w:val="multilevel"/>
    <w:tmpl w:val="55ECCD62"/>
    <w:lvl w:ilvl="0">
      <w:start w:val="1"/>
      <w:numFmt w:val="none"/>
      <w:pStyle w:val="GGSCBullet41"/>
      <w:lvlText w:val="•"/>
      <w:lvlJc w:val="left"/>
      <w:pPr>
        <w:ind w:left="2551" w:hanging="283"/>
      </w:pPr>
    </w:lvl>
    <w:lvl w:ilvl="1">
      <w:start w:val="1"/>
      <w:numFmt w:val="none"/>
      <w:pStyle w:val="GGSCBullet42"/>
      <w:lvlText w:val="•"/>
      <w:lvlJc w:val="left"/>
      <w:pPr>
        <w:ind w:left="2834" w:hanging="283"/>
      </w:pPr>
    </w:lvl>
    <w:lvl w:ilvl="2">
      <w:start w:val="1"/>
      <w:numFmt w:val="none"/>
      <w:pStyle w:val="GGSCBullet43"/>
      <w:lvlText w:val="•"/>
      <w:lvlJc w:val="left"/>
      <w:pPr>
        <w:ind w:left="3118" w:hanging="283"/>
      </w:pPr>
    </w:lvl>
    <w:lvl w:ilvl="3">
      <w:start w:val="1"/>
      <w:numFmt w:val="none"/>
      <w:pStyle w:val="GGSCBullet44"/>
      <w:lvlText w:val="•"/>
      <w:lvlJc w:val="left"/>
      <w:pPr>
        <w:ind w:left="3401" w:hanging="283"/>
      </w:pPr>
    </w:lvl>
    <w:lvl w:ilvl="4">
      <w:start w:val="1"/>
      <w:numFmt w:val="none"/>
      <w:pStyle w:val="GGSCBullet45"/>
      <w:lvlText w:val="•"/>
      <w:lvlJc w:val="left"/>
      <w:pPr>
        <w:ind w:left="3685" w:hanging="283"/>
      </w:pPr>
    </w:lvl>
    <w:lvl w:ilvl="5">
      <w:start w:val="1"/>
      <w:numFmt w:val="none"/>
      <w:pStyle w:val="GGSCBullet46"/>
      <w:lvlText w:val="•"/>
      <w:lvlJc w:val="left"/>
      <w:pPr>
        <w:ind w:left="3968" w:hanging="283"/>
      </w:pPr>
    </w:lvl>
    <w:lvl w:ilvl="6">
      <w:start w:val="1"/>
      <w:numFmt w:val="none"/>
      <w:pStyle w:val="GGSCBullet47"/>
      <w:lvlText w:val="•"/>
      <w:lvlJc w:val="left"/>
      <w:pPr>
        <w:ind w:left="4252" w:hanging="283"/>
      </w:pPr>
    </w:lvl>
    <w:lvl w:ilvl="7">
      <w:start w:val="1"/>
      <w:numFmt w:val="none"/>
      <w:pStyle w:val="GGSCBullet48"/>
      <w:lvlText w:val="•"/>
      <w:lvlJc w:val="left"/>
      <w:pPr>
        <w:ind w:left="4535" w:hanging="283"/>
      </w:pPr>
    </w:lvl>
    <w:lvl w:ilvl="8">
      <w:start w:val="1"/>
      <w:numFmt w:val="none"/>
      <w:pStyle w:val="GGSCBullet49"/>
      <w:lvlText w:val="•"/>
      <w:lvlJc w:val="left"/>
      <w:pPr>
        <w:ind w:left="4818" w:hanging="283"/>
      </w:pPr>
    </w:lvl>
  </w:abstractNum>
  <w:abstractNum w:abstractNumId="33" w15:restartNumberingAfterBreak="0">
    <w:nsid w:val="476D582D"/>
    <w:multiLevelType w:val="hybridMultilevel"/>
    <w:tmpl w:val="ECE83830"/>
    <w:lvl w:ilvl="0" w:tplc="32984D50">
      <w:start w:val="1"/>
      <w:numFmt w:val="decimal"/>
      <w:pStyle w:val="GGSCRandziffer"/>
      <w:suff w:val="nothing"/>
      <w:lvlText w:val="%1"/>
      <w:lvlJc w:val="left"/>
      <w:pPr>
        <w:ind w:left="0" w:firstLine="0"/>
      </w:pPr>
      <w:rPr>
        <w:rFonts w:hint="default"/>
      </w:rPr>
    </w:lvl>
    <w:lvl w:ilvl="1" w:tplc="54ACD200" w:tentative="1">
      <w:start w:val="1"/>
      <w:numFmt w:val="lowerLetter"/>
      <w:lvlText w:val="%2."/>
      <w:lvlJc w:val="left"/>
      <w:pPr>
        <w:ind w:left="1440" w:hanging="360"/>
      </w:pPr>
    </w:lvl>
    <w:lvl w:ilvl="2" w:tplc="F2D68322" w:tentative="1">
      <w:start w:val="1"/>
      <w:numFmt w:val="lowerRoman"/>
      <w:lvlText w:val="%3."/>
      <w:lvlJc w:val="right"/>
      <w:pPr>
        <w:ind w:left="2160" w:hanging="180"/>
      </w:pPr>
    </w:lvl>
    <w:lvl w:ilvl="3" w:tplc="10F298E4" w:tentative="1">
      <w:start w:val="1"/>
      <w:numFmt w:val="decimal"/>
      <w:lvlText w:val="%4."/>
      <w:lvlJc w:val="left"/>
      <w:pPr>
        <w:ind w:left="2880" w:hanging="360"/>
      </w:pPr>
    </w:lvl>
    <w:lvl w:ilvl="4" w:tplc="D05CD020" w:tentative="1">
      <w:start w:val="1"/>
      <w:numFmt w:val="lowerLetter"/>
      <w:lvlText w:val="%5."/>
      <w:lvlJc w:val="left"/>
      <w:pPr>
        <w:ind w:left="3600" w:hanging="360"/>
      </w:pPr>
    </w:lvl>
    <w:lvl w:ilvl="5" w:tplc="02B66B38" w:tentative="1">
      <w:start w:val="1"/>
      <w:numFmt w:val="lowerRoman"/>
      <w:lvlText w:val="%6."/>
      <w:lvlJc w:val="right"/>
      <w:pPr>
        <w:ind w:left="4320" w:hanging="180"/>
      </w:pPr>
    </w:lvl>
    <w:lvl w:ilvl="6" w:tplc="CC02FD0C" w:tentative="1">
      <w:start w:val="1"/>
      <w:numFmt w:val="decimal"/>
      <w:lvlText w:val="%7."/>
      <w:lvlJc w:val="left"/>
      <w:pPr>
        <w:ind w:left="5040" w:hanging="360"/>
      </w:pPr>
    </w:lvl>
    <w:lvl w:ilvl="7" w:tplc="828E015E" w:tentative="1">
      <w:start w:val="1"/>
      <w:numFmt w:val="lowerLetter"/>
      <w:lvlText w:val="%8."/>
      <w:lvlJc w:val="left"/>
      <w:pPr>
        <w:ind w:left="5760" w:hanging="360"/>
      </w:pPr>
    </w:lvl>
    <w:lvl w:ilvl="8" w:tplc="AF74A6DC" w:tentative="1">
      <w:start w:val="1"/>
      <w:numFmt w:val="lowerRoman"/>
      <w:lvlText w:val="%9."/>
      <w:lvlJc w:val="right"/>
      <w:pPr>
        <w:ind w:left="6480" w:hanging="180"/>
      </w:pPr>
    </w:lvl>
  </w:abstractNum>
  <w:abstractNum w:abstractNumId="34" w15:restartNumberingAfterBreak="0">
    <w:nsid w:val="49C967E0"/>
    <w:multiLevelType w:val="singleLevel"/>
    <w:tmpl w:val="0407000F"/>
    <w:lvl w:ilvl="0">
      <w:start w:val="1"/>
      <w:numFmt w:val="decimal"/>
      <w:lvlText w:val="%1."/>
      <w:lvlJc w:val="left"/>
      <w:pPr>
        <w:ind w:left="360" w:hanging="360"/>
      </w:pPr>
    </w:lvl>
  </w:abstractNum>
  <w:abstractNum w:abstractNumId="35" w15:restartNumberingAfterBreak="0">
    <w:nsid w:val="4C9A7727"/>
    <w:multiLevelType w:val="multilevel"/>
    <w:tmpl w:val="E0DCDCF8"/>
    <w:lvl w:ilvl="0">
      <w:start w:val="1"/>
      <w:numFmt w:val="decimal"/>
      <w:pStyle w:val="GGSCNr241"/>
      <w:lvlText w:val="%1."/>
      <w:lvlJc w:val="left"/>
      <w:pPr>
        <w:ind w:left="2835" w:hanging="567"/>
      </w:pPr>
      <w:rPr>
        <w:color w:val="000000"/>
      </w:rPr>
    </w:lvl>
    <w:lvl w:ilvl="1">
      <w:start w:val="1"/>
      <w:numFmt w:val="lowerLetter"/>
      <w:pStyle w:val="GGSCNr242"/>
      <w:lvlText w:val="%2)"/>
      <w:lvlJc w:val="left"/>
      <w:pPr>
        <w:ind w:left="3402" w:hanging="567"/>
      </w:pPr>
      <w:rPr>
        <w:color w:val="000000"/>
      </w:rPr>
    </w:lvl>
    <w:lvl w:ilvl="2">
      <w:start w:val="27"/>
      <w:numFmt w:val="lowerLetter"/>
      <w:pStyle w:val="GGSCNr243"/>
      <w:lvlText w:val="%3)"/>
      <w:lvlJc w:val="left"/>
      <w:pPr>
        <w:ind w:left="3969" w:hanging="567"/>
      </w:pPr>
      <w:rPr>
        <w:color w:val="000000"/>
      </w:rPr>
    </w:lvl>
    <w:lvl w:ilvl="3">
      <w:start w:val="1"/>
      <w:numFmt w:val="decimal"/>
      <w:pStyle w:val="GGSCNr244"/>
      <w:lvlText w:val="N/A"/>
      <w:lvlJc w:val="left"/>
      <w:pPr>
        <w:ind w:left="4536" w:hanging="567"/>
      </w:pPr>
      <w:rPr>
        <w:color w:val="FF0000"/>
      </w:rPr>
    </w:lvl>
    <w:lvl w:ilvl="4">
      <w:start w:val="1"/>
      <w:numFmt w:val="decimal"/>
      <w:pStyle w:val="GGSCNr245"/>
      <w:lvlText w:val="N/A"/>
      <w:lvlJc w:val="left"/>
      <w:pPr>
        <w:ind w:left="5102" w:hanging="567"/>
      </w:pPr>
      <w:rPr>
        <w:color w:val="FF0000"/>
      </w:rPr>
    </w:lvl>
    <w:lvl w:ilvl="5">
      <w:start w:val="1"/>
      <w:numFmt w:val="decimal"/>
      <w:pStyle w:val="GGSCNr246"/>
      <w:lvlText w:val="N/A"/>
      <w:lvlJc w:val="left"/>
      <w:pPr>
        <w:ind w:left="5669" w:hanging="567"/>
      </w:pPr>
      <w:rPr>
        <w:color w:val="FF0000"/>
      </w:rPr>
    </w:lvl>
    <w:lvl w:ilvl="6">
      <w:start w:val="1"/>
      <w:numFmt w:val="decimal"/>
      <w:pStyle w:val="GGSCNr247"/>
      <w:lvlText w:val="N/A"/>
      <w:lvlJc w:val="left"/>
      <w:pPr>
        <w:ind w:left="6236" w:hanging="567"/>
      </w:pPr>
      <w:rPr>
        <w:color w:val="FF0000"/>
      </w:rPr>
    </w:lvl>
    <w:lvl w:ilvl="7">
      <w:start w:val="1"/>
      <w:numFmt w:val="decimal"/>
      <w:pStyle w:val="GGSCNr248"/>
      <w:lvlText w:val="N/A"/>
      <w:lvlJc w:val="left"/>
      <w:pPr>
        <w:ind w:left="6803" w:hanging="567"/>
      </w:pPr>
      <w:rPr>
        <w:color w:val="FF0000"/>
      </w:rPr>
    </w:lvl>
    <w:lvl w:ilvl="8">
      <w:start w:val="1"/>
      <w:numFmt w:val="decimal"/>
      <w:pStyle w:val="GGSCNr249"/>
      <w:lvlText w:val="N/A"/>
      <w:lvlJc w:val="left"/>
      <w:pPr>
        <w:ind w:left="7370" w:hanging="567"/>
      </w:pPr>
      <w:rPr>
        <w:color w:val="FF0000"/>
      </w:rPr>
    </w:lvl>
  </w:abstractNum>
  <w:abstractNum w:abstractNumId="36" w15:restartNumberingAfterBreak="0">
    <w:nsid w:val="4CA52D0E"/>
    <w:multiLevelType w:val="multilevel"/>
    <w:tmpl w:val="A7A282F4"/>
    <w:lvl w:ilvl="0">
      <w:start w:val="1"/>
      <w:numFmt w:val="none"/>
      <w:pStyle w:val="GGSCBullet11"/>
      <w:lvlText w:val="•"/>
      <w:lvlJc w:val="left"/>
      <w:pPr>
        <w:ind w:left="850" w:hanging="283"/>
      </w:pPr>
    </w:lvl>
    <w:lvl w:ilvl="1">
      <w:start w:val="1"/>
      <w:numFmt w:val="none"/>
      <w:pStyle w:val="GGSCBullet12"/>
      <w:lvlText w:val="•"/>
      <w:lvlJc w:val="left"/>
      <w:pPr>
        <w:ind w:left="1133" w:hanging="283"/>
      </w:pPr>
    </w:lvl>
    <w:lvl w:ilvl="2">
      <w:start w:val="1"/>
      <w:numFmt w:val="none"/>
      <w:pStyle w:val="GGSCBullet13"/>
      <w:lvlText w:val="•"/>
      <w:lvlJc w:val="left"/>
      <w:pPr>
        <w:ind w:left="1417" w:hanging="283"/>
      </w:pPr>
    </w:lvl>
    <w:lvl w:ilvl="3">
      <w:start w:val="1"/>
      <w:numFmt w:val="none"/>
      <w:pStyle w:val="GGSCBullet14"/>
      <w:lvlText w:val="•"/>
      <w:lvlJc w:val="left"/>
      <w:pPr>
        <w:ind w:left="1700" w:hanging="283"/>
      </w:pPr>
    </w:lvl>
    <w:lvl w:ilvl="4">
      <w:start w:val="1"/>
      <w:numFmt w:val="none"/>
      <w:pStyle w:val="GGSCBullet15"/>
      <w:lvlText w:val="•"/>
      <w:lvlJc w:val="left"/>
      <w:pPr>
        <w:ind w:left="1984" w:hanging="283"/>
      </w:pPr>
    </w:lvl>
    <w:lvl w:ilvl="5">
      <w:start w:val="1"/>
      <w:numFmt w:val="none"/>
      <w:pStyle w:val="GGSCBullet16"/>
      <w:lvlText w:val="•"/>
      <w:lvlJc w:val="left"/>
      <w:pPr>
        <w:ind w:left="2267" w:hanging="283"/>
      </w:pPr>
    </w:lvl>
    <w:lvl w:ilvl="6">
      <w:start w:val="1"/>
      <w:numFmt w:val="none"/>
      <w:pStyle w:val="GGSCBullet17"/>
      <w:lvlText w:val="•"/>
      <w:lvlJc w:val="left"/>
      <w:pPr>
        <w:ind w:left="2551" w:hanging="283"/>
      </w:pPr>
    </w:lvl>
    <w:lvl w:ilvl="7">
      <w:start w:val="1"/>
      <w:numFmt w:val="none"/>
      <w:pStyle w:val="GGSCBullet18"/>
      <w:lvlText w:val="•"/>
      <w:lvlJc w:val="left"/>
      <w:pPr>
        <w:ind w:left="2834" w:hanging="283"/>
      </w:pPr>
    </w:lvl>
    <w:lvl w:ilvl="8">
      <w:start w:val="1"/>
      <w:numFmt w:val="none"/>
      <w:pStyle w:val="GGSCBullet19"/>
      <w:lvlText w:val="•"/>
      <w:lvlJc w:val="left"/>
      <w:pPr>
        <w:ind w:left="3118" w:hanging="283"/>
      </w:pPr>
    </w:lvl>
  </w:abstractNum>
  <w:abstractNum w:abstractNumId="37" w15:restartNumberingAfterBreak="0">
    <w:nsid w:val="5511388E"/>
    <w:multiLevelType w:val="multilevel"/>
    <w:tmpl w:val="648EFA0C"/>
    <w:lvl w:ilvl="0">
      <w:start w:val="1"/>
      <w:numFmt w:val="decimal"/>
      <w:pStyle w:val="GGSCNr2-Abstand01"/>
      <w:lvlText w:val="%1."/>
      <w:lvlJc w:val="left"/>
      <w:pPr>
        <w:ind w:left="567" w:hanging="567"/>
      </w:pPr>
      <w:rPr>
        <w:color w:val="000000"/>
      </w:rPr>
    </w:lvl>
    <w:lvl w:ilvl="1">
      <w:start w:val="1"/>
      <w:numFmt w:val="lowerLetter"/>
      <w:pStyle w:val="GGSCNr2-Abstand02"/>
      <w:lvlText w:val="%2)"/>
      <w:lvlJc w:val="left"/>
      <w:pPr>
        <w:ind w:left="1134" w:hanging="567"/>
      </w:pPr>
      <w:rPr>
        <w:color w:val="000000"/>
      </w:rPr>
    </w:lvl>
    <w:lvl w:ilvl="2">
      <w:start w:val="27"/>
      <w:numFmt w:val="lowerLetter"/>
      <w:pStyle w:val="GGSCNr2-Abstand03"/>
      <w:lvlText w:val="%3)"/>
      <w:lvlJc w:val="left"/>
      <w:pPr>
        <w:ind w:left="1701" w:hanging="567"/>
      </w:pPr>
      <w:rPr>
        <w:color w:val="000000"/>
      </w:rPr>
    </w:lvl>
    <w:lvl w:ilvl="3">
      <w:start w:val="1"/>
      <w:numFmt w:val="decimal"/>
      <w:pStyle w:val="GGSCNr2-Abstand04"/>
      <w:lvlText w:val="N/A"/>
      <w:lvlJc w:val="left"/>
      <w:pPr>
        <w:ind w:left="2268" w:hanging="567"/>
      </w:pPr>
      <w:rPr>
        <w:color w:val="FF0000"/>
      </w:rPr>
    </w:lvl>
    <w:lvl w:ilvl="4">
      <w:start w:val="1"/>
      <w:numFmt w:val="decimal"/>
      <w:pStyle w:val="GGSCNr2-Abstand05"/>
      <w:lvlText w:val="N/A"/>
      <w:lvlJc w:val="left"/>
      <w:pPr>
        <w:ind w:left="2835" w:hanging="567"/>
      </w:pPr>
      <w:rPr>
        <w:color w:val="FF0000"/>
      </w:rPr>
    </w:lvl>
    <w:lvl w:ilvl="5">
      <w:start w:val="1"/>
      <w:numFmt w:val="decimal"/>
      <w:pStyle w:val="GGSCNr2-Abstand06"/>
      <w:lvlText w:val="N/A"/>
      <w:lvlJc w:val="left"/>
      <w:pPr>
        <w:ind w:left="3402" w:hanging="567"/>
      </w:pPr>
      <w:rPr>
        <w:color w:val="FF0000"/>
      </w:rPr>
    </w:lvl>
    <w:lvl w:ilvl="6">
      <w:start w:val="1"/>
      <w:numFmt w:val="decimal"/>
      <w:pStyle w:val="GGSCNr2-Abstand07"/>
      <w:lvlText w:val="N/A"/>
      <w:lvlJc w:val="left"/>
      <w:pPr>
        <w:ind w:left="3969" w:hanging="567"/>
      </w:pPr>
      <w:rPr>
        <w:color w:val="FF0000"/>
      </w:rPr>
    </w:lvl>
    <w:lvl w:ilvl="7">
      <w:start w:val="1"/>
      <w:numFmt w:val="decimal"/>
      <w:pStyle w:val="GGSCNr2-Abstand08"/>
      <w:lvlText w:val="N/A"/>
      <w:lvlJc w:val="left"/>
      <w:pPr>
        <w:ind w:left="4536" w:hanging="567"/>
      </w:pPr>
      <w:rPr>
        <w:color w:val="FF0000"/>
      </w:rPr>
    </w:lvl>
    <w:lvl w:ilvl="8">
      <w:start w:val="1"/>
      <w:numFmt w:val="decimal"/>
      <w:pStyle w:val="GGSCNr2-Abstand09"/>
      <w:lvlText w:val="N/A"/>
      <w:lvlJc w:val="left"/>
      <w:pPr>
        <w:ind w:left="5102" w:hanging="567"/>
      </w:pPr>
      <w:rPr>
        <w:color w:val="FF0000"/>
      </w:rPr>
    </w:lvl>
  </w:abstractNum>
  <w:abstractNum w:abstractNumId="38" w15:restartNumberingAfterBreak="0">
    <w:nsid w:val="564F4C61"/>
    <w:multiLevelType w:val="multilevel"/>
    <w:tmpl w:val="411C4A60"/>
    <w:styleLink w:val="GGSCHierarchie"/>
    <w:lvl w:ilvl="0">
      <w:start w:val="1"/>
      <w:numFmt w:val="upperLetter"/>
      <w:lvlText w:val="%1."/>
      <w:lvlJc w:val="left"/>
      <w:pPr>
        <w:ind w:left="567" w:hanging="567"/>
      </w:pPr>
    </w:lvl>
    <w:lvl w:ilvl="1">
      <w:start w:val="3"/>
      <w:numFmt w:val="none"/>
      <w:lvlText w:val=""/>
      <w:lvlJc w:val="left"/>
      <w:pPr>
        <w:ind w:left="567" w:firstLine="0"/>
      </w:pPr>
    </w:lvl>
    <w:lvl w:ilvl="2">
      <w:start w:val="1"/>
      <w:numFmt w:val="upperRoman"/>
      <w:lvlText w:val="%3."/>
      <w:lvlJc w:val="left"/>
      <w:pPr>
        <w:ind w:left="1134" w:hanging="567"/>
      </w:pPr>
    </w:lvl>
    <w:lvl w:ilvl="3">
      <w:start w:val="1"/>
      <w:numFmt w:val="none"/>
      <w:lvlText w:val=""/>
      <w:lvlJc w:val="left"/>
      <w:pPr>
        <w:ind w:left="1134" w:firstLine="0"/>
      </w:pPr>
    </w:lvl>
    <w:lvl w:ilvl="4">
      <w:start w:val="1"/>
      <w:numFmt w:val="decimal"/>
      <w:lvlText w:val="%5."/>
      <w:lvlJc w:val="left"/>
      <w:pPr>
        <w:ind w:left="1701" w:hanging="567"/>
      </w:pPr>
    </w:lvl>
    <w:lvl w:ilvl="5">
      <w:start w:val="1"/>
      <w:numFmt w:val="none"/>
      <w:lvlText w:val=""/>
      <w:lvlJc w:val="left"/>
      <w:pPr>
        <w:ind w:left="1701" w:firstLine="0"/>
      </w:pPr>
    </w:lvl>
    <w:lvl w:ilvl="6">
      <w:start w:val="1"/>
      <w:numFmt w:val="lowerLetter"/>
      <w:lvlText w:val="%7)"/>
      <w:lvlJc w:val="left"/>
      <w:pPr>
        <w:ind w:left="2268" w:hanging="567"/>
      </w:pPr>
      <w:rPr>
        <w:b/>
        <w:bCs/>
        <w:i w:val="0"/>
        <w:iCs w:val="0"/>
        <w:caps w:val="0"/>
        <w:smallCaps w:val="0"/>
        <w:strike w:val="0"/>
        <w:dstrike w:val="0"/>
        <w:outline w:val="0"/>
        <w:shadow w:val="0"/>
        <w:emboss w:val="0"/>
        <w:imprint w:val="0"/>
        <w:vanish w:val="0"/>
        <w:webHidden w:val="0"/>
        <w:color w:val="auto"/>
        <w:spacing w:val="0"/>
        <w:kern w:val="0"/>
        <w:position w:val="0"/>
        <w:u w:val="none"/>
        <w:effect w:val="none"/>
        <w:vertAlign w:val="baseline"/>
        <w:specVanish w:val="0"/>
        <w14:ligatures w14:val="none"/>
        <w14:numForm w14:val="default"/>
        <w14:numSpacing w14:val="default"/>
        <w14:stylisticSets/>
        <w14:cntxtAlts w14:val="0"/>
      </w:rPr>
    </w:lvl>
    <w:lvl w:ilvl="7">
      <w:start w:val="1"/>
      <w:numFmt w:val="none"/>
      <w:lvlText w:val=""/>
      <w:lvlJc w:val="left"/>
      <w:pPr>
        <w:ind w:left="2268" w:firstLine="0"/>
      </w:pPr>
    </w:lvl>
    <w:lvl w:ilvl="8">
      <w:start w:val="27"/>
      <w:numFmt w:val="lowerLetter"/>
      <w:lvlText w:val="%9)"/>
      <w:lvlJc w:val="left"/>
      <w:pPr>
        <w:ind w:left="2835" w:hanging="567"/>
      </w:pPr>
    </w:lvl>
  </w:abstractNum>
  <w:abstractNum w:abstractNumId="39" w15:restartNumberingAfterBreak="0">
    <w:nsid w:val="57CE4033"/>
    <w:multiLevelType w:val="multilevel"/>
    <w:tmpl w:val="867262C0"/>
    <w:lvl w:ilvl="0">
      <w:start w:val="1"/>
      <w:numFmt w:val="decimal"/>
      <w:pStyle w:val="GGSCNr231"/>
      <w:lvlText w:val="%1."/>
      <w:lvlJc w:val="left"/>
      <w:pPr>
        <w:ind w:left="2268" w:hanging="567"/>
      </w:pPr>
      <w:rPr>
        <w:color w:val="000000"/>
      </w:rPr>
    </w:lvl>
    <w:lvl w:ilvl="1">
      <w:start w:val="1"/>
      <w:numFmt w:val="lowerLetter"/>
      <w:pStyle w:val="GGSCNr232"/>
      <w:lvlText w:val="%2)"/>
      <w:lvlJc w:val="left"/>
      <w:pPr>
        <w:ind w:left="2835" w:hanging="567"/>
      </w:pPr>
      <w:rPr>
        <w:color w:val="000000"/>
      </w:rPr>
    </w:lvl>
    <w:lvl w:ilvl="2">
      <w:start w:val="27"/>
      <w:numFmt w:val="lowerLetter"/>
      <w:pStyle w:val="GGSCNr233"/>
      <w:lvlText w:val="%3)"/>
      <w:lvlJc w:val="left"/>
      <w:pPr>
        <w:ind w:left="3402" w:hanging="567"/>
      </w:pPr>
      <w:rPr>
        <w:color w:val="000000"/>
      </w:rPr>
    </w:lvl>
    <w:lvl w:ilvl="3">
      <w:start w:val="1"/>
      <w:numFmt w:val="decimal"/>
      <w:pStyle w:val="GGSCNr234"/>
      <w:lvlText w:val="N/A"/>
      <w:lvlJc w:val="left"/>
      <w:pPr>
        <w:ind w:left="3969" w:hanging="567"/>
      </w:pPr>
      <w:rPr>
        <w:color w:val="FF0000"/>
      </w:rPr>
    </w:lvl>
    <w:lvl w:ilvl="4">
      <w:start w:val="1"/>
      <w:numFmt w:val="decimal"/>
      <w:pStyle w:val="GGSCNr235"/>
      <w:lvlText w:val="N/A"/>
      <w:lvlJc w:val="left"/>
      <w:pPr>
        <w:ind w:left="4536" w:hanging="567"/>
      </w:pPr>
      <w:rPr>
        <w:color w:val="FF0000"/>
      </w:rPr>
    </w:lvl>
    <w:lvl w:ilvl="5">
      <w:start w:val="1"/>
      <w:numFmt w:val="decimal"/>
      <w:pStyle w:val="GGSCNr236"/>
      <w:lvlText w:val="N/A"/>
      <w:lvlJc w:val="left"/>
      <w:pPr>
        <w:ind w:left="5102" w:hanging="567"/>
      </w:pPr>
      <w:rPr>
        <w:color w:val="FF0000"/>
      </w:rPr>
    </w:lvl>
    <w:lvl w:ilvl="6">
      <w:start w:val="1"/>
      <w:numFmt w:val="decimal"/>
      <w:pStyle w:val="GGSCNr237"/>
      <w:lvlText w:val="N/A"/>
      <w:lvlJc w:val="left"/>
      <w:pPr>
        <w:ind w:left="5669" w:hanging="567"/>
      </w:pPr>
      <w:rPr>
        <w:color w:val="FF0000"/>
      </w:rPr>
    </w:lvl>
    <w:lvl w:ilvl="7">
      <w:start w:val="1"/>
      <w:numFmt w:val="decimal"/>
      <w:pStyle w:val="GGSCNr238"/>
      <w:lvlText w:val="N/A"/>
      <w:lvlJc w:val="left"/>
      <w:pPr>
        <w:ind w:left="6236" w:hanging="567"/>
      </w:pPr>
      <w:rPr>
        <w:color w:val="FF0000"/>
      </w:rPr>
    </w:lvl>
    <w:lvl w:ilvl="8">
      <w:start w:val="1"/>
      <w:numFmt w:val="decimal"/>
      <w:pStyle w:val="GGSCNr239"/>
      <w:lvlText w:val="N/A"/>
      <w:lvlJc w:val="left"/>
      <w:pPr>
        <w:ind w:left="6803" w:hanging="567"/>
      </w:pPr>
      <w:rPr>
        <w:color w:val="FF0000"/>
      </w:rPr>
    </w:lvl>
  </w:abstractNum>
  <w:abstractNum w:abstractNumId="40" w15:restartNumberingAfterBreak="0">
    <w:nsid w:val="5BFE7ADA"/>
    <w:multiLevelType w:val="multilevel"/>
    <w:tmpl w:val="0644ACFE"/>
    <w:lvl w:ilvl="0">
      <w:start w:val="1"/>
      <w:numFmt w:val="decimal"/>
      <w:pStyle w:val="GGSCNr1-Abstand11"/>
      <w:lvlText w:val="%1."/>
      <w:lvlJc w:val="left"/>
      <w:pPr>
        <w:ind w:left="1134" w:hanging="567"/>
      </w:pPr>
      <w:rPr>
        <w:color w:val="000000"/>
      </w:rPr>
    </w:lvl>
    <w:lvl w:ilvl="1">
      <w:start w:val="1"/>
      <w:numFmt w:val="decimal"/>
      <w:pStyle w:val="GGSCNr1-Abstand12"/>
      <w:lvlText w:val="%1.%2"/>
      <w:lvlJc w:val="left"/>
      <w:pPr>
        <w:ind w:left="1701" w:hanging="567"/>
      </w:pPr>
      <w:rPr>
        <w:color w:val="000000"/>
      </w:rPr>
    </w:lvl>
    <w:lvl w:ilvl="2">
      <w:start w:val="1"/>
      <w:numFmt w:val="decimal"/>
      <w:pStyle w:val="GGSCNr1-Abstand13"/>
      <w:lvlText w:val="%1.%2.%3"/>
      <w:lvlJc w:val="left"/>
      <w:pPr>
        <w:ind w:left="2551" w:hanging="850"/>
      </w:pPr>
      <w:rPr>
        <w:color w:val="000000"/>
      </w:rPr>
    </w:lvl>
    <w:lvl w:ilvl="3">
      <w:start w:val="1"/>
      <w:numFmt w:val="decimal"/>
      <w:pStyle w:val="GGSCNr1-Abstand14"/>
      <w:lvlText w:val="%1.%2.%3.%4"/>
      <w:lvlJc w:val="left"/>
      <w:pPr>
        <w:ind w:left="3685" w:hanging="1134"/>
      </w:pPr>
      <w:rPr>
        <w:color w:val="000000"/>
      </w:rPr>
    </w:lvl>
    <w:lvl w:ilvl="4">
      <w:start w:val="1"/>
      <w:numFmt w:val="decimal"/>
      <w:pStyle w:val="GGSCNr1-Abstand15"/>
      <w:lvlText w:val="%1.%2.%3.%4.%5"/>
      <w:lvlJc w:val="left"/>
      <w:pPr>
        <w:ind w:left="4819" w:hanging="1134"/>
      </w:pPr>
      <w:rPr>
        <w:color w:val="000000"/>
      </w:rPr>
    </w:lvl>
    <w:lvl w:ilvl="5">
      <w:start w:val="1"/>
      <w:numFmt w:val="decimal"/>
      <w:pStyle w:val="GGSCNr1-Abstand16"/>
      <w:lvlText w:val="%1.%2.%3.%4.%5.%6"/>
      <w:lvlJc w:val="left"/>
      <w:pPr>
        <w:ind w:left="6236" w:hanging="1417"/>
      </w:pPr>
      <w:rPr>
        <w:color w:val="000000"/>
      </w:rPr>
    </w:lvl>
    <w:lvl w:ilvl="6">
      <w:start w:val="1"/>
      <w:numFmt w:val="decimal"/>
      <w:pStyle w:val="GGSCNr1-Abstand17"/>
      <w:lvlText w:val="%1.%2.%3.%4.%5.%6.%7"/>
      <w:lvlJc w:val="left"/>
      <w:pPr>
        <w:ind w:left="7653" w:hanging="1417"/>
      </w:pPr>
      <w:rPr>
        <w:color w:val="000000"/>
      </w:rPr>
    </w:lvl>
    <w:lvl w:ilvl="7">
      <w:start w:val="1"/>
      <w:numFmt w:val="decimal"/>
      <w:pStyle w:val="GGSCNr1-Abstand18"/>
      <w:lvlText w:val="%1.%2.%3.%4.%5.%6.%7.%8"/>
      <w:lvlJc w:val="left"/>
      <w:pPr>
        <w:ind w:left="9355" w:hanging="1701"/>
      </w:pPr>
      <w:rPr>
        <w:color w:val="000000"/>
      </w:rPr>
    </w:lvl>
    <w:lvl w:ilvl="8">
      <w:start w:val="1"/>
      <w:numFmt w:val="decimal"/>
      <w:pStyle w:val="GGSCNr1-Abstand19"/>
      <w:lvlText w:val="%1.%2.%3.%4.%5.%6.%7.%8.%9"/>
      <w:lvlJc w:val="left"/>
      <w:pPr>
        <w:ind w:left="11338" w:hanging="1984"/>
      </w:pPr>
      <w:rPr>
        <w:color w:val="000000"/>
      </w:rPr>
    </w:lvl>
  </w:abstractNum>
  <w:abstractNum w:abstractNumId="41" w15:restartNumberingAfterBreak="0">
    <w:nsid w:val="5C45053C"/>
    <w:multiLevelType w:val="multilevel"/>
    <w:tmpl w:val="0B18E582"/>
    <w:lvl w:ilvl="0">
      <w:start w:val="1"/>
      <w:numFmt w:val="decimal"/>
      <w:pStyle w:val="GGSCNr1-Abstand31"/>
      <w:lvlText w:val="%1."/>
      <w:lvlJc w:val="left"/>
      <w:pPr>
        <w:ind w:left="2268" w:hanging="567"/>
      </w:pPr>
      <w:rPr>
        <w:color w:val="000000"/>
      </w:rPr>
    </w:lvl>
    <w:lvl w:ilvl="1">
      <w:start w:val="1"/>
      <w:numFmt w:val="decimal"/>
      <w:pStyle w:val="GGSCNr1-Abstand32"/>
      <w:lvlText w:val="%1.%2"/>
      <w:lvlJc w:val="left"/>
      <w:pPr>
        <w:ind w:left="2835" w:hanging="567"/>
      </w:pPr>
      <w:rPr>
        <w:color w:val="000000"/>
      </w:rPr>
    </w:lvl>
    <w:lvl w:ilvl="2">
      <w:start w:val="1"/>
      <w:numFmt w:val="decimal"/>
      <w:pStyle w:val="GGSCNr1-Abstand33"/>
      <w:lvlText w:val="%1.%2.%3"/>
      <w:lvlJc w:val="left"/>
      <w:pPr>
        <w:ind w:left="3685" w:hanging="850"/>
      </w:pPr>
      <w:rPr>
        <w:color w:val="000000"/>
      </w:rPr>
    </w:lvl>
    <w:lvl w:ilvl="3">
      <w:start w:val="1"/>
      <w:numFmt w:val="decimal"/>
      <w:pStyle w:val="GGSCNr1-Abstand34"/>
      <w:lvlText w:val="%1.%2.%3.%4"/>
      <w:lvlJc w:val="left"/>
      <w:pPr>
        <w:ind w:left="4819" w:hanging="1134"/>
      </w:pPr>
      <w:rPr>
        <w:color w:val="000000"/>
      </w:rPr>
    </w:lvl>
    <w:lvl w:ilvl="4">
      <w:start w:val="1"/>
      <w:numFmt w:val="decimal"/>
      <w:pStyle w:val="GGSCNr1-Abstand35"/>
      <w:lvlText w:val="%1.%2.%3.%4.%5"/>
      <w:lvlJc w:val="left"/>
      <w:pPr>
        <w:ind w:left="5953" w:hanging="1134"/>
      </w:pPr>
      <w:rPr>
        <w:color w:val="000000"/>
      </w:rPr>
    </w:lvl>
    <w:lvl w:ilvl="5">
      <w:start w:val="1"/>
      <w:numFmt w:val="decimal"/>
      <w:pStyle w:val="GGSCNr1-Abstand36"/>
      <w:lvlText w:val="%1.%2.%3.%4.%5.%6"/>
      <w:lvlJc w:val="left"/>
      <w:pPr>
        <w:ind w:left="7370" w:hanging="1417"/>
      </w:pPr>
      <w:rPr>
        <w:color w:val="000000"/>
      </w:rPr>
    </w:lvl>
    <w:lvl w:ilvl="6">
      <w:start w:val="1"/>
      <w:numFmt w:val="decimal"/>
      <w:pStyle w:val="GGSCNr1-Abstand37"/>
      <w:lvlText w:val="%1.%2.%3.%4.%5.%6.%7"/>
      <w:lvlJc w:val="left"/>
      <w:pPr>
        <w:ind w:left="8787" w:hanging="1417"/>
      </w:pPr>
      <w:rPr>
        <w:color w:val="000000"/>
      </w:rPr>
    </w:lvl>
    <w:lvl w:ilvl="7">
      <w:start w:val="1"/>
      <w:numFmt w:val="decimal"/>
      <w:pStyle w:val="GGSCNr1-Abstand38"/>
      <w:lvlText w:val="%1.%2.%3.%4.%5.%6.%7.%8"/>
      <w:lvlJc w:val="left"/>
      <w:pPr>
        <w:ind w:left="10488" w:hanging="1701"/>
      </w:pPr>
      <w:rPr>
        <w:color w:val="000000"/>
      </w:rPr>
    </w:lvl>
    <w:lvl w:ilvl="8">
      <w:start w:val="1"/>
      <w:numFmt w:val="decimal"/>
      <w:pStyle w:val="GGSCNr1-Abstand39"/>
      <w:lvlText w:val="%1.%2.%3.%4.%5.%6.%7.%8.%9"/>
      <w:lvlJc w:val="left"/>
      <w:pPr>
        <w:ind w:left="12472" w:hanging="1984"/>
      </w:pPr>
      <w:rPr>
        <w:color w:val="000000"/>
      </w:rPr>
    </w:lvl>
  </w:abstractNum>
  <w:abstractNum w:abstractNumId="42" w15:restartNumberingAfterBreak="0">
    <w:nsid w:val="61276F08"/>
    <w:multiLevelType w:val="multilevel"/>
    <w:tmpl w:val="54F6D422"/>
    <w:lvl w:ilvl="0">
      <w:start w:val="1"/>
      <w:numFmt w:val="decimal"/>
      <w:pStyle w:val="GGSCNr211"/>
      <w:lvlText w:val="%1."/>
      <w:lvlJc w:val="left"/>
      <w:pPr>
        <w:ind w:left="1134" w:hanging="567"/>
      </w:pPr>
      <w:rPr>
        <w:color w:val="000000"/>
      </w:rPr>
    </w:lvl>
    <w:lvl w:ilvl="1">
      <w:start w:val="1"/>
      <w:numFmt w:val="lowerLetter"/>
      <w:pStyle w:val="GGSCNr212"/>
      <w:lvlText w:val="%2)"/>
      <w:lvlJc w:val="left"/>
      <w:pPr>
        <w:ind w:left="1701" w:hanging="567"/>
      </w:pPr>
      <w:rPr>
        <w:color w:val="000000"/>
      </w:rPr>
    </w:lvl>
    <w:lvl w:ilvl="2">
      <w:start w:val="27"/>
      <w:numFmt w:val="lowerLetter"/>
      <w:pStyle w:val="GGSCNr213"/>
      <w:lvlText w:val="%3)"/>
      <w:lvlJc w:val="left"/>
      <w:pPr>
        <w:ind w:left="2268" w:hanging="567"/>
      </w:pPr>
      <w:rPr>
        <w:color w:val="000000"/>
      </w:rPr>
    </w:lvl>
    <w:lvl w:ilvl="3">
      <w:start w:val="1"/>
      <w:numFmt w:val="decimal"/>
      <w:pStyle w:val="GGSCNr214"/>
      <w:lvlText w:val="N/A"/>
      <w:lvlJc w:val="left"/>
      <w:pPr>
        <w:ind w:left="2835" w:hanging="567"/>
      </w:pPr>
      <w:rPr>
        <w:color w:val="FF0000"/>
      </w:rPr>
    </w:lvl>
    <w:lvl w:ilvl="4">
      <w:start w:val="1"/>
      <w:numFmt w:val="decimal"/>
      <w:pStyle w:val="GGSCNr215"/>
      <w:lvlText w:val="N/A"/>
      <w:lvlJc w:val="left"/>
      <w:pPr>
        <w:ind w:left="3402" w:hanging="567"/>
      </w:pPr>
      <w:rPr>
        <w:color w:val="FF0000"/>
      </w:rPr>
    </w:lvl>
    <w:lvl w:ilvl="5">
      <w:start w:val="1"/>
      <w:numFmt w:val="decimal"/>
      <w:pStyle w:val="GGSCNr216"/>
      <w:lvlText w:val="N/A"/>
      <w:lvlJc w:val="left"/>
      <w:pPr>
        <w:ind w:left="3969" w:hanging="567"/>
      </w:pPr>
      <w:rPr>
        <w:color w:val="FF0000"/>
      </w:rPr>
    </w:lvl>
    <w:lvl w:ilvl="6">
      <w:start w:val="1"/>
      <w:numFmt w:val="decimal"/>
      <w:pStyle w:val="GGSCNr217"/>
      <w:lvlText w:val="N/A"/>
      <w:lvlJc w:val="left"/>
      <w:pPr>
        <w:ind w:left="4536" w:hanging="567"/>
      </w:pPr>
      <w:rPr>
        <w:color w:val="FF0000"/>
      </w:rPr>
    </w:lvl>
    <w:lvl w:ilvl="7">
      <w:start w:val="1"/>
      <w:numFmt w:val="decimal"/>
      <w:pStyle w:val="GGSCNr218"/>
      <w:lvlText w:val="N/A"/>
      <w:lvlJc w:val="left"/>
      <w:pPr>
        <w:ind w:left="5102" w:hanging="567"/>
      </w:pPr>
      <w:rPr>
        <w:color w:val="FF0000"/>
      </w:rPr>
    </w:lvl>
    <w:lvl w:ilvl="8">
      <w:start w:val="1"/>
      <w:numFmt w:val="decimal"/>
      <w:pStyle w:val="GGSCNr219"/>
      <w:lvlText w:val="N/A"/>
      <w:lvlJc w:val="left"/>
      <w:pPr>
        <w:ind w:left="5669" w:hanging="567"/>
      </w:pPr>
      <w:rPr>
        <w:color w:val="FF0000"/>
      </w:rPr>
    </w:lvl>
  </w:abstractNum>
  <w:abstractNum w:abstractNumId="43" w15:restartNumberingAfterBreak="0">
    <w:nsid w:val="63962FD5"/>
    <w:multiLevelType w:val="multilevel"/>
    <w:tmpl w:val="F5788B84"/>
    <w:lvl w:ilvl="0">
      <w:start w:val="1"/>
      <w:numFmt w:val="decimal"/>
      <w:pStyle w:val="GGSCNr2-Abstand41"/>
      <w:lvlText w:val="%1."/>
      <w:lvlJc w:val="left"/>
      <w:pPr>
        <w:ind w:left="2835" w:hanging="567"/>
      </w:pPr>
      <w:rPr>
        <w:color w:val="000000"/>
      </w:rPr>
    </w:lvl>
    <w:lvl w:ilvl="1">
      <w:start w:val="1"/>
      <w:numFmt w:val="lowerLetter"/>
      <w:pStyle w:val="GGSCNr2-Abstand42"/>
      <w:lvlText w:val="%2)"/>
      <w:lvlJc w:val="left"/>
      <w:pPr>
        <w:ind w:left="3402" w:hanging="567"/>
      </w:pPr>
      <w:rPr>
        <w:color w:val="000000"/>
      </w:rPr>
    </w:lvl>
    <w:lvl w:ilvl="2">
      <w:start w:val="27"/>
      <w:numFmt w:val="lowerLetter"/>
      <w:pStyle w:val="GGSCNr2-Abstand43"/>
      <w:lvlText w:val="%3)"/>
      <w:lvlJc w:val="left"/>
      <w:pPr>
        <w:ind w:left="3969" w:hanging="567"/>
      </w:pPr>
      <w:rPr>
        <w:color w:val="000000"/>
      </w:rPr>
    </w:lvl>
    <w:lvl w:ilvl="3">
      <w:start w:val="1"/>
      <w:numFmt w:val="decimal"/>
      <w:pStyle w:val="GGSCNr2-Abstand44"/>
      <w:lvlText w:val="N/A"/>
      <w:lvlJc w:val="left"/>
      <w:pPr>
        <w:ind w:left="4536" w:hanging="567"/>
      </w:pPr>
      <w:rPr>
        <w:color w:val="FF0000"/>
      </w:rPr>
    </w:lvl>
    <w:lvl w:ilvl="4">
      <w:start w:val="1"/>
      <w:numFmt w:val="decimal"/>
      <w:pStyle w:val="GGSCNr2-Abstand45"/>
      <w:lvlText w:val="N/A"/>
      <w:lvlJc w:val="left"/>
      <w:pPr>
        <w:ind w:left="5102" w:hanging="567"/>
      </w:pPr>
      <w:rPr>
        <w:color w:val="FF0000"/>
      </w:rPr>
    </w:lvl>
    <w:lvl w:ilvl="5">
      <w:start w:val="1"/>
      <w:numFmt w:val="decimal"/>
      <w:pStyle w:val="GGSCNr2-Abstand46"/>
      <w:lvlText w:val="N/A"/>
      <w:lvlJc w:val="left"/>
      <w:pPr>
        <w:ind w:left="5669" w:hanging="567"/>
      </w:pPr>
      <w:rPr>
        <w:color w:val="FF0000"/>
      </w:rPr>
    </w:lvl>
    <w:lvl w:ilvl="6">
      <w:start w:val="1"/>
      <w:numFmt w:val="decimal"/>
      <w:pStyle w:val="GGSCNr2-Abstand47"/>
      <w:lvlText w:val="N/A"/>
      <w:lvlJc w:val="left"/>
      <w:pPr>
        <w:ind w:left="6236" w:hanging="567"/>
      </w:pPr>
      <w:rPr>
        <w:color w:val="FF0000"/>
      </w:rPr>
    </w:lvl>
    <w:lvl w:ilvl="7">
      <w:start w:val="1"/>
      <w:numFmt w:val="decimal"/>
      <w:pStyle w:val="GGSCNr2-Abstand48"/>
      <w:lvlText w:val="N/A"/>
      <w:lvlJc w:val="left"/>
      <w:pPr>
        <w:ind w:left="6803" w:hanging="567"/>
      </w:pPr>
      <w:rPr>
        <w:color w:val="FF0000"/>
      </w:rPr>
    </w:lvl>
    <w:lvl w:ilvl="8">
      <w:start w:val="1"/>
      <w:numFmt w:val="decimal"/>
      <w:pStyle w:val="GGSCNr2-Abstand49"/>
      <w:lvlText w:val="N/A"/>
      <w:lvlJc w:val="left"/>
      <w:pPr>
        <w:ind w:left="7370" w:hanging="567"/>
      </w:pPr>
      <w:rPr>
        <w:color w:val="FF0000"/>
      </w:rPr>
    </w:lvl>
  </w:abstractNum>
  <w:abstractNum w:abstractNumId="44" w15:restartNumberingAfterBreak="0">
    <w:nsid w:val="63D35098"/>
    <w:multiLevelType w:val="multilevel"/>
    <w:tmpl w:val="881E62BC"/>
    <w:lvl w:ilvl="0">
      <w:start w:val="1"/>
      <w:numFmt w:val="upperLetter"/>
      <w:lvlText w:val="%1"/>
      <w:lvlJc w:val="left"/>
      <w:pPr>
        <w:ind w:left="567" w:hanging="567"/>
      </w:pPr>
      <w:rPr>
        <w:rFonts w:hint="default"/>
      </w:rPr>
    </w:lvl>
    <w:lvl w:ilvl="1">
      <w:start w:val="1"/>
      <w:numFmt w:val="decimal"/>
      <w:lvlText w:val="§ %2"/>
      <w:lvlJc w:val="left"/>
      <w:pPr>
        <w:ind w:left="567" w:hanging="567"/>
      </w:pPr>
      <w:rPr>
        <w:rFonts w:hint="default"/>
      </w:rPr>
    </w:lvl>
    <w:lvl w:ilvl="2">
      <w:start w:val="1"/>
      <w:numFmt w:val="decimal"/>
      <w:lvlText w:val="%2.%3"/>
      <w:lvlJc w:val="left"/>
      <w:pPr>
        <w:ind w:left="1134" w:hanging="567"/>
      </w:pPr>
      <w:rPr>
        <w:rFonts w:hint="default"/>
      </w:rPr>
    </w:lvl>
    <w:lvl w:ilvl="3">
      <w:start w:val="1"/>
      <w:numFmt w:val="decimal"/>
      <w:lvlText w:val="%2.%3.%4"/>
      <w:lvlJc w:val="left"/>
      <w:pPr>
        <w:ind w:left="1134" w:firstLine="0"/>
      </w:pPr>
      <w:rPr>
        <w:rFonts w:hint="default"/>
      </w:rPr>
    </w:lvl>
    <w:lvl w:ilvl="4">
      <w:start w:val="1"/>
      <w:numFmt w:val="decimal"/>
      <w:lvlText w:val="%2.%3.%4.%5"/>
      <w:lvlJc w:val="left"/>
      <w:pPr>
        <w:ind w:left="0" w:firstLine="0"/>
      </w:pPr>
      <w:rPr>
        <w:rFonts w:hint="default"/>
      </w:rPr>
    </w:lvl>
    <w:lvl w:ilvl="5">
      <w:start w:val="1"/>
      <w:numFmt w:val="decimal"/>
      <w:pStyle w:val="Standard4"/>
      <w:lvlText w:val="%2.%3.%4.%5.%6"/>
      <w:lvlJc w:val="left"/>
      <w:pPr>
        <w:ind w:left="0" w:firstLine="0"/>
      </w:pPr>
      <w:rPr>
        <w:rFonts w:hint="default"/>
      </w:rPr>
    </w:lvl>
    <w:lvl w:ilvl="6">
      <w:start w:val="1"/>
      <w:numFmt w:val="decimal"/>
      <w:pStyle w:val="Standard5"/>
      <w:lvlText w:val="%2.%3.%4.%5.%6.%7"/>
      <w:lvlJc w:val="left"/>
      <w:pPr>
        <w:ind w:left="0" w:firstLine="0"/>
      </w:pPr>
      <w:rPr>
        <w:rFonts w:hint="default"/>
        <w:b w:val="0"/>
        <w:bCs w:val="0"/>
      </w:rPr>
    </w:lvl>
    <w:lvl w:ilvl="7">
      <w:start w:val="1"/>
      <w:numFmt w:val="decimal"/>
      <w:pStyle w:val="Standard6"/>
      <w:lvlText w:val="%2.%3.%4.%5.%6.%7.%8"/>
      <w:lvlJc w:val="left"/>
      <w:pPr>
        <w:ind w:left="0" w:firstLine="0"/>
      </w:pPr>
      <w:rPr>
        <w:rFonts w:hint="default"/>
      </w:rPr>
    </w:lvl>
    <w:lvl w:ilvl="8">
      <w:start w:val="1"/>
      <w:numFmt w:val="decimal"/>
      <w:pStyle w:val="Standard7"/>
      <w:lvlText w:val="%2.%3.%4.%5.%6.%7.%8.%9"/>
      <w:lvlJc w:val="left"/>
      <w:pPr>
        <w:ind w:left="0" w:firstLine="0"/>
      </w:pPr>
      <w:rPr>
        <w:rFonts w:hint="default"/>
      </w:rPr>
    </w:lvl>
  </w:abstractNum>
  <w:abstractNum w:abstractNumId="45" w15:restartNumberingAfterBreak="0">
    <w:nsid w:val="63EB0373"/>
    <w:multiLevelType w:val="multilevel"/>
    <w:tmpl w:val="41667132"/>
    <w:lvl w:ilvl="0">
      <w:start w:val="1"/>
      <w:numFmt w:val="decimal"/>
      <w:pStyle w:val="GGSCNr201"/>
      <w:lvlText w:val="%1."/>
      <w:lvlJc w:val="left"/>
      <w:pPr>
        <w:ind w:left="567" w:hanging="567"/>
      </w:pPr>
      <w:rPr>
        <w:color w:val="000000"/>
      </w:rPr>
    </w:lvl>
    <w:lvl w:ilvl="1">
      <w:start w:val="1"/>
      <w:numFmt w:val="lowerLetter"/>
      <w:pStyle w:val="GGSCNr202"/>
      <w:lvlText w:val="%2)"/>
      <w:lvlJc w:val="left"/>
      <w:pPr>
        <w:ind w:left="1134" w:hanging="567"/>
      </w:pPr>
      <w:rPr>
        <w:color w:val="000000"/>
      </w:rPr>
    </w:lvl>
    <w:lvl w:ilvl="2">
      <w:start w:val="27"/>
      <w:numFmt w:val="lowerLetter"/>
      <w:pStyle w:val="GGSCNr203"/>
      <w:lvlText w:val="%3)"/>
      <w:lvlJc w:val="left"/>
      <w:pPr>
        <w:ind w:left="1701" w:hanging="567"/>
      </w:pPr>
      <w:rPr>
        <w:color w:val="000000"/>
      </w:rPr>
    </w:lvl>
    <w:lvl w:ilvl="3">
      <w:start w:val="1"/>
      <w:numFmt w:val="decimal"/>
      <w:pStyle w:val="GGSCNr204"/>
      <w:lvlText w:val="N/A"/>
      <w:lvlJc w:val="left"/>
      <w:pPr>
        <w:ind w:left="2268" w:hanging="567"/>
      </w:pPr>
      <w:rPr>
        <w:color w:val="FF0000"/>
      </w:rPr>
    </w:lvl>
    <w:lvl w:ilvl="4">
      <w:start w:val="1"/>
      <w:numFmt w:val="decimal"/>
      <w:pStyle w:val="GGSCNr205"/>
      <w:lvlText w:val="N/A"/>
      <w:lvlJc w:val="left"/>
      <w:pPr>
        <w:ind w:left="2835" w:hanging="567"/>
      </w:pPr>
      <w:rPr>
        <w:color w:val="FF0000"/>
      </w:rPr>
    </w:lvl>
    <w:lvl w:ilvl="5">
      <w:start w:val="1"/>
      <w:numFmt w:val="decimal"/>
      <w:pStyle w:val="GGSCNr206"/>
      <w:lvlText w:val="N/A"/>
      <w:lvlJc w:val="left"/>
      <w:pPr>
        <w:ind w:left="3402" w:hanging="567"/>
      </w:pPr>
      <w:rPr>
        <w:color w:val="FF0000"/>
      </w:rPr>
    </w:lvl>
    <w:lvl w:ilvl="6">
      <w:start w:val="1"/>
      <w:numFmt w:val="decimal"/>
      <w:pStyle w:val="GGSCNr207"/>
      <w:lvlText w:val="N/A"/>
      <w:lvlJc w:val="left"/>
      <w:pPr>
        <w:ind w:left="3969" w:hanging="567"/>
      </w:pPr>
      <w:rPr>
        <w:color w:val="FF0000"/>
      </w:rPr>
    </w:lvl>
    <w:lvl w:ilvl="7">
      <w:start w:val="1"/>
      <w:numFmt w:val="decimal"/>
      <w:pStyle w:val="GGSCNr208"/>
      <w:lvlText w:val="N/A"/>
      <w:lvlJc w:val="left"/>
      <w:pPr>
        <w:ind w:left="4536" w:hanging="567"/>
      </w:pPr>
      <w:rPr>
        <w:color w:val="FF0000"/>
      </w:rPr>
    </w:lvl>
    <w:lvl w:ilvl="8">
      <w:start w:val="1"/>
      <w:numFmt w:val="decimal"/>
      <w:pStyle w:val="GGSCNr209"/>
      <w:lvlText w:val="N/A"/>
      <w:lvlJc w:val="left"/>
      <w:pPr>
        <w:ind w:left="5102" w:hanging="567"/>
      </w:pPr>
      <w:rPr>
        <w:color w:val="FF0000"/>
      </w:rPr>
    </w:lvl>
  </w:abstractNum>
  <w:abstractNum w:abstractNumId="46" w15:restartNumberingAfterBreak="0">
    <w:nsid w:val="65EC641B"/>
    <w:multiLevelType w:val="multilevel"/>
    <w:tmpl w:val="A2DC6D2A"/>
    <w:lvl w:ilvl="0">
      <w:start w:val="1"/>
      <w:numFmt w:val="decimal"/>
      <w:pStyle w:val="GGSCBeweis51"/>
      <w:lvlText w:val="%1."/>
      <w:lvlJc w:val="left"/>
      <w:pPr>
        <w:ind w:left="3969" w:hanging="567"/>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A7D0558"/>
    <w:multiLevelType w:val="multilevel"/>
    <w:tmpl w:val="7734665E"/>
    <w:lvl w:ilvl="0">
      <w:start w:val="1"/>
      <w:numFmt w:val="decimal"/>
      <w:pStyle w:val="GGSCNr2-Abstand21"/>
      <w:lvlText w:val="%1."/>
      <w:lvlJc w:val="left"/>
      <w:pPr>
        <w:ind w:left="1701" w:hanging="567"/>
      </w:pPr>
      <w:rPr>
        <w:color w:val="000000"/>
      </w:rPr>
    </w:lvl>
    <w:lvl w:ilvl="1">
      <w:start w:val="1"/>
      <w:numFmt w:val="lowerLetter"/>
      <w:pStyle w:val="GGSCNr2-Abstand22"/>
      <w:lvlText w:val="%2)"/>
      <w:lvlJc w:val="left"/>
      <w:pPr>
        <w:ind w:left="2268" w:hanging="567"/>
      </w:pPr>
      <w:rPr>
        <w:color w:val="000000"/>
      </w:rPr>
    </w:lvl>
    <w:lvl w:ilvl="2">
      <w:start w:val="27"/>
      <w:numFmt w:val="lowerLetter"/>
      <w:pStyle w:val="GGSCNr2-Abstand23"/>
      <w:lvlText w:val="%3)"/>
      <w:lvlJc w:val="left"/>
      <w:pPr>
        <w:ind w:left="2835" w:hanging="567"/>
      </w:pPr>
      <w:rPr>
        <w:color w:val="000000"/>
      </w:rPr>
    </w:lvl>
    <w:lvl w:ilvl="3">
      <w:start w:val="1"/>
      <w:numFmt w:val="decimal"/>
      <w:pStyle w:val="GGSCNr2-Abstand24"/>
      <w:lvlText w:val="N/A"/>
      <w:lvlJc w:val="left"/>
      <w:pPr>
        <w:ind w:left="3402" w:hanging="567"/>
      </w:pPr>
      <w:rPr>
        <w:color w:val="FF0000"/>
      </w:rPr>
    </w:lvl>
    <w:lvl w:ilvl="4">
      <w:start w:val="1"/>
      <w:numFmt w:val="decimal"/>
      <w:pStyle w:val="GGSCNr2-Abstand25"/>
      <w:lvlText w:val="N/A"/>
      <w:lvlJc w:val="left"/>
      <w:pPr>
        <w:ind w:left="3969" w:hanging="567"/>
      </w:pPr>
      <w:rPr>
        <w:color w:val="FF0000"/>
      </w:rPr>
    </w:lvl>
    <w:lvl w:ilvl="5">
      <w:start w:val="1"/>
      <w:numFmt w:val="decimal"/>
      <w:pStyle w:val="GGSCNr2-Abstand26"/>
      <w:lvlText w:val="N/A"/>
      <w:lvlJc w:val="left"/>
      <w:pPr>
        <w:ind w:left="4536" w:hanging="567"/>
      </w:pPr>
      <w:rPr>
        <w:color w:val="FF0000"/>
      </w:rPr>
    </w:lvl>
    <w:lvl w:ilvl="6">
      <w:start w:val="1"/>
      <w:numFmt w:val="decimal"/>
      <w:pStyle w:val="GGSCNr2-Abstand27"/>
      <w:lvlText w:val="N/A"/>
      <w:lvlJc w:val="left"/>
      <w:pPr>
        <w:ind w:left="5102" w:hanging="567"/>
      </w:pPr>
      <w:rPr>
        <w:color w:val="FF0000"/>
      </w:rPr>
    </w:lvl>
    <w:lvl w:ilvl="7">
      <w:start w:val="1"/>
      <w:numFmt w:val="decimal"/>
      <w:pStyle w:val="GGSCNr2-Abstand28"/>
      <w:lvlText w:val="N/A"/>
      <w:lvlJc w:val="left"/>
      <w:pPr>
        <w:ind w:left="5669" w:hanging="567"/>
      </w:pPr>
      <w:rPr>
        <w:color w:val="FF0000"/>
      </w:rPr>
    </w:lvl>
    <w:lvl w:ilvl="8">
      <w:start w:val="1"/>
      <w:numFmt w:val="decimal"/>
      <w:pStyle w:val="GGSCNr2-Abstand29"/>
      <w:lvlText w:val="N/A"/>
      <w:lvlJc w:val="left"/>
      <w:pPr>
        <w:ind w:left="6236" w:hanging="567"/>
      </w:pPr>
      <w:rPr>
        <w:color w:val="FF0000"/>
      </w:rPr>
    </w:lvl>
  </w:abstractNum>
  <w:abstractNum w:abstractNumId="48" w15:restartNumberingAfterBreak="0">
    <w:nsid w:val="6ABE3D71"/>
    <w:multiLevelType w:val="multilevel"/>
    <w:tmpl w:val="8B9C5D22"/>
    <w:lvl w:ilvl="0">
      <w:start w:val="1"/>
      <w:numFmt w:val="decimal"/>
      <w:pStyle w:val="GGSCBeweis21"/>
      <w:lvlText w:val="%1."/>
      <w:lvlJc w:val="left"/>
      <w:pPr>
        <w:ind w:left="2268" w:hanging="567"/>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6D9370CE"/>
    <w:multiLevelType w:val="multilevel"/>
    <w:tmpl w:val="3CC6E06E"/>
    <w:lvl w:ilvl="0">
      <w:start w:val="1"/>
      <w:numFmt w:val="decimal"/>
      <w:pStyle w:val="GGSCBeweis31"/>
      <w:lvlText w:val="%1."/>
      <w:lvlJc w:val="left"/>
      <w:pPr>
        <w:ind w:left="2835" w:hanging="567"/>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DB20EC9"/>
    <w:multiLevelType w:val="multilevel"/>
    <w:tmpl w:val="0D606A72"/>
    <w:lvl w:ilvl="0">
      <w:start w:val="1"/>
      <w:numFmt w:val="decimal"/>
      <w:pStyle w:val="GGSCNr1-Abstand21"/>
      <w:lvlText w:val="%1."/>
      <w:lvlJc w:val="left"/>
      <w:pPr>
        <w:ind w:left="1701" w:hanging="567"/>
      </w:pPr>
      <w:rPr>
        <w:color w:val="000000"/>
      </w:rPr>
    </w:lvl>
    <w:lvl w:ilvl="1">
      <w:start w:val="1"/>
      <w:numFmt w:val="decimal"/>
      <w:pStyle w:val="GGSCNr1-Abstand22"/>
      <w:lvlText w:val="%1.%2"/>
      <w:lvlJc w:val="left"/>
      <w:pPr>
        <w:ind w:left="2268" w:hanging="567"/>
      </w:pPr>
      <w:rPr>
        <w:color w:val="000000"/>
      </w:rPr>
    </w:lvl>
    <w:lvl w:ilvl="2">
      <w:start w:val="1"/>
      <w:numFmt w:val="decimal"/>
      <w:pStyle w:val="GGSCNr1-Abstand23"/>
      <w:lvlText w:val="%1.%2.%3"/>
      <w:lvlJc w:val="left"/>
      <w:pPr>
        <w:ind w:left="3118" w:hanging="850"/>
      </w:pPr>
      <w:rPr>
        <w:color w:val="000000"/>
      </w:rPr>
    </w:lvl>
    <w:lvl w:ilvl="3">
      <w:start w:val="1"/>
      <w:numFmt w:val="decimal"/>
      <w:pStyle w:val="GGSCNr1-Abstand24"/>
      <w:lvlText w:val="%1.%2.%3.%4"/>
      <w:lvlJc w:val="left"/>
      <w:pPr>
        <w:ind w:left="4252" w:hanging="1134"/>
      </w:pPr>
      <w:rPr>
        <w:color w:val="000000"/>
      </w:rPr>
    </w:lvl>
    <w:lvl w:ilvl="4">
      <w:start w:val="1"/>
      <w:numFmt w:val="decimal"/>
      <w:pStyle w:val="GGSCNr1-Abstand25"/>
      <w:lvlText w:val="%1.%2.%3.%4.%5"/>
      <w:lvlJc w:val="left"/>
      <w:pPr>
        <w:ind w:left="5386" w:hanging="1134"/>
      </w:pPr>
      <w:rPr>
        <w:color w:val="000000"/>
      </w:rPr>
    </w:lvl>
    <w:lvl w:ilvl="5">
      <w:start w:val="1"/>
      <w:numFmt w:val="decimal"/>
      <w:pStyle w:val="GGSCNr1-Abstand26"/>
      <w:lvlText w:val="%1.%2.%3.%4.%5.%6"/>
      <w:lvlJc w:val="left"/>
      <w:pPr>
        <w:ind w:left="6803" w:hanging="1417"/>
      </w:pPr>
      <w:rPr>
        <w:color w:val="000000"/>
      </w:rPr>
    </w:lvl>
    <w:lvl w:ilvl="6">
      <w:start w:val="1"/>
      <w:numFmt w:val="decimal"/>
      <w:pStyle w:val="GGSCNr1-Abstand27"/>
      <w:lvlText w:val="%1.%2.%3.%4.%5.%6.%7"/>
      <w:lvlJc w:val="left"/>
      <w:pPr>
        <w:ind w:left="8220" w:hanging="1417"/>
      </w:pPr>
      <w:rPr>
        <w:color w:val="000000"/>
      </w:rPr>
    </w:lvl>
    <w:lvl w:ilvl="7">
      <w:start w:val="1"/>
      <w:numFmt w:val="decimal"/>
      <w:pStyle w:val="GGSCNr1-Abstand28"/>
      <w:lvlText w:val="%1.%2.%3.%4.%5.%6.%7.%8"/>
      <w:lvlJc w:val="left"/>
      <w:pPr>
        <w:ind w:left="9921" w:hanging="1701"/>
      </w:pPr>
      <w:rPr>
        <w:color w:val="000000"/>
      </w:rPr>
    </w:lvl>
    <w:lvl w:ilvl="8">
      <w:start w:val="1"/>
      <w:numFmt w:val="decimal"/>
      <w:pStyle w:val="GGSCNr1-Abstand29"/>
      <w:lvlText w:val="%1.%2.%3.%4.%5.%6.%7.%8.%9"/>
      <w:lvlJc w:val="left"/>
      <w:pPr>
        <w:ind w:left="11905" w:hanging="1984"/>
      </w:pPr>
      <w:rPr>
        <w:color w:val="000000"/>
      </w:rPr>
    </w:lvl>
  </w:abstractNum>
  <w:abstractNum w:abstractNumId="51" w15:restartNumberingAfterBreak="0">
    <w:nsid w:val="701F26D6"/>
    <w:multiLevelType w:val="multilevel"/>
    <w:tmpl w:val="89061D0C"/>
    <w:lvl w:ilvl="0">
      <w:start w:val="1"/>
      <w:numFmt w:val="decimal"/>
      <w:pStyle w:val="GGSCNr111"/>
      <w:lvlText w:val="%1."/>
      <w:lvlJc w:val="left"/>
      <w:pPr>
        <w:ind w:left="1134" w:hanging="567"/>
      </w:pPr>
      <w:rPr>
        <w:color w:val="000000"/>
      </w:rPr>
    </w:lvl>
    <w:lvl w:ilvl="1">
      <w:start w:val="1"/>
      <w:numFmt w:val="decimal"/>
      <w:pStyle w:val="GGSCNr112"/>
      <w:lvlText w:val="%1.%2"/>
      <w:lvlJc w:val="left"/>
      <w:pPr>
        <w:ind w:left="1701" w:hanging="567"/>
      </w:pPr>
      <w:rPr>
        <w:color w:val="000000"/>
      </w:rPr>
    </w:lvl>
    <w:lvl w:ilvl="2">
      <w:start w:val="1"/>
      <w:numFmt w:val="decimal"/>
      <w:pStyle w:val="GGSCNr113"/>
      <w:lvlText w:val="%1.%2.%3"/>
      <w:lvlJc w:val="left"/>
      <w:pPr>
        <w:ind w:left="2551" w:hanging="850"/>
      </w:pPr>
      <w:rPr>
        <w:color w:val="000000"/>
      </w:rPr>
    </w:lvl>
    <w:lvl w:ilvl="3">
      <w:start w:val="1"/>
      <w:numFmt w:val="decimal"/>
      <w:pStyle w:val="GGSCNr114"/>
      <w:lvlText w:val="%1.%2.%3.%4"/>
      <w:lvlJc w:val="left"/>
      <w:pPr>
        <w:ind w:left="3685" w:hanging="1134"/>
      </w:pPr>
      <w:rPr>
        <w:color w:val="000000"/>
      </w:rPr>
    </w:lvl>
    <w:lvl w:ilvl="4">
      <w:start w:val="1"/>
      <w:numFmt w:val="decimal"/>
      <w:pStyle w:val="GGSCNr115"/>
      <w:lvlText w:val="%1.%2.%3.%4.%5"/>
      <w:lvlJc w:val="left"/>
      <w:pPr>
        <w:ind w:left="4819" w:hanging="1134"/>
      </w:pPr>
      <w:rPr>
        <w:color w:val="000000"/>
      </w:rPr>
    </w:lvl>
    <w:lvl w:ilvl="5">
      <w:start w:val="1"/>
      <w:numFmt w:val="decimal"/>
      <w:pStyle w:val="GGSCNr116"/>
      <w:lvlText w:val="%1.%2.%3.%4.%5.%6"/>
      <w:lvlJc w:val="left"/>
      <w:pPr>
        <w:ind w:left="6236" w:hanging="1417"/>
      </w:pPr>
      <w:rPr>
        <w:color w:val="000000"/>
      </w:rPr>
    </w:lvl>
    <w:lvl w:ilvl="6">
      <w:start w:val="1"/>
      <w:numFmt w:val="decimal"/>
      <w:pStyle w:val="GGSCNr117"/>
      <w:lvlText w:val="%1.%2.%3.%4.%5.%6.%7"/>
      <w:lvlJc w:val="left"/>
      <w:pPr>
        <w:ind w:left="7653" w:hanging="1417"/>
      </w:pPr>
      <w:rPr>
        <w:color w:val="000000"/>
      </w:rPr>
    </w:lvl>
    <w:lvl w:ilvl="7">
      <w:start w:val="1"/>
      <w:numFmt w:val="decimal"/>
      <w:pStyle w:val="GGSCNr118"/>
      <w:lvlText w:val="%1.%2.%3.%4.%5.%6.%7.%8"/>
      <w:lvlJc w:val="left"/>
      <w:pPr>
        <w:ind w:left="9355" w:hanging="1701"/>
      </w:pPr>
      <w:rPr>
        <w:color w:val="000000"/>
      </w:rPr>
    </w:lvl>
    <w:lvl w:ilvl="8">
      <w:start w:val="1"/>
      <w:numFmt w:val="decimal"/>
      <w:pStyle w:val="GGSCNr119"/>
      <w:lvlText w:val="%1.%2.%3.%4.%5.%6.%7.%8.%9"/>
      <w:lvlJc w:val="left"/>
      <w:pPr>
        <w:ind w:left="11338" w:hanging="1984"/>
      </w:pPr>
      <w:rPr>
        <w:color w:val="000000"/>
      </w:rPr>
    </w:lvl>
  </w:abstractNum>
  <w:abstractNum w:abstractNumId="52" w15:restartNumberingAfterBreak="0">
    <w:nsid w:val="71F93D91"/>
    <w:multiLevelType w:val="multilevel"/>
    <w:tmpl w:val="B6A08BD4"/>
    <w:lvl w:ilvl="0">
      <w:start w:val="1"/>
      <w:numFmt w:val="decimal"/>
      <w:pStyle w:val="GGSCNr101"/>
      <w:lvlText w:val="%1."/>
      <w:lvlJc w:val="left"/>
      <w:pPr>
        <w:ind w:left="567" w:hanging="567"/>
      </w:pPr>
      <w:rPr>
        <w:color w:val="000000"/>
      </w:rPr>
    </w:lvl>
    <w:lvl w:ilvl="1">
      <w:start w:val="1"/>
      <w:numFmt w:val="decimal"/>
      <w:pStyle w:val="GGSCNr102"/>
      <w:lvlText w:val="%1.%2"/>
      <w:lvlJc w:val="left"/>
      <w:pPr>
        <w:ind w:left="1134" w:hanging="567"/>
      </w:pPr>
      <w:rPr>
        <w:color w:val="000000"/>
      </w:rPr>
    </w:lvl>
    <w:lvl w:ilvl="2">
      <w:start w:val="1"/>
      <w:numFmt w:val="decimal"/>
      <w:pStyle w:val="GGSCNr103"/>
      <w:lvlText w:val="%1.%2.%3"/>
      <w:lvlJc w:val="left"/>
      <w:pPr>
        <w:ind w:left="1984" w:hanging="850"/>
      </w:pPr>
      <w:rPr>
        <w:color w:val="000000"/>
      </w:rPr>
    </w:lvl>
    <w:lvl w:ilvl="3">
      <w:start w:val="1"/>
      <w:numFmt w:val="decimal"/>
      <w:pStyle w:val="GGSCNr104"/>
      <w:lvlText w:val="%1.%2.%3.%4"/>
      <w:lvlJc w:val="left"/>
      <w:pPr>
        <w:ind w:left="3118" w:hanging="1134"/>
      </w:pPr>
      <w:rPr>
        <w:color w:val="000000"/>
      </w:rPr>
    </w:lvl>
    <w:lvl w:ilvl="4">
      <w:start w:val="1"/>
      <w:numFmt w:val="decimal"/>
      <w:pStyle w:val="GGSCNr105"/>
      <w:lvlText w:val="%1.%2.%3.%4.%5"/>
      <w:lvlJc w:val="left"/>
      <w:pPr>
        <w:ind w:left="4252" w:hanging="1134"/>
      </w:pPr>
      <w:rPr>
        <w:color w:val="000000"/>
      </w:rPr>
    </w:lvl>
    <w:lvl w:ilvl="5">
      <w:start w:val="1"/>
      <w:numFmt w:val="decimal"/>
      <w:pStyle w:val="GGSCNr106"/>
      <w:lvlText w:val="%1.%2.%3.%4.%5.%6"/>
      <w:lvlJc w:val="left"/>
      <w:pPr>
        <w:ind w:left="5669" w:hanging="1417"/>
      </w:pPr>
      <w:rPr>
        <w:color w:val="000000"/>
      </w:rPr>
    </w:lvl>
    <w:lvl w:ilvl="6">
      <w:start w:val="1"/>
      <w:numFmt w:val="decimal"/>
      <w:pStyle w:val="GGSCNr107"/>
      <w:lvlText w:val="%1.%2.%3.%4.%5.%6.%7"/>
      <w:lvlJc w:val="left"/>
      <w:pPr>
        <w:ind w:left="7086" w:hanging="1417"/>
      </w:pPr>
      <w:rPr>
        <w:color w:val="000000"/>
      </w:rPr>
    </w:lvl>
    <w:lvl w:ilvl="7">
      <w:start w:val="1"/>
      <w:numFmt w:val="decimal"/>
      <w:pStyle w:val="GGSCNr108"/>
      <w:lvlText w:val="%1.%2.%3.%4.%5.%6.%7.%8"/>
      <w:lvlJc w:val="left"/>
      <w:pPr>
        <w:ind w:left="8788" w:hanging="1701"/>
      </w:pPr>
      <w:rPr>
        <w:color w:val="000000"/>
      </w:rPr>
    </w:lvl>
    <w:lvl w:ilvl="8">
      <w:start w:val="1"/>
      <w:numFmt w:val="decimal"/>
      <w:pStyle w:val="GGSCNr109"/>
      <w:lvlText w:val="%1.%2.%3.%4.%5.%6.%7.%8.%9"/>
      <w:lvlJc w:val="left"/>
      <w:pPr>
        <w:ind w:left="10771" w:hanging="1984"/>
      </w:pPr>
      <w:rPr>
        <w:color w:val="000000"/>
      </w:rPr>
    </w:lvl>
  </w:abstractNum>
  <w:abstractNum w:abstractNumId="53" w15:restartNumberingAfterBreak="0">
    <w:nsid w:val="7E15523E"/>
    <w:multiLevelType w:val="multilevel"/>
    <w:tmpl w:val="DFF0A076"/>
    <w:lvl w:ilvl="0">
      <w:start w:val="1"/>
      <w:numFmt w:val="decimal"/>
      <w:pStyle w:val="GGSCNr151"/>
      <w:lvlText w:val="%1."/>
      <w:lvlJc w:val="left"/>
      <w:pPr>
        <w:ind w:left="3402" w:hanging="567"/>
      </w:pPr>
      <w:rPr>
        <w:color w:val="000000"/>
      </w:rPr>
    </w:lvl>
    <w:lvl w:ilvl="1">
      <w:start w:val="1"/>
      <w:numFmt w:val="decimal"/>
      <w:pStyle w:val="GGSCNr152"/>
      <w:lvlText w:val="%1.%2"/>
      <w:lvlJc w:val="left"/>
      <w:pPr>
        <w:ind w:left="3969" w:hanging="567"/>
      </w:pPr>
      <w:rPr>
        <w:color w:val="000000"/>
      </w:rPr>
    </w:lvl>
    <w:lvl w:ilvl="2">
      <w:start w:val="1"/>
      <w:numFmt w:val="decimal"/>
      <w:pStyle w:val="GGSCNr153"/>
      <w:lvlText w:val="%1.%2.%3"/>
      <w:lvlJc w:val="left"/>
      <w:pPr>
        <w:ind w:left="4819" w:hanging="850"/>
      </w:pPr>
      <w:rPr>
        <w:color w:val="000000"/>
      </w:rPr>
    </w:lvl>
    <w:lvl w:ilvl="3">
      <w:start w:val="1"/>
      <w:numFmt w:val="decimal"/>
      <w:pStyle w:val="GGSCNr154"/>
      <w:lvlText w:val="%1.%2.%3.%4"/>
      <w:lvlJc w:val="left"/>
      <w:pPr>
        <w:ind w:left="5953" w:hanging="1134"/>
      </w:pPr>
      <w:rPr>
        <w:color w:val="000000"/>
      </w:rPr>
    </w:lvl>
    <w:lvl w:ilvl="4">
      <w:start w:val="1"/>
      <w:numFmt w:val="decimal"/>
      <w:pStyle w:val="GGSCNr155"/>
      <w:lvlText w:val="%1.%2.%3.%4.%5"/>
      <w:lvlJc w:val="left"/>
      <w:pPr>
        <w:ind w:left="7087" w:hanging="1134"/>
      </w:pPr>
      <w:rPr>
        <w:color w:val="000000"/>
      </w:rPr>
    </w:lvl>
    <w:lvl w:ilvl="5">
      <w:start w:val="1"/>
      <w:numFmt w:val="decimal"/>
      <w:pStyle w:val="GGSCNr156"/>
      <w:lvlText w:val="%1.%2.%3.%4.%5.%6"/>
      <w:lvlJc w:val="left"/>
      <w:pPr>
        <w:ind w:left="8504" w:hanging="1417"/>
      </w:pPr>
      <w:rPr>
        <w:color w:val="000000"/>
      </w:rPr>
    </w:lvl>
    <w:lvl w:ilvl="6">
      <w:start w:val="1"/>
      <w:numFmt w:val="decimal"/>
      <w:pStyle w:val="GGSCNr157"/>
      <w:lvlText w:val="%1.%2.%3.%4.%5.%6.%7"/>
      <w:lvlJc w:val="left"/>
      <w:pPr>
        <w:ind w:left="9921" w:hanging="1417"/>
      </w:pPr>
      <w:rPr>
        <w:color w:val="000000"/>
      </w:rPr>
    </w:lvl>
    <w:lvl w:ilvl="7">
      <w:start w:val="1"/>
      <w:numFmt w:val="decimal"/>
      <w:pStyle w:val="GGSCNr158"/>
      <w:lvlText w:val="%1.%2.%3.%4.%5.%6.%7.%8"/>
      <w:lvlJc w:val="left"/>
      <w:pPr>
        <w:ind w:left="11622" w:hanging="1701"/>
      </w:pPr>
      <w:rPr>
        <w:color w:val="000000"/>
      </w:rPr>
    </w:lvl>
    <w:lvl w:ilvl="8">
      <w:start w:val="1"/>
      <w:numFmt w:val="decimal"/>
      <w:pStyle w:val="GGSCNr159"/>
      <w:lvlText w:val="%1.%2.%3.%4.%5.%6.%7.%8.%9"/>
      <w:lvlJc w:val="left"/>
      <w:pPr>
        <w:ind w:left="13606" w:hanging="1984"/>
      </w:pPr>
      <w:rPr>
        <w:color w:val="000000"/>
      </w:rPr>
    </w:lvl>
  </w:abstractNum>
  <w:num w:numId="1" w16cid:durableId="1353383938">
    <w:abstractNumId w:val="9"/>
  </w:num>
  <w:num w:numId="2" w16cid:durableId="1202355606">
    <w:abstractNumId w:val="8"/>
  </w:num>
  <w:num w:numId="3" w16cid:durableId="237448437">
    <w:abstractNumId w:val="7"/>
  </w:num>
  <w:num w:numId="4" w16cid:durableId="1875732005">
    <w:abstractNumId w:val="6"/>
  </w:num>
  <w:num w:numId="5" w16cid:durableId="676232932">
    <w:abstractNumId w:val="5"/>
  </w:num>
  <w:num w:numId="6" w16cid:durableId="1970353003">
    <w:abstractNumId w:val="4"/>
  </w:num>
  <w:num w:numId="7" w16cid:durableId="825435258">
    <w:abstractNumId w:val="3"/>
  </w:num>
  <w:num w:numId="8" w16cid:durableId="444427228">
    <w:abstractNumId w:val="2"/>
  </w:num>
  <w:num w:numId="9" w16cid:durableId="1561332289">
    <w:abstractNumId w:val="1"/>
  </w:num>
  <w:num w:numId="10" w16cid:durableId="728723605">
    <w:abstractNumId w:val="0"/>
  </w:num>
  <w:num w:numId="11" w16cid:durableId="648555501">
    <w:abstractNumId w:val="31"/>
  </w:num>
  <w:num w:numId="12" w16cid:durableId="633826402">
    <w:abstractNumId w:val="18"/>
  </w:num>
  <w:num w:numId="13" w16cid:durableId="711466829">
    <w:abstractNumId w:val="36"/>
  </w:num>
  <w:num w:numId="14" w16cid:durableId="12804052">
    <w:abstractNumId w:val="24"/>
  </w:num>
  <w:num w:numId="15" w16cid:durableId="173107663">
    <w:abstractNumId w:val="15"/>
  </w:num>
  <w:num w:numId="16" w16cid:durableId="1019741198">
    <w:abstractNumId w:val="32"/>
  </w:num>
  <w:num w:numId="17" w16cid:durableId="389380229">
    <w:abstractNumId w:val="23"/>
  </w:num>
  <w:num w:numId="18" w16cid:durableId="2015719124">
    <w:abstractNumId w:val="52"/>
  </w:num>
  <w:num w:numId="19" w16cid:durableId="1375351709">
    <w:abstractNumId w:val="51"/>
  </w:num>
  <w:num w:numId="20" w16cid:durableId="618990738">
    <w:abstractNumId w:val="16"/>
  </w:num>
  <w:num w:numId="21" w16cid:durableId="2039433210">
    <w:abstractNumId w:val="19"/>
  </w:num>
  <w:num w:numId="22" w16cid:durableId="815872876">
    <w:abstractNumId w:val="30"/>
  </w:num>
  <w:num w:numId="23" w16cid:durableId="1834835784">
    <w:abstractNumId w:val="53"/>
  </w:num>
  <w:num w:numId="24" w16cid:durableId="431049413">
    <w:abstractNumId w:val="45"/>
  </w:num>
  <w:num w:numId="25" w16cid:durableId="640579835">
    <w:abstractNumId w:val="42"/>
  </w:num>
  <w:num w:numId="26" w16cid:durableId="458036244">
    <w:abstractNumId w:val="25"/>
  </w:num>
  <w:num w:numId="27" w16cid:durableId="1681468464">
    <w:abstractNumId w:val="39"/>
  </w:num>
  <w:num w:numId="28" w16cid:durableId="1773164521">
    <w:abstractNumId w:val="35"/>
  </w:num>
  <w:num w:numId="29" w16cid:durableId="339699317">
    <w:abstractNumId w:val="13"/>
  </w:num>
  <w:num w:numId="30" w16cid:durableId="1184175955">
    <w:abstractNumId w:val="38"/>
  </w:num>
  <w:num w:numId="31" w16cid:durableId="685835402">
    <w:abstractNumId w:val="33"/>
  </w:num>
  <w:num w:numId="32" w16cid:durableId="1228103123">
    <w:abstractNumId w:val="27"/>
  </w:num>
  <w:num w:numId="33" w16cid:durableId="290866611">
    <w:abstractNumId w:val="44"/>
  </w:num>
  <w:num w:numId="34" w16cid:durableId="1129788510">
    <w:abstractNumId w:val="17"/>
  </w:num>
  <w:num w:numId="35" w16cid:durableId="58286239">
    <w:abstractNumId w:val="40"/>
  </w:num>
  <w:num w:numId="36" w16cid:durableId="319429060">
    <w:abstractNumId w:val="50"/>
  </w:num>
  <w:num w:numId="37" w16cid:durableId="1832285806">
    <w:abstractNumId w:val="41"/>
  </w:num>
  <w:num w:numId="38" w16cid:durableId="931203640">
    <w:abstractNumId w:val="26"/>
  </w:num>
  <w:num w:numId="39" w16cid:durableId="1357196350">
    <w:abstractNumId w:val="10"/>
  </w:num>
  <w:num w:numId="40" w16cid:durableId="751464523">
    <w:abstractNumId w:val="37"/>
  </w:num>
  <w:num w:numId="41" w16cid:durableId="1191918964">
    <w:abstractNumId w:val="14"/>
  </w:num>
  <w:num w:numId="42" w16cid:durableId="1303267719">
    <w:abstractNumId w:val="47"/>
  </w:num>
  <w:num w:numId="43" w16cid:durableId="2008744182">
    <w:abstractNumId w:val="28"/>
  </w:num>
  <w:num w:numId="44" w16cid:durableId="506478051">
    <w:abstractNumId w:val="43"/>
  </w:num>
  <w:num w:numId="45" w16cid:durableId="2000881829">
    <w:abstractNumId w:val="29"/>
  </w:num>
  <w:num w:numId="46" w16cid:durableId="217207574">
    <w:abstractNumId w:val="21"/>
  </w:num>
  <w:num w:numId="47" w16cid:durableId="717978157">
    <w:abstractNumId w:val="22"/>
  </w:num>
  <w:num w:numId="48" w16cid:durableId="1366447841">
    <w:abstractNumId w:val="48"/>
  </w:num>
  <w:num w:numId="49" w16cid:durableId="1832215167">
    <w:abstractNumId w:val="49"/>
  </w:num>
  <w:num w:numId="50" w16cid:durableId="1525364221">
    <w:abstractNumId w:val="20"/>
  </w:num>
  <w:num w:numId="51" w16cid:durableId="1114984230">
    <w:abstractNumId w:val="46"/>
  </w:num>
  <w:num w:numId="52" w16cid:durableId="2070179118">
    <w:abstractNumId w:val="34"/>
  </w:num>
  <w:num w:numId="53" w16cid:durableId="76485828">
    <w:abstractNumId w:val="31"/>
    <w:lvlOverride w:ilvl="0">
      <w:lvl w:ilvl="0">
        <w:start w:val="1"/>
        <w:numFmt w:val="upperLetter"/>
        <w:lvlText w:val="%1."/>
        <w:lvlJc w:val="left"/>
        <w:pPr>
          <w:ind w:left="567" w:hanging="567"/>
        </w:pPr>
        <w:rPr>
          <w:rFonts w:hint="default"/>
        </w:rPr>
      </w:lvl>
    </w:lvlOverride>
    <w:lvlOverride w:ilvl="1">
      <w:lvl w:ilvl="1">
        <w:start w:val="3"/>
        <w:numFmt w:val="none"/>
        <w:lvlText w:val=""/>
        <w:lvlJc w:val="left"/>
        <w:pPr>
          <w:ind w:left="567" w:firstLine="0"/>
        </w:pPr>
        <w:rPr>
          <w:rFonts w:hint="default"/>
        </w:rPr>
      </w:lvl>
    </w:lvlOverride>
    <w:lvlOverride w:ilvl="2">
      <w:lvl w:ilvl="2">
        <w:start w:val="1"/>
        <w:numFmt w:val="decimal"/>
        <w:lvlRestart w:val="0"/>
        <w:lvlText w:val="§ %3"/>
        <w:lvlJc w:val="left"/>
        <w:pPr>
          <w:ind w:left="1134" w:hanging="567"/>
        </w:pPr>
        <w:rPr>
          <w:rFonts w:hint="default"/>
        </w:rPr>
      </w:lvl>
    </w:lvlOverride>
    <w:lvlOverride w:ilvl="3">
      <w:lvl w:ilvl="3">
        <w:start w:val="1"/>
        <w:numFmt w:val="none"/>
        <w:lvlText w:val=""/>
        <w:lvlJc w:val="left"/>
        <w:pPr>
          <w:ind w:left="1134" w:firstLine="0"/>
        </w:pPr>
        <w:rPr>
          <w:rFonts w:hint="default"/>
        </w:rPr>
      </w:lvl>
    </w:lvlOverride>
    <w:lvlOverride w:ilvl="4">
      <w:lvl w:ilvl="4">
        <w:start w:val="1"/>
        <w:numFmt w:val="decimal"/>
        <w:lvlText w:val="%3.%5"/>
        <w:lvlJc w:val="left"/>
        <w:pPr>
          <w:ind w:left="7088" w:hanging="567"/>
        </w:pPr>
        <w:rPr>
          <w:rFonts w:hint="default"/>
        </w:rPr>
      </w:lvl>
    </w:lvlOverride>
    <w:lvlOverride w:ilvl="5">
      <w:lvl w:ilvl="5">
        <w:start w:val="1"/>
        <w:numFmt w:val="none"/>
        <w:lvlText w:val=""/>
        <w:lvlJc w:val="left"/>
        <w:pPr>
          <w:ind w:left="1701" w:firstLine="0"/>
        </w:pPr>
        <w:rPr>
          <w:rFonts w:hint="default"/>
        </w:rPr>
      </w:lvl>
    </w:lvlOverride>
    <w:lvlOverride w:ilvl="6">
      <w:lvl w:ilvl="6">
        <w:start w:val="1"/>
        <w:numFmt w:val="decimal"/>
        <w:lvlText w:val="%3.%5.%7"/>
        <w:lvlJc w:val="left"/>
        <w:pPr>
          <w:ind w:left="3261" w:hanging="567"/>
        </w:pPr>
        <w:rPr>
          <w:rFonts w:hint="default"/>
          <w:b w:val="0"/>
          <w:bCs/>
          <w:i w:val="0"/>
          <w:iCs w:val="0"/>
          <w:caps w:val="0"/>
          <w:smallCaps w:val="0"/>
          <w:strike w:val="0"/>
          <w:dstrike w:val="0"/>
          <w:outline w:val="0"/>
          <w:shadow w:val="0"/>
          <w:emboss w:val="0"/>
          <w:imprint w:val="0"/>
          <w:vanish w:val="0"/>
          <w:webHidden w:val="0"/>
          <w:color w:val="auto"/>
          <w:spacing w:val="0"/>
          <w:kern w:val="0"/>
          <w:position w:val="0"/>
          <w:u w:val="none"/>
          <w:effect w:val="none"/>
          <w:vertAlign w:val="baseline"/>
          <w:specVanish w:val="0"/>
          <w14:ligatures w14:val="none"/>
          <w14:numForm w14:val="default"/>
          <w14:numSpacing w14:val="default"/>
          <w14:stylisticSets/>
          <w14:cntxtAlts w14:val="0"/>
        </w:rPr>
      </w:lvl>
    </w:lvlOverride>
    <w:lvlOverride w:ilvl="7">
      <w:lvl w:ilvl="7">
        <w:start w:val="1"/>
        <w:numFmt w:val="none"/>
        <w:lvlText w:val=""/>
        <w:lvlJc w:val="left"/>
        <w:pPr>
          <w:ind w:left="2268" w:firstLine="0"/>
        </w:pPr>
        <w:rPr>
          <w:rFonts w:hint="default"/>
        </w:rPr>
      </w:lvl>
    </w:lvlOverride>
    <w:lvlOverride w:ilvl="8">
      <w:lvl w:ilvl="8">
        <w:start w:val="1"/>
        <w:numFmt w:val="decimal"/>
        <w:lvlText w:val="%3.%5.%7.%9"/>
        <w:lvlJc w:val="left"/>
        <w:pPr>
          <w:tabs>
            <w:tab w:val="num" w:pos="3119"/>
          </w:tabs>
          <w:ind w:left="3119" w:hanging="851"/>
        </w:pPr>
        <w:rPr>
          <w:rFonts w:hint="default"/>
        </w:rPr>
      </w:lvl>
    </w:lvlOverride>
  </w:num>
  <w:num w:numId="54" w16cid:durableId="1805612780">
    <w:abstractNumId w:val="11"/>
  </w:num>
  <w:num w:numId="55" w16cid:durableId="1351951712">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31685558">
    <w:abstractNumId w:val="31"/>
    <w:lvlOverride w:ilvl="0">
      <w:lvl w:ilvl="0">
        <w:start w:val="1"/>
        <w:numFmt w:val="upperLetter"/>
        <w:lvlText w:val="%1."/>
        <w:lvlJc w:val="left"/>
        <w:pPr>
          <w:ind w:left="567" w:hanging="567"/>
        </w:pPr>
        <w:rPr>
          <w:rFonts w:hint="default"/>
        </w:rPr>
      </w:lvl>
    </w:lvlOverride>
    <w:lvlOverride w:ilvl="1">
      <w:lvl w:ilvl="1">
        <w:start w:val="3"/>
        <w:numFmt w:val="none"/>
        <w:lvlText w:val=""/>
        <w:lvlJc w:val="left"/>
        <w:pPr>
          <w:ind w:left="567" w:firstLine="0"/>
        </w:pPr>
        <w:rPr>
          <w:rFonts w:hint="default"/>
        </w:rPr>
      </w:lvl>
    </w:lvlOverride>
    <w:lvlOverride w:ilvl="2">
      <w:lvl w:ilvl="2">
        <w:start w:val="1"/>
        <w:numFmt w:val="upperRoman"/>
        <w:lvlText w:val="%3."/>
        <w:lvlJc w:val="left"/>
        <w:pPr>
          <w:ind w:left="1134" w:hanging="567"/>
        </w:pPr>
        <w:rPr>
          <w:rFonts w:hint="default"/>
        </w:rPr>
      </w:lvl>
    </w:lvlOverride>
    <w:lvlOverride w:ilvl="3">
      <w:lvl w:ilvl="3">
        <w:start w:val="1"/>
        <w:numFmt w:val="none"/>
        <w:lvlText w:val=""/>
        <w:lvlJc w:val="left"/>
        <w:pPr>
          <w:ind w:left="1134" w:firstLine="0"/>
        </w:pPr>
        <w:rPr>
          <w:rFonts w:hint="default"/>
        </w:rPr>
      </w:lvl>
    </w:lvlOverride>
    <w:lvlOverride w:ilvl="4">
      <w:lvl w:ilvl="4">
        <w:start w:val="1"/>
        <w:numFmt w:val="decimal"/>
        <w:lvlText w:val="%5."/>
        <w:lvlJc w:val="left"/>
        <w:pPr>
          <w:ind w:left="1701" w:hanging="567"/>
        </w:pPr>
        <w:rPr>
          <w:rFonts w:hint="default"/>
        </w:rPr>
      </w:lvl>
    </w:lvlOverride>
    <w:lvlOverride w:ilvl="5">
      <w:lvl w:ilvl="5">
        <w:start w:val="1"/>
        <w:numFmt w:val="none"/>
        <w:lvlText w:val=""/>
        <w:lvlJc w:val="left"/>
        <w:pPr>
          <w:ind w:left="1701" w:firstLine="0"/>
        </w:pPr>
        <w:rPr>
          <w:rFonts w:hint="default"/>
        </w:rPr>
      </w:lvl>
    </w:lvlOverride>
    <w:lvlOverride w:ilvl="6">
      <w:lvl w:ilvl="6">
        <w:start w:val="1"/>
        <w:numFmt w:val="lowerLetter"/>
        <w:lvlText w:val="%7)"/>
        <w:lvlJc w:val="left"/>
        <w:pPr>
          <w:ind w:left="2268" w:hanging="567"/>
        </w:pPr>
        <w:rPr>
          <w:rFonts w:hint="default"/>
          <w:b/>
          <w:bCs/>
          <w:i w:val="0"/>
          <w:iCs w:val="0"/>
          <w:caps w:val="0"/>
          <w:smallCaps w:val="0"/>
          <w:strike w:val="0"/>
          <w:dstrike w:val="0"/>
          <w:outline w:val="0"/>
          <w:shadow w:val="0"/>
          <w:emboss w:val="0"/>
          <w:imprint w:val="0"/>
          <w:vanish w:val="0"/>
          <w:webHidden w:val="0"/>
          <w:color w:val="auto"/>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7">
      <w:lvl w:ilvl="7">
        <w:start w:val="1"/>
        <w:numFmt w:val="none"/>
        <w:lvlText w:val=""/>
        <w:lvlJc w:val="left"/>
        <w:pPr>
          <w:ind w:left="2268" w:firstLine="0"/>
        </w:pPr>
        <w:rPr>
          <w:rFonts w:hint="default"/>
        </w:rPr>
      </w:lvl>
    </w:lvlOverride>
    <w:lvlOverride w:ilvl="8">
      <w:lvl w:ilvl="8">
        <w:start w:val="27"/>
        <w:numFmt w:val="lowerLetter"/>
        <w:lvlText w:val="%9)"/>
        <w:lvlJc w:val="left"/>
        <w:pPr>
          <w:ind w:left="2835" w:hanging="567"/>
        </w:pPr>
        <w:rPr>
          <w:rFonts w:hint="default"/>
        </w:rPr>
      </w:lvl>
    </w:lvlOverride>
  </w:num>
  <w:num w:numId="57" w16cid:durableId="1052536769">
    <w:abstractNumId w:val="11"/>
  </w:num>
  <w:num w:numId="58" w16cid:durableId="1403796098">
    <w:abstractNumId w:val="11"/>
  </w:num>
  <w:num w:numId="59" w16cid:durableId="1215040727">
    <w:abstractNumId w:val="11"/>
  </w:num>
  <w:num w:numId="60" w16cid:durableId="1386836085">
    <w:abstractNumId w:val="11"/>
  </w:num>
  <w:num w:numId="61" w16cid:durableId="2139563240">
    <w:abstractNumId w:val="11"/>
  </w:num>
  <w:num w:numId="62" w16cid:durableId="1826772544">
    <w:abstractNumId w:val="11"/>
  </w:num>
  <w:num w:numId="63" w16cid:durableId="1380518206">
    <w:abstractNumId w:val="11"/>
  </w:num>
  <w:num w:numId="64" w16cid:durableId="2062435924">
    <w:abstractNumId w:val="1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activeWritingStyle w:appName="MSWord" w:lang="de-DE" w:vendorID="64" w:dllVersion="6" w:nlCheck="1" w:checkStyle="0"/>
  <w:activeWritingStyle w:appName="MSWord" w:lang="de-DE" w:vendorID="64" w:dllVersion="4096" w:nlCheck="1" w:checkStyle="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kteGUID" w:val="10f4bcea-da82-43d9-9e6e-69ccd9ae2727"/>
    <w:docVar w:name="AktenNr" w:val="000557-2024/001:00"/>
    <w:docVar w:name="DokArt" w:val="SNOT"/>
    <w:docVar w:name="DokBeschreibung" w:val="[GGSC] Vertragsmuster (Numerisch)"/>
    <w:docVar w:name="DokLfdNr" w:val="00000"/>
    <w:docVar w:name="Empfaengerart" w:val="7"/>
  </w:docVars>
  <w:rsids>
    <w:rsidRoot w:val="00B4624E"/>
    <w:rsid w:val="000232AD"/>
    <w:rsid w:val="00024BD2"/>
    <w:rsid w:val="0003182E"/>
    <w:rsid w:val="00034C5A"/>
    <w:rsid w:val="00037348"/>
    <w:rsid w:val="00041DEC"/>
    <w:rsid w:val="00043FCF"/>
    <w:rsid w:val="00064A6D"/>
    <w:rsid w:val="00082609"/>
    <w:rsid w:val="00082CBC"/>
    <w:rsid w:val="000920BF"/>
    <w:rsid w:val="000A38CC"/>
    <w:rsid w:val="000B092A"/>
    <w:rsid w:val="000B3093"/>
    <w:rsid w:val="000C0D18"/>
    <w:rsid w:val="000C2A1B"/>
    <w:rsid w:val="000C5423"/>
    <w:rsid w:val="000C5D71"/>
    <w:rsid w:val="000D11C6"/>
    <w:rsid w:val="000D2027"/>
    <w:rsid w:val="000D5BB5"/>
    <w:rsid w:val="000D6210"/>
    <w:rsid w:val="000E43F2"/>
    <w:rsid w:val="000E7E0F"/>
    <w:rsid w:val="000F5F82"/>
    <w:rsid w:val="000F6F6A"/>
    <w:rsid w:val="001015E1"/>
    <w:rsid w:val="001045F0"/>
    <w:rsid w:val="0010732E"/>
    <w:rsid w:val="00107D9E"/>
    <w:rsid w:val="001104A9"/>
    <w:rsid w:val="00110B03"/>
    <w:rsid w:val="00110E34"/>
    <w:rsid w:val="00113865"/>
    <w:rsid w:val="001153A9"/>
    <w:rsid w:val="00116E77"/>
    <w:rsid w:val="00123F94"/>
    <w:rsid w:val="0012585B"/>
    <w:rsid w:val="0013126B"/>
    <w:rsid w:val="00133F17"/>
    <w:rsid w:val="001372ED"/>
    <w:rsid w:val="0014616B"/>
    <w:rsid w:val="00146F21"/>
    <w:rsid w:val="00150271"/>
    <w:rsid w:val="00154DE2"/>
    <w:rsid w:val="00155578"/>
    <w:rsid w:val="0016191B"/>
    <w:rsid w:val="00163EA6"/>
    <w:rsid w:val="001665BF"/>
    <w:rsid w:val="001729D6"/>
    <w:rsid w:val="001748C8"/>
    <w:rsid w:val="0017570D"/>
    <w:rsid w:val="001761B3"/>
    <w:rsid w:val="00176251"/>
    <w:rsid w:val="0019717D"/>
    <w:rsid w:val="001B3DF1"/>
    <w:rsid w:val="001B55BE"/>
    <w:rsid w:val="001C0544"/>
    <w:rsid w:val="001C633D"/>
    <w:rsid w:val="001D0E17"/>
    <w:rsid w:val="001E4EAE"/>
    <w:rsid w:val="001E529E"/>
    <w:rsid w:val="001E7031"/>
    <w:rsid w:val="001F1896"/>
    <w:rsid w:val="001F1F44"/>
    <w:rsid w:val="001F215E"/>
    <w:rsid w:val="001F700C"/>
    <w:rsid w:val="00211CF4"/>
    <w:rsid w:val="00225F48"/>
    <w:rsid w:val="0022689F"/>
    <w:rsid w:val="00227BB2"/>
    <w:rsid w:val="00233C86"/>
    <w:rsid w:val="00235610"/>
    <w:rsid w:val="0023718A"/>
    <w:rsid w:val="00244AD4"/>
    <w:rsid w:val="00244BAE"/>
    <w:rsid w:val="00245814"/>
    <w:rsid w:val="00246160"/>
    <w:rsid w:val="002531F2"/>
    <w:rsid w:val="0025324D"/>
    <w:rsid w:val="00272F3F"/>
    <w:rsid w:val="00274EC8"/>
    <w:rsid w:val="00285504"/>
    <w:rsid w:val="00287BD0"/>
    <w:rsid w:val="0029160D"/>
    <w:rsid w:val="002A2FD9"/>
    <w:rsid w:val="002D54FD"/>
    <w:rsid w:val="002D6DE3"/>
    <w:rsid w:val="002F4F7A"/>
    <w:rsid w:val="00315C20"/>
    <w:rsid w:val="00324B9E"/>
    <w:rsid w:val="003312C5"/>
    <w:rsid w:val="003313AE"/>
    <w:rsid w:val="00331EFD"/>
    <w:rsid w:val="00333751"/>
    <w:rsid w:val="003346E8"/>
    <w:rsid w:val="003370E5"/>
    <w:rsid w:val="00343837"/>
    <w:rsid w:val="003547CF"/>
    <w:rsid w:val="00354B81"/>
    <w:rsid w:val="003572D4"/>
    <w:rsid w:val="0036601D"/>
    <w:rsid w:val="003776DA"/>
    <w:rsid w:val="00382A76"/>
    <w:rsid w:val="0038702A"/>
    <w:rsid w:val="00390AD7"/>
    <w:rsid w:val="0039455D"/>
    <w:rsid w:val="003A458F"/>
    <w:rsid w:val="003A70D6"/>
    <w:rsid w:val="003D1F3D"/>
    <w:rsid w:val="003E2213"/>
    <w:rsid w:val="003E39D1"/>
    <w:rsid w:val="003F364E"/>
    <w:rsid w:val="003F5DBA"/>
    <w:rsid w:val="00401A26"/>
    <w:rsid w:val="00405A3F"/>
    <w:rsid w:val="0040639B"/>
    <w:rsid w:val="00411196"/>
    <w:rsid w:val="004217AF"/>
    <w:rsid w:val="00431035"/>
    <w:rsid w:val="00437C35"/>
    <w:rsid w:val="0044385E"/>
    <w:rsid w:val="004466D9"/>
    <w:rsid w:val="0045527C"/>
    <w:rsid w:val="00463943"/>
    <w:rsid w:val="004648BD"/>
    <w:rsid w:val="004847C4"/>
    <w:rsid w:val="004A085B"/>
    <w:rsid w:val="004A0AF0"/>
    <w:rsid w:val="004A49CC"/>
    <w:rsid w:val="004B6699"/>
    <w:rsid w:val="004B71C8"/>
    <w:rsid w:val="004B7CAD"/>
    <w:rsid w:val="004C2282"/>
    <w:rsid w:val="004D44F5"/>
    <w:rsid w:val="004D6A42"/>
    <w:rsid w:val="004E02AB"/>
    <w:rsid w:val="004E3F49"/>
    <w:rsid w:val="004F42C9"/>
    <w:rsid w:val="005033F3"/>
    <w:rsid w:val="00503F16"/>
    <w:rsid w:val="005074DC"/>
    <w:rsid w:val="005101D4"/>
    <w:rsid w:val="00526DDF"/>
    <w:rsid w:val="005341D7"/>
    <w:rsid w:val="00542FC4"/>
    <w:rsid w:val="0054330A"/>
    <w:rsid w:val="005457E7"/>
    <w:rsid w:val="005556FA"/>
    <w:rsid w:val="005574B4"/>
    <w:rsid w:val="00563ECD"/>
    <w:rsid w:val="00566071"/>
    <w:rsid w:val="005661DE"/>
    <w:rsid w:val="00584802"/>
    <w:rsid w:val="00587D69"/>
    <w:rsid w:val="00590601"/>
    <w:rsid w:val="00596B3D"/>
    <w:rsid w:val="005B534E"/>
    <w:rsid w:val="005C150A"/>
    <w:rsid w:val="005C15FE"/>
    <w:rsid w:val="005C2192"/>
    <w:rsid w:val="005D488F"/>
    <w:rsid w:val="005E05C2"/>
    <w:rsid w:val="005E136F"/>
    <w:rsid w:val="005E4D13"/>
    <w:rsid w:val="005F118C"/>
    <w:rsid w:val="006008E9"/>
    <w:rsid w:val="00601EC8"/>
    <w:rsid w:val="00605DFF"/>
    <w:rsid w:val="006104FC"/>
    <w:rsid w:val="0061112F"/>
    <w:rsid w:val="00611454"/>
    <w:rsid w:val="00611D1D"/>
    <w:rsid w:val="006153C5"/>
    <w:rsid w:val="00615686"/>
    <w:rsid w:val="00615985"/>
    <w:rsid w:val="00622DE4"/>
    <w:rsid w:val="006344DC"/>
    <w:rsid w:val="0063776C"/>
    <w:rsid w:val="00641A62"/>
    <w:rsid w:val="00645754"/>
    <w:rsid w:val="00650A33"/>
    <w:rsid w:val="0065131F"/>
    <w:rsid w:val="006556C3"/>
    <w:rsid w:val="00667976"/>
    <w:rsid w:val="00673734"/>
    <w:rsid w:val="00674FFD"/>
    <w:rsid w:val="00690947"/>
    <w:rsid w:val="00695E55"/>
    <w:rsid w:val="006A5036"/>
    <w:rsid w:val="006A7160"/>
    <w:rsid w:val="006B6FD9"/>
    <w:rsid w:val="006C08B5"/>
    <w:rsid w:val="006C7AC5"/>
    <w:rsid w:val="006D6679"/>
    <w:rsid w:val="006F3EFE"/>
    <w:rsid w:val="006F6309"/>
    <w:rsid w:val="00705B1E"/>
    <w:rsid w:val="00707195"/>
    <w:rsid w:val="00715108"/>
    <w:rsid w:val="0072130E"/>
    <w:rsid w:val="00722A13"/>
    <w:rsid w:val="00727AA1"/>
    <w:rsid w:val="00732150"/>
    <w:rsid w:val="00735AFC"/>
    <w:rsid w:val="00736020"/>
    <w:rsid w:val="00736A10"/>
    <w:rsid w:val="00737E12"/>
    <w:rsid w:val="00745367"/>
    <w:rsid w:val="007506F4"/>
    <w:rsid w:val="007517D2"/>
    <w:rsid w:val="00754510"/>
    <w:rsid w:val="00757B0A"/>
    <w:rsid w:val="00780E07"/>
    <w:rsid w:val="00780FD6"/>
    <w:rsid w:val="00781D51"/>
    <w:rsid w:val="00787432"/>
    <w:rsid w:val="0078773A"/>
    <w:rsid w:val="007975B8"/>
    <w:rsid w:val="007B1A85"/>
    <w:rsid w:val="007B1DF3"/>
    <w:rsid w:val="007B2CFF"/>
    <w:rsid w:val="007C1AB8"/>
    <w:rsid w:val="007C30BA"/>
    <w:rsid w:val="007C58BF"/>
    <w:rsid w:val="007C6191"/>
    <w:rsid w:val="007C6934"/>
    <w:rsid w:val="007C72CD"/>
    <w:rsid w:val="007D0BAE"/>
    <w:rsid w:val="007D18F7"/>
    <w:rsid w:val="007D54F6"/>
    <w:rsid w:val="007E517A"/>
    <w:rsid w:val="007F2A19"/>
    <w:rsid w:val="007F2CDC"/>
    <w:rsid w:val="007F5726"/>
    <w:rsid w:val="007F5B34"/>
    <w:rsid w:val="007F62F8"/>
    <w:rsid w:val="0080136F"/>
    <w:rsid w:val="00804FAE"/>
    <w:rsid w:val="008127E4"/>
    <w:rsid w:val="00815C1A"/>
    <w:rsid w:val="008200F4"/>
    <w:rsid w:val="00821FB1"/>
    <w:rsid w:val="00824882"/>
    <w:rsid w:val="00824CF6"/>
    <w:rsid w:val="00826E5E"/>
    <w:rsid w:val="00834F43"/>
    <w:rsid w:val="008354E0"/>
    <w:rsid w:val="008414A8"/>
    <w:rsid w:val="00850FDE"/>
    <w:rsid w:val="0085428D"/>
    <w:rsid w:val="00855635"/>
    <w:rsid w:val="0085596B"/>
    <w:rsid w:val="008571D9"/>
    <w:rsid w:val="00857B42"/>
    <w:rsid w:val="00860E3B"/>
    <w:rsid w:val="008651E7"/>
    <w:rsid w:val="00867099"/>
    <w:rsid w:val="00867AA4"/>
    <w:rsid w:val="008740DA"/>
    <w:rsid w:val="008750E6"/>
    <w:rsid w:val="008A33F4"/>
    <w:rsid w:val="008A63FC"/>
    <w:rsid w:val="008B17C6"/>
    <w:rsid w:val="008B702A"/>
    <w:rsid w:val="008C255B"/>
    <w:rsid w:val="008D02A9"/>
    <w:rsid w:val="008D25FC"/>
    <w:rsid w:val="008E0536"/>
    <w:rsid w:val="00900CAA"/>
    <w:rsid w:val="00903571"/>
    <w:rsid w:val="00907238"/>
    <w:rsid w:val="0091398B"/>
    <w:rsid w:val="009143EE"/>
    <w:rsid w:val="0092236F"/>
    <w:rsid w:val="00922D34"/>
    <w:rsid w:val="00927730"/>
    <w:rsid w:val="00927FD7"/>
    <w:rsid w:val="00932F6D"/>
    <w:rsid w:val="00935287"/>
    <w:rsid w:val="009430B6"/>
    <w:rsid w:val="009507EC"/>
    <w:rsid w:val="00954928"/>
    <w:rsid w:val="009577E9"/>
    <w:rsid w:val="00985119"/>
    <w:rsid w:val="009865E5"/>
    <w:rsid w:val="009A2B29"/>
    <w:rsid w:val="009A3FE9"/>
    <w:rsid w:val="009A45E5"/>
    <w:rsid w:val="009A6301"/>
    <w:rsid w:val="009B5E68"/>
    <w:rsid w:val="009C1AA1"/>
    <w:rsid w:val="009C1EBA"/>
    <w:rsid w:val="009C38D3"/>
    <w:rsid w:val="009D6F2F"/>
    <w:rsid w:val="009E395B"/>
    <w:rsid w:val="009E533C"/>
    <w:rsid w:val="009F20E7"/>
    <w:rsid w:val="00A05E9B"/>
    <w:rsid w:val="00A17564"/>
    <w:rsid w:val="00A40547"/>
    <w:rsid w:val="00A40DC3"/>
    <w:rsid w:val="00A47D86"/>
    <w:rsid w:val="00A52966"/>
    <w:rsid w:val="00A5361C"/>
    <w:rsid w:val="00A54B6F"/>
    <w:rsid w:val="00A57547"/>
    <w:rsid w:val="00A70795"/>
    <w:rsid w:val="00A82376"/>
    <w:rsid w:val="00A82792"/>
    <w:rsid w:val="00AA3350"/>
    <w:rsid w:val="00AB4AAA"/>
    <w:rsid w:val="00AD3D4A"/>
    <w:rsid w:val="00AD55EE"/>
    <w:rsid w:val="00AD6DD3"/>
    <w:rsid w:val="00AD7331"/>
    <w:rsid w:val="00AE012D"/>
    <w:rsid w:val="00AE080D"/>
    <w:rsid w:val="00AE6EC3"/>
    <w:rsid w:val="00B00614"/>
    <w:rsid w:val="00B03BCE"/>
    <w:rsid w:val="00B16C75"/>
    <w:rsid w:val="00B17330"/>
    <w:rsid w:val="00B22228"/>
    <w:rsid w:val="00B22379"/>
    <w:rsid w:val="00B2535F"/>
    <w:rsid w:val="00B25608"/>
    <w:rsid w:val="00B350B9"/>
    <w:rsid w:val="00B4624E"/>
    <w:rsid w:val="00B52E77"/>
    <w:rsid w:val="00B569E5"/>
    <w:rsid w:val="00B57E2D"/>
    <w:rsid w:val="00B61E5A"/>
    <w:rsid w:val="00B71855"/>
    <w:rsid w:val="00B739E3"/>
    <w:rsid w:val="00B76159"/>
    <w:rsid w:val="00B8182A"/>
    <w:rsid w:val="00B8369B"/>
    <w:rsid w:val="00B83ED5"/>
    <w:rsid w:val="00B90323"/>
    <w:rsid w:val="00B90A77"/>
    <w:rsid w:val="00B91C49"/>
    <w:rsid w:val="00B937DF"/>
    <w:rsid w:val="00B97DF7"/>
    <w:rsid w:val="00BA23BB"/>
    <w:rsid w:val="00BA32F8"/>
    <w:rsid w:val="00BA34B3"/>
    <w:rsid w:val="00BA45BE"/>
    <w:rsid w:val="00BB2A77"/>
    <w:rsid w:val="00BB5B53"/>
    <w:rsid w:val="00BC0881"/>
    <w:rsid w:val="00BD4864"/>
    <w:rsid w:val="00BD74A0"/>
    <w:rsid w:val="00BF14B4"/>
    <w:rsid w:val="00BF2607"/>
    <w:rsid w:val="00BF7EC5"/>
    <w:rsid w:val="00C03025"/>
    <w:rsid w:val="00C03A0D"/>
    <w:rsid w:val="00C105F3"/>
    <w:rsid w:val="00C15118"/>
    <w:rsid w:val="00C15D1D"/>
    <w:rsid w:val="00C33FC2"/>
    <w:rsid w:val="00C35884"/>
    <w:rsid w:val="00C413F0"/>
    <w:rsid w:val="00C41ED8"/>
    <w:rsid w:val="00C42C69"/>
    <w:rsid w:val="00C54644"/>
    <w:rsid w:val="00C67FBA"/>
    <w:rsid w:val="00C720C8"/>
    <w:rsid w:val="00C81277"/>
    <w:rsid w:val="00C8250D"/>
    <w:rsid w:val="00C82830"/>
    <w:rsid w:val="00C91CD2"/>
    <w:rsid w:val="00C94DE1"/>
    <w:rsid w:val="00C966D8"/>
    <w:rsid w:val="00CB0778"/>
    <w:rsid w:val="00CB0FA3"/>
    <w:rsid w:val="00CB3FDF"/>
    <w:rsid w:val="00CB5F74"/>
    <w:rsid w:val="00CC18C7"/>
    <w:rsid w:val="00CE79B0"/>
    <w:rsid w:val="00CF2379"/>
    <w:rsid w:val="00D0060E"/>
    <w:rsid w:val="00D20D08"/>
    <w:rsid w:val="00D23AED"/>
    <w:rsid w:val="00D2477E"/>
    <w:rsid w:val="00D306A7"/>
    <w:rsid w:val="00D346E4"/>
    <w:rsid w:val="00D5157A"/>
    <w:rsid w:val="00D517A0"/>
    <w:rsid w:val="00D80FEF"/>
    <w:rsid w:val="00D858C2"/>
    <w:rsid w:val="00D93A40"/>
    <w:rsid w:val="00D9699F"/>
    <w:rsid w:val="00D97FCC"/>
    <w:rsid w:val="00DA49AF"/>
    <w:rsid w:val="00DA6D1B"/>
    <w:rsid w:val="00DB20A8"/>
    <w:rsid w:val="00DB6805"/>
    <w:rsid w:val="00DC4FD0"/>
    <w:rsid w:val="00DD49DC"/>
    <w:rsid w:val="00DD4C18"/>
    <w:rsid w:val="00DD694F"/>
    <w:rsid w:val="00DE1366"/>
    <w:rsid w:val="00DE244E"/>
    <w:rsid w:val="00DE467A"/>
    <w:rsid w:val="00DE623F"/>
    <w:rsid w:val="00DF0745"/>
    <w:rsid w:val="00E00A0C"/>
    <w:rsid w:val="00E0141E"/>
    <w:rsid w:val="00E018A6"/>
    <w:rsid w:val="00E230AA"/>
    <w:rsid w:val="00E23995"/>
    <w:rsid w:val="00E25E83"/>
    <w:rsid w:val="00E317DC"/>
    <w:rsid w:val="00E50D79"/>
    <w:rsid w:val="00E534EB"/>
    <w:rsid w:val="00E63218"/>
    <w:rsid w:val="00E75247"/>
    <w:rsid w:val="00E762EC"/>
    <w:rsid w:val="00E86D0B"/>
    <w:rsid w:val="00EA2911"/>
    <w:rsid w:val="00EB3368"/>
    <w:rsid w:val="00EB43C9"/>
    <w:rsid w:val="00EC31C6"/>
    <w:rsid w:val="00EC55E5"/>
    <w:rsid w:val="00EC5BB4"/>
    <w:rsid w:val="00EE58D8"/>
    <w:rsid w:val="00EF0144"/>
    <w:rsid w:val="00EF1912"/>
    <w:rsid w:val="00EF1C32"/>
    <w:rsid w:val="00EF2DCD"/>
    <w:rsid w:val="00EF68EB"/>
    <w:rsid w:val="00EF75B5"/>
    <w:rsid w:val="00F148E3"/>
    <w:rsid w:val="00F1734B"/>
    <w:rsid w:val="00F30238"/>
    <w:rsid w:val="00F31375"/>
    <w:rsid w:val="00F31C59"/>
    <w:rsid w:val="00F35073"/>
    <w:rsid w:val="00F416B8"/>
    <w:rsid w:val="00F463CD"/>
    <w:rsid w:val="00F47365"/>
    <w:rsid w:val="00F56F7E"/>
    <w:rsid w:val="00F65B62"/>
    <w:rsid w:val="00F8206C"/>
    <w:rsid w:val="00F91EA4"/>
    <w:rsid w:val="00F962B9"/>
    <w:rsid w:val="00FA2D31"/>
    <w:rsid w:val="00FA4B56"/>
    <w:rsid w:val="00FA63E7"/>
    <w:rsid w:val="00FC63E6"/>
    <w:rsid w:val="00FC6980"/>
    <w:rsid w:val="00FC716A"/>
    <w:rsid w:val="00FD0187"/>
    <w:rsid w:val="00FD0EA2"/>
    <w:rsid w:val="00FD1EE4"/>
    <w:rsid w:val="00FD4E24"/>
    <w:rsid w:val="00FD68F5"/>
    <w:rsid w:val="00FD77D8"/>
    <w:rsid w:val="00FE02F5"/>
    <w:rsid w:val="00FE41DA"/>
    <w:rsid w:val="00FE4597"/>
    <w:rsid w:val="00FE5574"/>
    <w:rsid w:val="00FE61BB"/>
    <w:rsid w:val="00FF597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621B5"/>
  <w15:chartTrackingRefBased/>
  <w15:docId w15:val="{B57D3FF5-68C6-4207-905C-F1B5EC710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line="300" w:lineRule="exact"/>
        <w:ind w:left="1701" w:hanging="567"/>
        <w:jc w:val="both"/>
      </w:pPr>
    </w:pPrDefault>
  </w:docDefaults>
  <w:latentStyles w:defLockedState="0" w:defUIPriority="99" w:defSemiHidden="0" w:defUnhideWhenUsed="0" w:defQFormat="0" w:count="376">
    <w:lsdException w:name="Normal" w:uiPriority="0" w:qFormat="1"/>
    <w:lsdException w:name="heading 1" w:uiPriority="19" w:qFormat="1"/>
    <w:lsdException w:name="heading 2" w:semiHidden="1" w:uiPriority="21" w:unhideWhenUsed="1" w:qFormat="1"/>
    <w:lsdException w:name="heading 3" w:semiHidden="1" w:uiPriority="23" w:unhideWhenUsed="1" w:qFormat="1"/>
    <w:lsdException w:name="heading 4" w:semiHidden="1" w:uiPriority="25" w:unhideWhenUsed="1" w:qFormat="1"/>
    <w:lsdException w:name="heading 5" w:semiHidden="1" w:uiPriority="27" w:unhideWhenUsed="1" w:qFormat="1"/>
    <w:lsdException w:name="heading 6" w:semiHidden="1" w:uiPriority="29"/>
    <w:lsdException w:name="heading 7" w:semiHidden="1" w:uiPriority="29"/>
    <w:lsdException w:name="heading 8" w:semiHidden="1" w:uiPriority="29"/>
    <w:lsdException w:name="heading 9" w:semiHidden="1" w:uiPriority="2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79" w:unhideWhenUsed="1"/>
    <w:lsdException w:name="footer" w:semiHidden="1" w:uiPriority="7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9" w:qFormat="1"/>
    <w:lsdException w:name="Emphasis" w:uiPriority="3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32"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3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2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7547"/>
  </w:style>
  <w:style w:type="paragraph" w:styleId="berschrift1">
    <w:name w:val="heading 1"/>
    <w:basedOn w:val="Standard"/>
    <w:next w:val="berschrift2"/>
    <w:link w:val="berschrift1Zchn"/>
    <w:autoRedefine/>
    <w:uiPriority w:val="19"/>
    <w:qFormat/>
    <w:rsid w:val="004E02AB"/>
    <w:pPr>
      <w:keepNext/>
      <w:numPr>
        <w:numId w:val="54"/>
      </w:numPr>
      <w:spacing w:before="360" w:line="340" w:lineRule="exact"/>
      <w:outlineLvl w:val="0"/>
    </w:pPr>
    <w:rPr>
      <w:rFonts w:eastAsiaTheme="majorEastAsia" w:cstheme="majorBidi"/>
      <w:b/>
      <w:bCs/>
      <w:sz w:val="23"/>
      <w:szCs w:val="36"/>
    </w:rPr>
  </w:style>
  <w:style w:type="paragraph" w:styleId="berschrift2">
    <w:name w:val="heading 2"/>
    <w:basedOn w:val="Standard"/>
    <w:link w:val="berschrift2Zchn"/>
    <w:autoRedefine/>
    <w:uiPriority w:val="21"/>
    <w:unhideWhenUsed/>
    <w:qFormat/>
    <w:rsid w:val="00FF5976"/>
    <w:pPr>
      <w:keepNext/>
      <w:numPr>
        <w:ilvl w:val="2"/>
        <w:numId w:val="54"/>
      </w:numPr>
      <w:spacing w:before="180" w:after="120"/>
      <w:outlineLvl w:val="1"/>
    </w:pPr>
    <w:rPr>
      <w:rFonts w:eastAsiaTheme="majorEastAsia" w:cstheme="majorBidi"/>
      <w:b/>
      <w:bCs/>
      <w:color w:val="000000" w:themeColor="text1"/>
      <w:szCs w:val="28"/>
    </w:rPr>
  </w:style>
  <w:style w:type="paragraph" w:styleId="berschrift3">
    <w:name w:val="heading 3"/>
    <w:basedOn w:val="Standard"/>
    <w:link w:val="berschrift3Zchn"/>
    <w:autoRedefine/>
    <w:uiPriority w:val="23"/>
    <w:unhideWhenUsed/>
    <w:qFormat/>
    <w:rsid w:val="00867099"/>
    <w:pPr>
      <w:numPr>
        <w:ilvl w:val="4"/>
        <w:numId w:val="54"/>
      </w:numPr>
      <w:outlineLvl w:val="2"/>
    </w:pPr>
    <w:rPr>
      <w:rFonts w:eastAsiaTheme="majorEastAsia" w:cstheme="majorBidi"/>
      <w:bCs/>
      <w:color w:val="000000" w:themeColor="text1"/>
    </w:rPr>
  </w:style>
  <w:style w:type="paragraph" w:styleId="berschrift4">
    <w:name w:val="heading 4"/>
    <w:basedOn w:val="Standard"/>
    <w:link w:val="berschrift4Zchn"/>
    <w:autoRedefine/>
    <w:uiPriority w:val="25"/>
    <w:unhideWhenUsed/>
    <w:qFormat/>
    <w:rsid w:val="009E395B"/>
    <w:pPr>
      <w:numPr>
        <w:ilvl w:val="6"/>
        <w:numId w:val="54"/>
      </w:numPr>
      <w:ind w:left="2268"/>
      <w:outlineLvl w:val="3"/>
    </w:pPr>
    <w:rPr>
      <w:rFonts w:eastAsiaTheme="majorEastAsia" w:cstheme="majorBidi"/>
      <w:bCs/>
      <w:iCs/>
      <w:color w:val="000000" w:themeColor="text1"/>
    </w:rPr>
  </w:style>
  <w:style w:type="paragraph" w:styleId="berschrift5">
    <w:name w:val="heading 5"/>
    <w:aliases w:val="Gliederungsebene 5"/>
    <w:basedOn w:val="Standard"/>
    <w:link w:val="berschrift5Zchn"/>
    <w:uiPriority w:val="27"/>
    <w:unhideWhenUsed/>
    <w:qFormat/>
    <w:rsid w:val="00A57547"/>
    <w:pPr>
      <w:numPr>
        <w:ilvl w:val="8"/>
        <w:numId w:val="54"/>
      </w:numPr>
      <w:outlineLvl w:val="4"/>
    </w:pPr>
    <w:rPr>
      <w:rFonts w:asciiTheme="majorHAnsi" w:eastAsiaTheme="majorEastAsia" w:hAnsiTheme="majorHAnsi" w:cstheme="majorBidi"/>
      <w:color w:val="000000" w:themeColor="text1"/>
    </w:rPr>
  </w:style>
  <w:style w:type="paragraph" w:styleId="berschrift6">
    <w:name w:val="heading 6"/>
    <w:basedOn w:val="Standard"/>
    <w:next w:val="Standard"/>
    <w:link w:val="berschrift6Zchn"/>
    <w:uiPriority w:val="29"/>
    <w:semiHidden/>
    <w:rsid w:val="00826E5E"/>
    <w:pPr>
      <w:spacing w:before="40"/>
      <w:outlineLvl w:val="5"/>
    </w:pPr>
    <w:rPr>
      <w:rFonts w:asciiTheme="majorHAnsi" w:eastAsiaTheme="majorEastAsia" w:hAnsiTheme="majorHAnsi" w:cstheme="majorBidi"/>
      <w:color w:val="082337" w:themeColor="accent1" w:themeShade="7F"/>
    </w:rPr>
  </w:style>
  <w:style w:type="paragraph" w:styleId="berschrift7">
    <w:name w:val="heading 7"/>
    <w:basedOn w:val="Standard"/>
    <w:next w:val="Standard"/>
    <w:link w:val="berschrift7Zchn"/>
    <w:uiPriority w:val="29"/>
    <w:semiHidden/>
    <w:rsid w:val="00826E5E"/>
    <w:pPr>
      <w:spacing w:before="40"/>
      <w:outlineLvl w:val="6"/>
    </w:pPr>
    <w:rPr>
      <w:rFonts w:asciiTheme="majorHAnsi" w:eastAsiaTheme="majorEastAsia" w:hAnsiTheme="majorHAnsi" w:cstheme="majorBidi"/>
      <w:i/>
      <w:iCs/>
      <w:color w:val="082337" w:themeColor="accent1" w:themeShade="7F"/>
    </w:rPr>
  </w:style>
  <w:style w:type="paragraph" w:styleId="berschrift8">
    <w:name w:val="heading 8"/>
    <w:basedOn w:val="Standard"/>
    <w:next w:val="Standard"/>
    <w:link w:val="berschrift8Zchn"/>
    <w:uiPriority w:val="29"/>
    <w:semiHidden/>
    <w:rsid w:val="00826E5E"/>
    <w:p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29"/>
    <w:semiHidden/>
    <w:rsid w:val="00826E5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9"/>
    <w:rsid w:val="004E02AB"/>
    <w:rPr>
      <w:rFonts w:eastAsiaTheme="majorEastAsia" w:cstheme="majorBidi"/>
      <w:b/>
      <w:bCs/>
      <w:sz w:val="23"/>
      <w:szCs w:val="36"/>
    </w:rPr>
  </w:style>
  <w:style w:type="character" w:customStyle="1" w:styleId="berschrift2Zchn">
    <w:name w:val="Überschrift 2 Zchn"/>
    <w:basedOn w:val="Absatz-Standardschriftart"/>
    <w:link w:val="berschrift2"/>
    <w:uiPriority w:val="21"/>
    <w:rsid w:val="00FF5976"/>
    <w:rPr>
      <w:rFonts w:eastAsiaTheme="majorEastAsia" w:cstheme="majorBidi"/>
      <w:b/>
      <w:bCs/>
      <w:color w:val="000000" w:themeColor="text1"/>
      <w:szCs w:val="28"/>
    </w:rPr>
  </w:style>
  <w:style w:type="character" w:customStyle="1" w:styleId="berschrift3Zchn">
    <w:name w:val="Überschrift 3 Zchn"/>
    <w:basedOn w:val="Absatz-Standardschriftart"/>
    <w:link w:val="berschrift3"/>
    <w:uiPriority w:val="23"/>
    <w:rsid w:val="00867099"/>
    <w:rPr>
      <w:rFonts w:eastAsiaTheme="majorEastAsia" w:cstheme="majorBidi"/>
      <w:bCs/>
      <w:color w:val="000000" w:themeColor="text1"/>
    </w:rPr>
  </w:style>
  <w:style w:type="character" w:customStyle="1" w:styleId="berschrift4Zchn">
    <w:name w:val="Überschrift 4 Zchn"/>
    <w:basedOn w:val="Absatz-Standardschriftart"/>
    <w:link w:val="berschrift4"/>
    <w:uiPriority w:val="25"/>
    <w:rsid w:val="009E395B"/>
    <w:rPr>
      <w:rFonts w:eastAsiaTheme="majorEastAsia" w:cstheme="majorBidi"/>
      <w:bCs/>
      <w:iCs/>
      <w:color w:val="000000" w:themeColor="text1"/>
    </w:rPr>
  </w:style>
  <w:style w:type="character" w:customStyle="1" w:styleId="berschrift5Zchn">
    <w:name w:val="Überschrift 5 Zchn"/>
    <w:aliases w:val="Gliederungsebene 5 Zchn"/>
    <w:basedOn w:val="Absatz-Standardschriftart"/>
    <w:link w:val="berschrift5"/>
    <w:uiPriority w:val="27"/>
    <w:rsid w:val="00826E5E"/>
    <w:rPr>
      <w:rFonts w:asciiTheme="majorHAnsi" w:eastAsiaTheme="majorEastAsia" w:hAnsiTheme="majorHAnsi" w:cstheme="majorBidi"/>
      <w:color w:val="000000" w:themeColor="text1"/>
    </w:rPr>
  </w:style>
  <w:style w:type="paragraph" w:customStyle="1" w:styleId="StandardEbene1">
    <w:name w:val="Standard Ebene 1"/>
    <w:basedOn w:val="Standard"/>
    <w:link w:val="StandardEbene1Zchn"/>
    <w:autoRedefine/>
    <w:uiPriority w:val="20"/>
    <w:qFormat/>
    <w:rsid w:val="00A57547"/>
    <w:pPr>
      <w:numPr>
        <w:ilvl w:val="1"/>
        <w:numId w:val="54"/>
      </w:numPr>
    </w:pPr>
    <w:rPr>
      <w:rFonts w:eastAsiaTheme="minorEastAsia"/>
    </w:rPr>
  </w:style>
  <w:style w:type="paragraph" w:customStyle="1" w:styleId="StandardEbene2">
    <w:name w:val="Standard Ebene 2"/>
    <w:basedOn w:val="StandardEbene1"/>
    <w:link w:val="StandardEbene2Zchn"/>
    <w:uiPriority w:val="22"/>
    <w:qFormat/>
    <w:rsid w:val="00A57547"/>
    <w:pPr>
      <w:numPr>
        <w:ilvl w:val="3"/>
      </w:numPr>
    </w:pPr>
  </w:style>
  <w:style w:type="paragraph" w:customStyle="1" w:styleId="StandardEbene3">
    <w:name w:val="Standard Ebene 3"/>
    <w:basedOn w:val="StandardEbene2"/>
    <w:link w:val="StandardEbene3Zchn"/>
    <w:uiPriority w:val="24"/>
    <w:qFormat/>
    <w:rsid w:val="00A57547"/>
    <w:pPr>
      <w:numPr>
        <w:ilvl w:val="5"/>
      </w:numPr>
    </w:pPr>
  </w:style>
  <w:style w:type="paragraph" w:customStyle="1" w:styleId="StandardEbene4">
    <w:name w:val="Standard Ebene 4"/>
    <w:basedOn w:val="StandardEbene3"/>
    <w:link w:val="StandardEbene4Zchn"/>
    <w:uiPriority w:val="26"/>
    <w:qFormat/>
    <w:rsid w:val="00A57547"/>
    <w:pPr>
      <w:numPr>
        <w:ilvl w:val="7"/>
      </w:numPr>
    </w:pPr>
  </w:style>
  <w:style w:type="paragraph" w:customStyle="1" w:styleId="StandardEbene5">
    <w:name w:val="Standard Ebene 5"/>
    <w:link w:val="StandardEbene5Zchn"/>
    <w:uiPriority w:val="28"/>
    <w:qFormat/>
    <w:rsid w:val="00826E5E"/>
    <w:pPr>
      <w:ind w:left="3119"/>
    </w:pPr>
    <w:rPr>
      <w:rFonts w:eastAsiaTheme="majorEastAsia" w:cstheme="majorBidi"/>
      <w:bCs/>
      <w:color w:val="000000" w:themeColor="text1"/>
    </w:rPr>
  </w:style>
  <w:style w:type="paragraph" w:styleId="Funotentext">
    <w:name w:val="footnote text"/>
    <w:basedOn w:val="Standard"/>
    <w:link w:val="FunotentextZchn"/>
    <w:autoRedefine/>
    <w:uiPriority w:val="99"/>
    <w:unhideWhenUsed/>
    <w:rsid w:val="00A57547"/>
    <w:pPr>
      <w:spacing w:line="240" w:lineRule="auto"/>
      <w:ind w:left="130" w:hanging="130"/>
    </w:pPr>
    <w:rPr>
      <w:rFonts w:eastAsiaTheme="minorEastAsia"/>
      <w:sz w:val="18"/>
      <w:szCs w:val="18"/>
    </w:rPr>
  </w:style>
  <w:style w:type="character" w:customStyle="1" w:styleId="FunotentextZchn">
    <w:name w:val="Fußnotentext Zchn"/>
    <w:basedOn w:val="Absatz-Standardschriftart"/>
    <w:link w:val="Funotentext"/>
    <w:uiPriority w:val="99"/>
    <w:rsid w:val="00A57547"/>
    <w:rPr>
      <w:rFonts w:eastAsiaTheme="minorEastAsia"/>
      <w:sz w:val="18"/>
      <w:szCs w:val="18"/>
    </w:rPr>
  </w:style>
  <w:style w:type="character" w:styleId="Funotenzeichen">
    <w:name w:val="footnote reference"/>
    <w:basedOn w:val="Absatz-Standardschriftart"/>
    <w:uiPriority w:val="99"/>
    <w:semiHidden/>
    <w:unhideWhenUsed/>
    <w:rsid w:val="00826E5E"/>
    <w:rPr>
      <w:vertAlign w:val="superscript"/>
    </w:rPr>
  </w:style>
  <w:style w:type="numbering" w:customStyle="1" w:styleId="GGSCHaupthierarchie">
    <w:name w:val="GGSC Haupthierarchie"/>
    <w:uiPriority w:val="99"/>
    <w:rsid w:val="00826E5E"/>
    <w:pPr>
      <w:numPr>
        <w:numId w:val="11"/>
      </w:numPr>
    </w:pPr>
  </w:style>
  <w:style w:type="table" w:styleId="Tabellenraster">
    <w:name w:val="Table Grid"/>
    <w:aliases w:val="GGSC Standard"/>
    <w:basedOn w:val="NormaleTabelle"/>
    <w:uiPriority w:val="39"/>
    <w:rsid w:val="00826E5E"/>
    <w:pPr>
      <w:spacing w:line="240" w:lineRule="auto"/>
    </w:pPr>
    <w:tblPr>
      <w:tblStyleRowBandSize w:val="1"/>
      <w:tblStyleColBandSize w:val="1"/>
      <w:jc w:val="right"/>
      <w:tblBorders>
        <w:top w:val="single" w:sz="8" w:space="0" w:color="FFFFFF" w:themeColor="background1"/>
        <w:bottom w:val="single" w:sz="8" w:space="0" w:color="FFFFFF" w:themeColor="background1"/>
        <w:insideH w:val="single" w:sz="8" w:space="0" w:color="FFFFFF" w:themeColor="background1"/>
      </w:tblBorders>
      <w:tblCellMar>
        <w:top w:w="57" w:type="dxa"/>
        <w:bottom w:w="57" w:type="dxa"/>
      </w:tblCellMar>
    </w:tblPr>
    <w:trPr>
      <w:jc w:val="right"/>
    </w:trPr>
    <w:tcPr>
      <w:shd w:val="clear" w:color="auto" w:fill="F2F2F2" w:themeFill="background1" w:themeFillShade="F2"/>
    </w:tcPr>
    <w:tblStylePr w:type="firstRow">
      <w:pPr>
        <w:wordWrap/>
        <w:spacing w:line="240" w:lineRule="auto"/>
        <w:jc w:val="left"/>
      </w:pPr>
      <w:rPr>
        <w:b/>
      </w:rPr>
      <w:tblPr/>
      <w:tcPr>
        <w:shd w:val="clear" w:color="auto" w:fill="000000" w:themeFill="text1"/>
      </w:tcPr>
    </w:tblStylePr>
    <w:tblStylePr w:type="lastRow">
      <w:rPr>
        <w:b/>
      </w:rPr>
      <w:tblPr/>
      <w:tcPr>
        <w:shd w:val="clear" w:color="auto" w:fill="D9D9D9" w:themeFill="background1" w:themeFillShade="D9"/>
      </w:tcPr>
    </w:tblStylePr>
    <w:tblStylePr w:type="firstCol">
      <w:tblPr/>
      <w:tcPr>
        <w:shd w:val="clear" w:color="auto" w:fill="F2F2F2" w:themeFill="background1" w:themeFillShade="F2"/>
      </w:tcPr>
    </w:tblStylePr>
    <w:tblStylePr w:type="lastCol">
      <w:tblPr/>
      <w:tcPr>
        <w:shd w:val="clear" w:color="auto" w:fill="F2F2F2" w:themeFill="background1" w:themeFillShade="F2"/>
      </w:tcPr>
    </w:tblStylePr>
    <w:tblStylePr w:type="band2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ellentext">
    <w:name w:val="Tabellentext"/>
    <w:basedOn w:val="Standard"/>
    <w:autoRedefine/>
    <w:uiPriority w:val="34"/>
    <w:qFormat/>
    <w:rsid w:val="00601EC8"/>
    <w:pPr>
      <w:spacing w:line="240" w:lineRule="auto"/>
      <w:ind w:left="0" w:firstLine="0"/>
      <w:contextualSpacing/>
    </w:pPr>
  </w:style>
  <w:style w:type="table" w:styleId="TabellemithellemGitternetz">
    <w:name w:val="Grid Table Light"/>
    <w:aliases w:val="GGSC locker"/>
    <w:basedOn w:val="NormaleTabelle"/>
    <w:uiPriority w:val="40"/>
    <w:rsid w:val="00826E5E"/>
    <w:pPr>
      <w:spacing w:line="240" w:lineRule="auto"/>
    </w:pPr>
    <w:tblPr>
      <w:jc w:val="right"/>
      <w:tblBorders>
        <w:insideH w:val="single" w:sz="4" w:space="0" w:color="auto"/>
        <w:insideV w:val="single" w:sz="24" w:space="0" w:color="FFFFFF" w:themeColor="background1"/>
      </w:tblBorders>
      <w:tblCellMar>
        <w:top w:w="57" w:type="dxa"/>
        <w:bottom w:w="57" w:type="dxa"/>
      </w:tblCellMar>
    </w:tblPr>
    <w:trPr>
      <w:jc w:val="right"/>
    </w:trPr>
    <w:tblStylePr w:type="firstRow">
      <w:rPr>
        <w:b/>
      </w:rPr>
    </w:tblStylePr>
    <w:tblStylePr w:type="lastRow">
      <w:rPr>
        <w:b/>
      </w:rPr>
      <w:tblPr/>
      <w:tcPr>
        <w:tcBorders>
          <w:top w:val="single" w:sz="12" w:space="0" w:color="11476F" w:themeColor="accent1"/>
          <w:left w:val="nil"/>
          <w:bottom w:val="single" w:sz="12" w:space="0" w:color="11476F" w:themeColor="accent1"/>
          <w:right w:val="nil"/>
          <w:insideH w:val="nil"/>
          <w:insideV w:val="single" w:sz="24" w:space="0" w:color="FFFFFF" w:themeColor="background1"/>
          <w:tl2br w:val="nil"/>
          <w:tr2bl w:val="nil"/>
        </w:tcBorders>
      </w:tcPr>
    </w:tblStylePr>
  </w:style>
  <w:style w:type="paragraph" w:customStyle="1" w:styleId="Blockzitat0">
    <w:name w:val="Blockzitat_0"/>
    <w:basedOn w:val="Standard"/>
    <w:next w:val="Standard"/>
    <w:link w:val="Blockzitat0Zchn"/>
    <w:uiPriority w:val="99"/>
    <w:semiHidden/>
    <w:rsid w:val="00826E5E"/>
    <w:pPr>
      <w:ind w:left="1134" w:right="567"/>
    </w:pPr>
    <w:rPr>
      <w:i/>
      <w:color w:val="5D6870"/>
    </w:rPr>
  </w:style>
  <w:style w:type="character" w:customStyle="1" w:styleId="Blockzitat0Zchn">
    <w:name w:val="Blockzitat_0 Zchn"/>
    <w:basedOn w:val="Absatz-Standardschriftart"/>
    <w:link w:val="Blockzitat0"/>
    <w:uiPriority w:val="99"/>
    <w:semiHidden/>
    <w:rsid w:val="00826E5E"/>
    <w:rPr>
      <w:rFonts w:ascii="Lexend" w:hAnsi="Lexend"/>
      <w:i/>
      <w:color w:val="5D6870"/>
    </w:rPr>
  </w:style>
  <w:style w:type="paragraph" w:customStyle="1" w:styleId="Blockzitat1">
    <w:name w:val="Blockzitat_1"/>
    <w:basedOn w:val="StandardEbene1"/>
    <w:next w:val="StandardEbene1"/>
    <w:link w:val="Blockzitat1Zchn"/>
    <w:uiPriority w:val="99"/>
    <w:semiHidden/>
    <w:rsid w:val="00826E5E"/>
    <w:pPr>
      <w:ind w:left="1701" w:right="567"/>
    </w:pPr>
    <w:rPr>
      <w:i/>
      <w:color w:val="5D6870"/>
    </w:rPr>
  </w:style>
  <w:style w:type="character" w:customStyle="1" w:styleId="Blockzitat1Zchn">
    <w:name w:val="Blockzitat_1 Zchn"/>
    <w:basedOn w:val="Absatz-Standardschriftart"/>
    <w:link w:val="Blockzitat1"/>
    <w:uiPriority w:val="99"/>
    <w:semiHidden/>
    <w:rsid w:val="00826E5E"/>
    <w:rPr>
      <w:rFonts w:eastAsiaTheme="minorEastAsia"/>
      <w:i/>
      <w:color w:val="5D6870"/>
    </w:rPr>
  </w:style>
  <w:style w:type="paragraph" w:customStyle="1" w:styleId="Blockzitat2">
    <w:name w:val="Blockzitat_2"/>
    <w:basedOn w:val="StandardEbene2"/>
    <w:next w:val="StandardEbene2"/>
    <w:link w:val="Blockzitat2Zchn"/>
    <w:uiPriority w:val="99"/>
    <w:semiHidden/>
    <w:rsid w:val="00826E5E"/>
    <w:pPr>
      <w:ind w:left="2268" w:right="567"/>
    </w:pPr>
    <w:rPr>
      <w:i/>
      <w:color w:val="5D6870"/>
    </w:rPr>
  </w:style>
  <w:style w:type="character" w:customStyle="1" w:styleId="Blockzitat2Zchn">
    <w:name w:val="Blockzitat_2 Zchn"/>
    <w:basedOn w:val="Absatz-Standardschriftart"/>
    <w:link w:val="Blockzitat2"/>
    <w:uiPriority w:val="99"/>
    <w:semiHidden/>
    <w:rsid w:val="00826E5E"/>
    <w:rPr>
      <w:rFonts w:eastAsiaTheme="minorEastAsia"/>
      <w:i/>
      <w:color w:val="5D6870"/>
    </w:rPr>
  </w:style>
  <w:style w:type="paragraph" w:customStyle="1" w:styleId="Blockzitat3">
    <w:name w:val="Blockzitat_3"/>
    <w:basedOn w:val="StandardEbene3"/>
    <w:next w:val="StandardEbene3"/>
    <w:link w:val="Blockzitat3Zchn"/>
    <w:uiPriority w:val="99"/>
    <w:semiHidden/>
    <w:rsid w:val="00826E5E"/>
    <w:pPr>
      <w:ind w:left="2835" w:right="567"/>
    </w:pPr>
    <w:rPr>
      <w:i/>
      <w:color w:val="5D6870"/>
    </w:rPr>
  </w:style>
  <w:style w:type="character" w:customStyle="1" w:styleId="Blockzitat3Zchn">
    <w:name w:val="Blockzitat_3 Zchn"/>
    <w:basedOn w:val="Absatz-Standardschriftart"/>
    <w:link w:val="Blockzitat3"/>
    <w:uiPriority w:val="99"/>
    <w:semiHidden/>
    <w:rsid w:val="00826E5E"/>
    <w:rPr>
      <w:rFonts w:eastAsiaTheme="minorEastAsia"/>
      <w:i/>
      <w:color w:val="5D6870"/>
    </w:rPr>
  </w:style>
  <w:style w:type="paragraph" w:customStyle="1" w:styleId="Blockzitat4">
    <w:name w:val="Blockzitat_4"/>
    <w:basedOn w:val="StandardEbene4"/>
    <w:next w:val="StandardEbene4"/>
    <w:link w:val="Blockzitat4Zchn"/>
    <w:uiPriority w:val="99"/>
    <w:semiHidden/>
    <w:rsid w:val="00826E5E"/>
    <w:pPr>
      <w:ind w:left="3402" w:right="567"/>
    </w:pPr>
    <w:rPr>
      <w:i/>
      <w:color w:val="5D6870"/>
    </w:rPr>
  </w:style>
  <w:style w:type="character" w:customStyle="1" w:styleId="Blockzitat4Zchn">
    <w:name w:val="Blockzitat_4 Zchn"/>
    <w:basedOn w:val="Absatz-Standardschriftart"/>
    <w:link w:val="Blockzitat4"/>
    <w:uiPriority w:val="99"/>
    <w:semiHidden/>
    <w:rsid w:val="00826E5E"/>
    <w:rPr>
      <w:rFonts w:eastAsiaTheme="minorEastAsia"/>
      <w:i/>
      <w:color w:val="5D6870"/>
    </w:rPr>
  </w:style>
  <w:style w:type="paragraph" w:customStyle="1" w:styleId="Blockzitat5">
    <w:name w:val="Blockzitat_5"/>
    <w:basedOn w:val="StandardEbene5"/>
    <w:next w:val="StandardEbene5"/>
    <w:link w:val="Blockzitat5Zchn"/>
    <w:uiPriority w:val="99"/>
    <w:semiHidden/>
    <w:rsid w:val="00826E5E"/>
    <w:pPr>
      <w:ind w:left="3969" w:right="567"/>
    </w:pPr>
    <w:rPr>
      <w:i/>
      <w:color w:val="5D6870"/>
    </w:rPr>
  </w:style>
  <w:style w:type="character" w:customStyle="1" w:styleId="Blockzitat5Zchn">
    <w:name w:val="Blockzitat_5 Zchn"/>
    <w:basedOn w:val="Absatz-Standardschriftart"/>
    <w:link w:val="Blockzitat5"/>
    <w:uiPriority w:val="99"/>
    <w:semiHidden/>
    <w:rsid w:val="00826E5E"/>
    <w:rPr>
      <w:rFonts w:eastAsiaTheme="majorEastAsia" w:cstheme="majorBidi"/>
      <w:bCs/>
      <w:i/>
      <w:color w:val="5D6870"/>
    </w:rPr>
  </w:style>
  <w:style w:type="paragraph" w:customStyle="1" w:styleId="GGSCBullet01">
    <w:name w:val="GGSC_Bullet_0_1"/>
    <w:basedOn w:val="Standard"/>
    <w:link w:val="GGSCBullet01Zchn"/>
    <w:uiPriority w:val="99"/>
    <w:semiHidden/>
    <w:rsid w:val="00826E5E"/>
    <w:pPr>
      <w:numPr>
        <w:numId w:val="12"/>
      </w:numPr>
      <w:spacing w:after="60"/>
      <w:contextualSpacing/>
    </w:pPr>
  </w:style>
  <w:style w:type="character" w:customStyle="1" w:styleId="GGSCBullet01Zchn">
    <w:name w:val="GGSC_Bullet_0_1 Zchn"/>
    <w:basedOn w:val="Absatz-Standardschriftart"/>
    <w:link w:val="GGSCBullet01"/>
    <w:uiPriority w:val="99"/>
    <w:semiHidden/>
    <w:rsid w:val="00826E5E"/>
  </w:style>
  <w:style w:type="paragraph" w:customStyle="1" w:styleId="GGSCBullet02">
    <w:name w:val="GGSC_Bullet_0_2"/>
    <w:basedOn w:val="Standard"/>
    <w:link w:val="GGSCBullet02Zchn"/>
    <w:uiPriority w:val="99"/>
    <w:semiHidden/>
    <w:rsid w:val="00826E5E"/>
    <w:pPr>
      <w:numPr>
        <w:ilvl w:val="1"/>
        <w:numId w:val="12"/>
      </w:numPr>
      <w:spacing w:after="60"/>
      <w:contextualSpacing/>
    </w:pPr>
  </w:style>
  <w:style w:type="character" w:customStyle="1" w:styleId="GGSCBullet02Zchn">
    <w:name w:val="GGSC_Bullet_0_2 Zchn"/>
    <w:basedOn w:val="Absatz-Standardschriftart"/>
    <w:link w:val="GGSCBullet02"/>
    <w:uiPriority w:val="99"/>
    <w:semiHidden/>
    <w:rsid w:val="00826E5E"/>
  </w:style>
  <w:style w:type="paragraph" w:customStyle="1" w:styleId="GGSCBullet03">
    <w:name w:val="GGSC_Bullet_0_3"/>
    <w:basedOn w:val="Standard"/>
    <w:link w:val="GGSCBullet03Zchn"/>
    <w:uiPriority w:val="99"/>
    <w:semiHidden/>
    <w:rsid w:val="00826E5E"/>
    <w:pPr>
      <w:numPr>
        <w:ilvl w:val="2"/>
        <w:numId w:val="12"/>
      </w:numPr>
      <w:spacing w:after="60"/>
      <w:contextualSpacing/>
    </w:pPr>
  </w:style>
  <w:style w:type="character" w:customStyle="1" w:styleId="GGSCBullet03Zchn">
    <w:name w:val="GGSC_Bullet_0_3 Zchn"/>
    <w:basedOn w:val="Absatz-Standardschriftart"/>
    <w:link w:val="GGSCBullet03"/>
    <w:uiPriority w:val="99"/>
    <w:semiHidden/>
    <w:rsid w:val="00826E5E"/>
  </w:style>
  <w:style w:type="paragraph" w:customStyle="1" w:styleId="GGSCBullet04">
    <w:name w:val="GGSC_Bullet_0_4"/>
    <w:basedOn w:val="Standard"/>
    <w:link w:val="GGSCBullet04Zchn"/>
    <w:uiPriority w:val="99"/>
    <w:semiHidden/>
    <w:rsid w:val="00826E5E"/>
    <w:pPr>
      <w:numPr>
        <w:ilvl w:val="3"/>
        <w:numId w:val="12"/>
      </w:numPr>
      <w:spacing w:after="60"/>
      <w:contextualSpacing/>
    </w:pPr>
  </w:style>
  <w:style w:type="character" w:customStyle="1" w:styleId="GGSCBullet04Zchn">
    <w:name w:val="GGSC_Bullet_0_4 Zchn"/>
    <w:basedOn w:val="Absatz-Standardschriftart"/>
    <w:link w:val="GGSCBullet04"/>
    <w:uiPriority w:val="99"/>
    <w:semiHidden/>
    <w:rsid w:val="00826E5E"/>
  </w:style>
  <w:style w:type="paragraph" w:customStyle="1" w:styleId="GGSCBullet05">
    <w:name w:val="GGSC_Bullet_0_5"/>
    <w:basedOn w:val="Standard"/>
    <w:link w:val="GGSCBullet05Zchn"/>
    <w:uiPriority w:val="99"/>
    <w:semiHidden/>
    <w:rsid w:val="00826E5E"/>
    <w:pPr>
      <w:numPr>
        <w:ilvl w:val="4"/>
        <w:numId w:val="12"/>
      </w:numPr>
      <w:spacing w:after="60"/>
      <w:contextualSpacing/>
    </w:pPr>
  </w:style>
  <w:style w:type="character" w:customStyle="1" w:styleId="GGSCBullet05Zchn">
    <w:name w:val="GGSC_Bullet_0_5 Zchn"/>
    <w:basedOn w:val="Absatz-Standardschriftart"/>
    <w:link w:val="GGSCBullet05"/>
    <w:uiPriority w:val="99"/>
    <w:semiHidden/>
    <w:rsid w:val="00826E5E"/>
  </w:style>
  <w:style w:type="paragraph" w:customStyle="1" w:styleId="GGSCBullet06">
    <w:name w:val="GGSC_Bullet_0_6"/>
    <w:basedOn w:val="Standard"/>
    <w:link w:val="GGSCBullet06Zchn"/>
    <w:uiPriority w:val="99"/>
    <w:semiHidden/>
    <w:rsid w:val="00826E5E"/>
    <w:pPr>
      <w:numPr>
        <w:ilvl w:val="5"/>
        <w:numId w:val="12"/>
      </w:numPr>
      <w:spacing w:after="60"/>
      <w:contextualSpacing/>
    </w:pPr>
  </w:style>
  <w:style w:type="character" w:customStyle="1" w:styleId="GGSCBullet06Zchn">
    <w:name w:val="GGSC_Bullet_0_6 Zchn"/>
    <w:basedOn w:val="Absatz-Standardschriftart"/>
    <w:link w:val="GGSCBullet06"/>
    <w:uiPriority w:val="99"/>
    <w:semiHidden/>
    <w:rsid w:val="00826E5E"/>
  </w:style>
  <w:style w:type="paragraph" w:customStyle="1" w:styleId="GGSCBullet07">
    <w:name w:val="GGSC_Bullet_0_7"/>
    <w:basedOn w:val="Standard"/>
    <w:link w:val="GGSCBullet07Zchn"/>
    <w:uiPriority w:val="99"/>
    <w:semiHidden/>
    <w:rsid w:val="00826E5E"/>
    <w:pPr>
      <w:numPr>
        <w:ilvl w:val="6"/>
        <w:numId w:val="12"/>
      </w:numPr>
      <w:spacing w:after="60"/>
      <w:contextualSpacing/>
    </w:pPr>
  </w:style>
  <w:style w:type="character" w:customStyle="1" w:styleId="GGSCBullet07Zchn">
    <w:name w:val="GGSC_Bullet_0_7 Zchn"/>
    <w:basedOn w:val="Absatz-Standardschriftart"/>
    <w:link w:val="GGSCBullet07"/>
    <w:uiPriority w:val="99"/>
    <w:semiHidden/>
    <w:rsid w:val="00826E5E"/>
  </w:style>
  <w:style w:type="paragraph" w:customStyle="1" w:styleId="GGSCBullet08">
    <w:name w:val="GGSC_Bullet_0_8"/>
    <w:basedOn w:val="Standard"/>
    <w:link w:val="GGSCBullet08Zchn"/>
    <w:uiPriority w:val="99"/>
    <w:semiHidden/>
    <w:rsid w:val="00826E5E"/>
    <w:pPr>
      <w:numPr>
        <w:ilvl w:val="7"/>
        <w:numId w:val="12"/>
      </w:numPr>
      <w:spacing w:after="60"/>
      <w:contextualSpacing/>
    </w:pPr>
  </w:style>
  <w:style w:type="character" w:customStyle="1" w:styleId="GGSCBullet08Zchn">
    <w:name w:val="GGSC_Bullet_0_8 Zchn"/>
    <w:basedOn w:val="Absatz-Standardschriftart"/>
    <w:link w:val="GGSCBullet08"/>
    <w:uiPriority w:val="99"/>
    <w:semiHidden/>
    <w:rsid w:val="00826E5E"/>
  </w:style>
  <w:style w:type="paragraph" w:customStyle="1" w:styleId="GGSCBullet09">
    <w:name w:val="GGSC_Bullet_0_9"/>
    <w:basedOn w:val="Standard"/>
    <w:link w:val="GGSCBullet09Zchn"/>
    <w:uiPriority w:val="99"/>
    <w:semiHidden/>
    <w:rsid w:val="00826E5E"/>
    <w:pPr>
      <w:numPr>
        <w:ilvl w:val="8"/>
        <w:numId w:val="12"/>
      </w:numPr>
      <w:spacing w:after="60"/>
      <w:contextualSpacing/>
    </w:pPr>
  </w:style>
  <w:style w:type="character" w:customStyle="1" w:styleId="GGSCBullet09Zchn">
    <w:name w:val="GGSC_Bullet_0_9 Zchn"/>
    <w:basedOn w:val="Absatz-Standardschriftart"/>
    <w:link w:val="GGSCBullet09"/>
    <w:uiPriority w:val="99"/>
    <w:semiHidden/>
    <w:rsid w:val="00826E5E"/>
  </w:style>
  <w:style w:type="paragraph" w:customStyle="1" w:styleId="GGSCBullet11">
    <w:name w:val="GGSC_Bullet_1_1"/>
    <w:basedOn w:val="Standard"/>
    <w:link w:val="GGSCBullet11Zchn"/>
    <w:uiPriority w:val="99"/>
    <w:semiHidden/>
    <w:rsid w:val="00826E5E"/>
    <w:pPr>
      <w:numPr>
        <w:numId w:val="13"/>
      </w:numPr>
      <w:spacing w:after="60"/>
      <w:contextualSpacing/>
    </w:pPr>
  </w:style>
  <w:style w:type="character" w:customStyle="1" w:styleId="GGSCBullet11Zchn">
    <w:name w:val="GGSC_Bullet_1_1 Zchn"/>
    <w:basedOn w:val="Absatz-Standardschriftart"/>
    <w:link w:val="GGSCBullet11"/>
    <w:uiPriority w:val="99"/>
    <w:semiHidden/>
    <w:rsid w:val="00826E5E"/>
  </w:style>
  <w:style w:type="paragraph" w:customStyle="1" w:styleId="GGSCBullet12">
    <w:name w:val="GGSC_Bullet_1_2"/>
    <w:basedOn w:val="Standard"/>
    <w:link w:val="GGSCBullet12Zchn"/>
    <w:uiPriority w:val="99"/>
    <w:semiHidden/>
    <w:rsid w:val="00826E5E"/>
    <w:pPr>
      <w:numPr>
        <w:ilvl w:val="1"/>
        <w:numId w:val="13"/>
      </w:numPr>
      <w:spacing w:after="60"/>
      <w:contextualSpacing/>
    </w:pPr>
  </w:style>
  <w:style w:type="character" w:customStyle="1" w:styleId="GGSCBullet12Zchn">
    <w:name w:val="GGSC_Bullet_1_2 Zchn"/>
    <w:basedOn w:val="Absatz-Standardschriftart"/>
    <w:link w:val="GGSCBullet12"/>
    <w:uiPriority w:val="99"/>
    <w:semiHidden/>
    <w:rsid w:val="00826E5E"/>
  </w:style>
  <w:style w:type="paragraph" w:customStyle="1" w:styleId="GGSCBullet13">
    <w:name w:val="GGSC_Bullet_1_3"/>
    <w:basedOn w:val="Standard"/>
    <w:link w:val="GGSCBullet13Zchn"/>
    <w:uiPriority w:val="99"/>
    <w:semiHidden/>
    <w:rsid w:val="00826E5E"/>
    <w:pPr>
      <w:numPr>
        <w:ilvl w:val="2"/>
        <w:numId w:val="13"/>
      </w:numPr>
      <w:spacing w:after="60"/>
      <w:contextualSpacing/>
    </w:pPr>
  </w:style>
  <w:style w:type="character" w:customStyle="1" w:styleId="GGSCBullet13Zchn">
    <w:name w:val="GGSC_Bullet_1_3 Zchn"/>
    <w:basedOn w:val="Absatz-Standardschriftart"/>
    <w:link w:val="GGSCBullet13"/>
    <w:uiPriority w:val="99"/>
    <w:semiHidden/>
    <w:rsid w:val="00826E5E"/>
  </w:style>
  <w:style w:type="paragraph" w:customStyle="1" w:styleId="GGSCBullet14">
    <w:name w:val="GGSC_Bullet_1_4"/>
    <w:basedOn w:val="Standard"/>
    <w:link w:val="GGSCBullet14Zchn"/>
    <w:uiPriority w:val="99"/>
    <w:semiHidden/>
    <w:rsid w:val="00826E5E"/>
    <w:pPr>
      <w:numPr>
        <w:ilvl w:val="3"/>
        <w:numId w:val="13"/>
      </w:numPr>
      <w:spacing w:after="60"/>
      <w:contextualSpacing/>
    </w:pPr>
  </w:style>
  <w:style w:type="character" w:customStyle="1" w:styleId="GGSCBullet14Zchn">
    <w:name w:val="GGSC_Bullet_1_4 Zchn"/>
    <w:basedOn w:val="Absatz-Standardschriftart"/>
    <w:link w:val="GGSCBullet14"/>
    <w:uiPriority w:val="99"/>
    <w:semiHidden/>
    <w:rsid w:val="00826E5E"/>
  </w:style>
  <w:style w:type="paragraph" w:customStyle="1" w:styleId="GGSCBullet15">
    <w:name w:val="GGSC_Bullet_1_5"/>
    <w:basedOn w:val="Standard"/>
    <w:link w:val="GGSCBullet15Zchn"/>
    <w:uiPriority w:val="99"/>
    <w:semiHidden/>
    <w:rsid w:val="00826E5E"/>
    <w:pPr>
      <w:numPr>
        <w:ilvl w:val="4"/>
        <w:numId w:val="13"/>
      </w:numPr>
      <w:spacing w:after="60"/>
      <w:contextualSpacing/>
    </w:pPr>
  </w:style>
  <w:style w:type="character" w:customStyle="1" w:styleId="GGSCBullet15Zchn">
    <w:name w:val="GGSC_Bullet_1_5 Zchn"/>
    <w:basedOn w:val="Absatz-Standardschriftart"/>
    <w:link w:val="GGSCBullet15"/>
    <w:uiPriority w:val="99"/>
    <w:semiHidden/>
    <w:rsid w:val="00826E5E"/>
  </w:style>
  <w:style w:type="paragraph" w:customStyle="1" w:styleId="GGSCBullet16">
    <w:name w:val="GGSC_Bullet_1_6"/>
    <w:basedOn w:val="Standard"/>
    <w:link w:val="GGSCBullet16Zchn"/>
    <w:uiPriority w:val="99"/>
    <w:semiHidden/>
    <w:rsid w:val="00826E5E"/>
    <w:pPr>
      <w:numPr>
        <w:ilvl w:val="5"/>
        <w:numId w:val="13"/>
      </w:numPr>
      <w:spacing w:after="60"/>
      <w:contextualSpacing/>
    </w:pPr>
  </w:style>
  <w:style w:type="character" w:customStyle="1" w:styleId="GGSCBullet16Zchn">
    <w:name w:val="GGSC_Bullet_1_6 Zchn"/>
    <w:basedOn w:val="Absatz-Standardschriftart"/>
    <w:link w:val="GGSCBullet16"/>
    <w:uiPriority w:val="99"/>
    <w:semiHidden/>
    <w:rsid w:val="00826E5E"/>
  </w:style>
  <w:style w:type="paragraph" w:customStyle="1" w:styleId="GGSCBullet17">
    <w:name w:val="GGSC_Bullet_1_7"/>
    <w:basedOn w:val="Standard"/>
    <w:link w:val="GGSCBullet17Zchn"/>
    <w:uiPriority w:val="99"/>
    <w:semiHidden/>
    <w:rsid w:val="00826E5E"/>
    <w:pPr>
      <w:numPr>
        <w:ilvl w:val="6"/>
        <w:numId w:val="13"/>
      </w:numPr>
      <w:spacing w:after="60"/>
      <w:contextualSpacing/>
    </w:pPr>
  </w:style>
  <w:style w:type="character" w:customStyle="1" w:styleId="GGSCBullet17Zchn">
    <w:name w:val="GGSC_Bullet_1_7 Zchn"/>
    <w:basedOn w:val="Absatz-Standardschriftart"/>
    <w:link w:val="GGSCBullet17"/>
    <w:uiPriority w:val="99"/>
    <w:semiHidden/>
    <w:rsid w:val="00826E5E"/>
  </w:style>
  <w:style w:type="paragraph" w:customStyle="1" w:styleId="GGSCBullet18">
    <w:name w:val="GGSC_Bullet_1_8"/>
    <w:basedOn w:val="Standard"/>
    <w:link w:val="GGSCBullet18Zchn"/>
    <w:uiPriority w:val="99"/>
    <w:semiHidden/>
    <w:rsid w:val="00826E5E"/>
    <w:pPr>
      <w:numPr>
        <w:ilvl w:val="7"/>
        <w:numId w:val="13"/>
      </w:numPr>
      <w:spacing w:after="60"/>
      <w:contextualSpacing/>
    </w:pPr>
  </w:style>
  <w:style w:type="character" w:customStyle="1" w:styleId="GGSCBullet18Zchn">
    <w:name w:val="GGSC_Bullet_1_8 Zchn"/>
    <w:basedOn w:val="Absatz-Standardschriftart"/>
    <w:link w:val="GGSCBullet18"/>
    <w:uiPriority w:val="99"/>
    <w:semiHidden/>
    <w:rsid w:val="00826E5E"/>
  </w:style>
  <w:style w:type="paragraph" w:customStyle="1" w:styleId="GGSCBullet19">
    <w:name w:val="GGSC_Bullet_1_9"/>
    <w:basedOn w:val="Standard"/>
    <w:link w:val="GGSCBullet19Zchn"/>
    <w:uiPriority w:val="99"/>
    <w:semiHidden/>
    <w:rsid w:val="00826E5E"/>
    <w:pPr>
      <w:numPr>
        <w:ilvl w:val="8"/>
        <w:numId w:val="13"/>
      </w:numPr>
      <w:spacing w:after="60"/>
      <w:contextualSpacing/>
    </w:pPr>
  </w:style>
  <w:style w:type="character" w:customStyle="1" w:styleId="GGSCBullet19Zchn">
    <w:name w:val="GGSC_Bullet_1_9 Zchn"/>
    <w:basedOn w:val="Absatz-Standardschriftart"/>
    <w:link w:val="GGSCBullet19"/>
    <w:uiPriority w:val="99"/>
    <w:semiHidden/>
    <w:rsid w:val="00826E5E"/>
  </w:style>
  <w:style w:type="paragraph" w:customStyle="1" w:styleId="GGSCBullet21">
    <w:name w:val="GGSC_Bullet_2_1"/>
    <w:basedOn w:val="Standard"/>
    <w:link w:val="GGSCBullet21Zchn"/>
    <w:uiPriority w:val="99"/>
    <w:semiHidden/>
    <w:rsid w:val="00826E5E"/>
    <w:pPr>
      <w:numPr>
        <w:numId w:val="14"/>
      </w:numPr>
      <w:spacing w:after="60"/>
      <w:contextualSpacing/>
    </w:pPr>
  </w:style>
  <w:style w:type="character" w:customStyle="1" w:styleId="GGSCBullet21Zchn">
    <w:name w:val="GGSC_Bullet_2_1 Zchn"/>
    <w:basedOn w:val="Absatz-Standardschriftart"/>
    <w:link w:val="GGSCBullet21"/>
    <w:uiPriority w:val="99"/>
    <w:semiHidden/>
    <w:rsid w:val="00826E5E"/>
  </w:style>
  <w:style w:type="paragraph" w:customStyle="1" w:styleId="GGSCBullet22">
    <w:name w:val="GGSC_Bullet_2_2"/>
    <w:basedOn w:val="Standard"/>
    <w:link w:val="GGSCBullet22Zchn"/>
    <w:uiPriority w:val="99"/>
    <w:semiHidden/>
    <w:rsid w:val="00826E5E"/>
    <w:pPr>
      <w:numPr>
        <w:ilvl w:val="1"/>
        <w:numId w:val="14"/>
      </w:numPr>
      <w:spacing w:after="60"/>
      <w:contextualSpacing/>
    </w:pPr>
  </w:style>
  <w:style w:type="character" w:customStyle="1" w:styleId="GGSCBullet22Zchn">
    <w:name w:val="GGSC_Bullet_2_2 Zchn"/>
    <w:basedOn w:val="Absatz-Standardschriftart"/>
    <w:link w:val="GGSCBullet22"/>
    <w:uiPriority w:val="99"/>
    <w:semiHidden/>
    <w:rsid w:val="00826E5E"/>
  </w:style>
  <w:style w:type="paragraph" w:customStyle="1" w:styleId="GGSCBullet23">
    <w:name w:val="GGSC_Bullet_2_3"/>
    <w:basedOn w:val="Standard"/>
    <w:link w:val="GGSCBullet23Zchn"/>
    <w:uiPriority w:val="99"/>
    <w:semiHidden/>
    <w:rsid w:val="00826E5E"/>
    <w:pPr>
      <w:numPr>
        <w:ilvl w:val="2"/>
        <w:numId w:val="14"/>
      </w:numPr>
      <w:spacing w:after="60"/>
      <w:contextualSpacing/>
    </w:pPr>
  </w:style>
  <w:style w:type="character" w:customStyle="1" w:styleId="GGSCBullet23Zchn">
    <w:name w:val="GGSC_Bullet_2_3 Zchn"/>
    <w:basedOn w:val="Absatz-Standardschriftart"/>
    <w:link w:val="GGSCBullet23"/>
    <w:uiPriority w:val="99"/>
    <w:semiHidden/>
    <w:rsid w:val="00826E5E"/>
  </w:style>
  <w:style w:type="paragraph" w:customStyle="1" w:styleId="GGSCBullet24">
    <w:name w:val="GGSC_Bullet_2_4"/>
    <w:basedOn w:val="Standard"/>
    <w:link w:val="GGSCBullet24Zchn"/>
    <w:uiPriority w:val="99"/>
    <w:semiHidden/>
    <w:rsid w:val="00826E5E"/>
    <w:pPr>
      <w:numPr>
        <w:ilvl w:val="3"/>
        <w:numId w:val="14"/>
      </w:numPr>
      <w:spacing w:after="60"/>
      <w:contextualSpacing/>
    </w:pPr>
  </w:style>
  <w:style w:type="character" w:customStyle="1" w:styleId="GGSCBullet24Zchn">
    <w:name w:val="GGSC_Bullet_2_4 Zchn"/>
    <w:basedOn w:val="Absatz-Standardschriftart"/>
    <w:link w:val="GGSCBullet24"/>
    <w:uiPriority w:val="99"/>
    <w:semiHidden/>
    <w:rsid w:val="00826E5E"/>
  </w:style>
  <w:style w:type="paragraph" w:customStyle="1" w:styleId="GGSCBullet25">
    <w:name w:val="GGSC_Bullet_2_5"/>
    <w:basedOn w:val="Standard"/>
    <w:link w:val="GGSCBullet25Zchn"/>
    <w:uiPriority w:val="99"/>
    <w:semiHidden/>
    <w:rsid w:val="00826E5E"/>
    <w:pPr>
      <w:numPr>
        <w:ilvl w:val="4"/>
        <w:numId w:val="14"/>
      </w:numPr>
      <w:spacing w:after="60"/>
      <w:contextualSpacing/>
    </w:pPr>
  </w:style>
  <w:style w:type="character" w:customStyle="1" w:styleId="GGSCBullet25Zchn">
    <w:name w:val="GGSC_Bullet_2_5 Zchn"/>
    <w:basedOn w:val="Absatz-Standardschriftart"/>
    <w:link w:val="GGSCBullet25"/>
    <w:uiPriority w:val="99"/>
    <w:semiHidden/>
    <w:rsid w:val="00826E5E"/>
  </w:style>
  <w:style w:type="paragraph" w:customStyle="1" w:styleId="GGSCBullet26">
    <w:name w:val="GGSC_Bullet_2_6"/>
    <w:basedOn w:val="Standard"/>
    <w:link w:val="GGSCBullet26Zchn"/>
    <w:uiPriority w:val="99"/>
    <w:semiHidden/>
    <w:rsid w:val="00826E5E"/>
    <w:pPr>
      <w:numPr>
        <w:ilvl w:val="5"/>
        <w:numId w:val="14"/>
      </w:numPr>
      <w:spacing w:after="60"/>
      <w:contextualSpacing/>
    </w:pPr>
  </w:style>
  <w:style w:type="character" w:customStyle="1" w:styleId="GGSCBullet26Zchn">
    <w:name w:val="GGSC_Bullet_2_6 Zchn"/>
    <w:basedOn w:val="Absatz-Standardschriftart"/>
    <w:link w:val="GGSCBullet26"/>
    <w:uiPriority w:val="99"/>
    <w:semiHidden/>
    <w:rsid w:val="00826E5E"/>
  </w:style>
  <w:style w:type="paragraph" w:customStyle="1" w:styleId="GGSCBullet27">
    <w:name w:val="GGSC_Bullet_2_7"/>
    <w:basedOn w:val="Standard"/>
    <w:link w:val="GGSCBullet27Zchn"/>
    <w:uiPriority w:val="99"/>
    <w:semiHidden/>
    <w:rsid w:val="00826E5E"/>
    <w:pPr>
      <w:numPr>
        <w:ilvl w:val="6"/>
        <w:numId w:val="14"/>
      </w:numPr>
      <w:spacing w:after="60"/>
      <w:contextualSpacing/>
    </w:pPr>
  </w:style>
  <w:style w:type="character" w:customStyle="1" w:styleId="GGSCBullet27Zchn">
    <w:name w:val="GGSC_Bullet_2_7 Zchn"/>
    <w:basedOn w:val="Absatz-Standardschriftart"/>
    <w:link w:val="GGSCBullet27"/>
    <w:uiPriority w:val="99"/>
    <w:semiHidden/>
    <w:rsid w:val="00826E5E"/>
  </w:style>
  <w:style w:type="paragraph" w:customStyle="1" w:styleId="GGSCBullet28">
    <w:name w:val="GGSC_Bullet_2_8"/>
    <w:basedOn w:val="Standard"/>
    <w:link w:val="GGSCBullet28Zchn"/>
    <w:uiPriority w:val="99"/>
    <w:semiHidden/>
    <w:rsid w:val="00826E5E"/>
    <w:pPr>
      <w:numPr>
        <w:ilvl w:val="7"/>
        <w:numId w:val="14"/>
      </w:numPr>
      <w:spacing w:after="60"/>
      <w:contextualSpacing/>
    </w:pPr>
  </w:style>
  <w:style w:type="character" w:customStyle="1" w:styleId="GGSCBullet28Zchn">
    <w:name w:val="GGSC_Bullet_2_8 Zchn"/>
    <w:basedOn w:val="Absatz-Standardschriftart"/>
    <w:link w:val="GGSCBullet28"/>
    <w:uiPriority w:val="99"/>
    <w:semiHidden/>
    <w:rsid w:val="00826E5E"/>
  </w:style>
  <w:style w:type="paragraph" w:customStyle="1" w:styleId="GGSCBullet29">
    <w:name w:val="GGSC_Bullet_2_9"/>
    <w:basedOn w:val="Standard"/>
    <w:link w:val="GGSCBullet29Zchn"/>
    <w:uiPriority w:val="99"/>
    <w:semiHidden/>
    <w:rsid w:val="00826E5E"/>
    <w:pPr>
      <w:numPr>
        <w:ilvl w:val="8"/>
        <w:numId w:val="14"/>
      </w:numPr>
      <w:spacing w:after="60"/>
      <w:contextualSpacing/>
    </w:pPr>
  </w:style>
  <w:style w:type="character" w:customStyle="1" w:styleId="GGSCBullet29Zchn">
    <w:name w:val="GGSC_Bullet_2_9 Zchn"/>
    <w:basedOn w:val="Absatz-Standardschriftart"/>
    <w:link w:val="GGSCBullet29"/>
    <w:uiPriority w:val="99"/>
    <w:semiHidden/>
    <w:rsid w:val="00826E5E"/>
  </w:style>
  <w:style w:type="paragraph" w:customStyle="1" w:styleId="GGSCBullet31">
    <w:name w:val="GGSC_Bullet_3_1"/>
    <w:basedOn w:val="Standard"/>
    <w:link w:val="GGSCBullet31Zchn"/>
    <w:uiPriority w:val="99"/>
    <w:semiHidden/>
    <w:rsid w:val="00826E5E"/>
    <w:pPr>
      <w:numPr>
        <w:numId w:val="15"/>
      </w:numPr>
      <w:spacing w:after="60"/>
      <w:contextualSpacing/>
    </w:pPr>
  </w:style>
  <w:style w:type="character" w:customStyle="1" w:styleId="GGSCBullet31Zchn">
    <w:name w:val="GGSC_Bullet_3_1 Zchn"/>
    <w:basedOn w:val="Absatz-Standardschriftart"/>
    <w:link w:val="GGSCBullet31"/>
    <w:uiPriority w:val="99"/>
    <w:semiHidden/>
    <w:rsid w:val="00826E5E"/>
  </w:style>
  <w:style w:type="paragraph" w:customStyle="1" w:styleId="GGSCBullet32">
    <w:name w:val="GGSC_Bullet_3_2"/>
    <w:basedOn w:val="Standard"/>
    <w:link w:val="GGSCBullet32Zchn"/>
    <w:uiPriority w:val="99"/>
    <w:semiHidden/>
    <w:rsid w:val="00826E5E"/>
    <w:pPr>
      <w:numPr>
        <w:ilvl w:val="1"/>
        <w:numId w:val="15"/>
      </w:numPr>
      <w:spacing w:after="60"/>
      <w:contextualSpacing/>
    </w:pPr>
  </w:style>
  <w:style w:type="character" w:customStyle="1" w:styleId="GGSCBullet32Zchn">
    <w:name w:val="GGSC_Bullet_3_2 Zchn"/>
    <w:basedOn w:val="Absatz-Standardschriftart"/>
    <w:link w:val="GGSCBullet32"/>
    <w:uiPriority w:val="99"/>
    <w:semiHidden/>
    <w:rsid w:val="00826E5E"/>
  </w:style>
  <w:style w:type="paragraph" w:customStyle="1" w:styleId="GGSCBullet33">
    <w:name w:val="GGSC_Bullet_3_3"/>
    <w:basedOn w:val="Standard"/>
    <w:link w:val="GGSCBullet33Zchn"/>
    <w:uiPriority w:val="99"/>
    <w:semiHidden/>
    <w:rsid w:val="00826E5E"/>
    <w:pPr>
      <w:numPr>
        <w:ilvl w:val="2"/>
        <w:numId w:val="15"/>
      </w:numPr>
      <w:spacing w:after="60"/>
      <w:contextualSpacing/>
    </w:pPr>
  </w:style>
  <w:style w:type="character" w:customStyle="1" w:styleId="GGSCBullet33Zchn">
    <w:name w:val="GGSC_Bullet_3_3 Zchn"/>
    <w:basedOn w:val="Absatz-Standardschriftart"/>
    <w:link w:val="GGSCBullet33"/>
    <w:uiPriority w:val="99"/>
    <w:semiHidden/>
    <w:rsid w:val="00826E5E"/>
  </w:style>
  <w:style w:type="paragraph" w:customStyle="1" w:styleId="GGSCBullet34">
    <w:name w:val="GGSC_Bullet_3_4"/>
    <w:basedOn w:val="Standard"/>
    <w:link w:val="GGSCBullet34Zchn"/>
    <w:uiPriority w:val="99"/>
    <w:semiHidden/>
    <w:rsid w:val="00826E5E"/>
    <w:pPr>
      <w:numPr>
        <w:ilvl w:val="3"/>
        <w:numId w:val="15"/>
      </w:numPr>
      <w:spacing w:after="60"/>
      <w:contextualSpacing/>
    </w:pPr>
  </w:style>
  <w:style w:type="character" w:customStyle="1" w:styleId="GGSCBullet34Zchn">
    <w:name w:val="GGSC_Bullet_3_4 Zchn"/>
    <w:basedOn w:val="Absatz-Standardschriftart"/>
    <w:link w:val="GGSCBullet34"/>
    <w:uiPriority w:val="99"/>
    <w:semiHidden/>
    <w:rsid w:val="00826E5E"/>
  </w:style>
  <w:style w:type="paragraph" w:customStyle="1" w:styleId="GGSCBullet35">
    <w:name w:val="GGSC_Bullet_3_5"/>
    <w:basedOn w:val="Standard"/>
    <w:link w:val="GGSCBullet35Zchn"/>
    <w:uiPriority w:val="99"/>
    <w:semiHidden/>
    <w:rsid w:val="00826E5E"/>
    <w:pPr>
      <w:numPr>
        <w:ilvl w:val="4"/>
        <w:numId w:val="15"/>
      </w:numPr>
      <w:spacing w:after="60"/>
      <w:contextualSpacing/>
    </w:pPr>
  </w:style>
  <w:style w:type="character" w:customStyle="1" w:styleId="GGSCBullet35Zchn">
    <w:name w:val="GGSC_Bullet_3_5 Zchn"/>
    <w:basedOn w:val="Absatz-Standardschriftart"/>
    <w:link w:val="GGSCBullet35"/>
    <w:uiPriority w:val="99"/>
    <w:semiHidden/>
    <w:rsid w:val="00826E5E"/>
  </w:style>
  <w:style w:type="paragraph" w:customStyle="1" w:styleId="GGSCBullet36">
    <w:name w:val="GGSC_Bullet_3_6"/>
    <w:basedOn w:val="Standard"/>
    <w:link w:val="GGSCBullet36Zchn"/>
    <w:uiPriority w:val="99"/>
    <w:semiHidden/>
    <w:rsid w:val="00826E5E"/>
    <w:pPr>
      <w:numPr>
        <w:ilvl w:val="5"/>
        <w:numId w:val="15"/>
      </w:numPr>
      <w:spacing w:after="60"/>
      <w:contextualSpacing/>
    </w:pPr>
  </w:style>
  <w:style w:type="character" w:customStyle="1" w:styleId="GGSCBullet36Zchn">
    <w:name w:val="GGSC_Bullet_3_6 Zchn"/>
    <w:basedOn w:val="Absatz-Standardschriftart"/>
    <w:link w:val="GGSCBullet36"/>
    <w:uiPriority w:val="99"/>
    <w:semiHidden/>
    <w:rsid w:val="00826E5E"/>
  </w:style>
  <w:style w:type="paragraph" w:customStyle="1" w:styleId="GGSCBullet37">
    <w:name w:val="GGSC_Bullet_3_7"/>
    <w:basedOn w:val="Standard"/>
    <w:link w:val="GGSCBullet37Zchn"/>
    <w:uiPriority w:val="99"/>
    <w:semiHidden/>
    <w:rsid w:val="00826E5E"/>
    <w:pPr>
      <w:numPr>
        <w:ilvl w:val="6"/>
        <w:numId w:val="15"/>
      </w:numPr>
      <w:spacing w:after="60"/>
      <w:contextualSpacing/>
    </w:pPr>
  </w:style>
  <w:style w:type="character" w:customStyle="1" w:styleId="GGSCBullet37Zchn">
    <w:name w:val="GGSC_Bullet_3_7 Zchn"/>
    <w:basedOn w:val="Absatz-Standardschriftart"/>
    <w:link w:val="GGSCBullet37"/>
    <w:uiPriority w:val="99"/>
    <w:semiHidden/>
    <w:rsid w:val="00826E5E"/>
  </w:style>
  <w:style w:type="paragraph" w:customStyle="1" w:styleId="GGSCBullet38">
    <w:name w:val="GGSC_Bullet_3_8"/>
    <w:basedOn w:val="Standard"/>
    <w:link w:val="GGSCBullet38Zchn"/>
    <w:uiPriority w:val="99"/>
    <w:semiHidden/>
    <w:rsid w:val="00826E5E"/>
    <w:pPr>
      <w:numPr>
        <w:ilvl w:val="7"/>
        <w:numId w:val="15"/>
      </w:numPr>
      <w:spacing w:after="60"/>
      <w:contextualSpacing/>
    </w:pPr>
  </w:style>
  <w:style w:type="character" w:customStyle="1" w:styleId="GGSCBullet38Zchn">
    <w:name w:val="GGSC_Bullet_3_8 Zchn"/>
    <w:basedOn w:val="Absatz-Standardschriftart"/>
    <w:link w:val="GGSCBullet38"/>
    <w:uiPriority w:val="99"/>
    <w:semiHidden/>
    <w:rsid w:val="00826E5E"/>
  </w:style>
  <w:style w:type="paragraph" w:customStyle="1" w:styleId="GGSCBullet39">
    <w:name w:val="GGSC_Bullet_3_9"/>
    <w:basedOn w:val="Standard"/>
    <w:link w:val="GGSCBullet39Zchn"/>
    <w:uiPriority w:val="99"/>
    <w:semiHidden/>
    <w:rsid w:val="00826E5E"/>
    <w:pPr>
      <w:numPr>
        <w:ilvl w:val="8"/>
        <w:numId w:val="15"/>
      </w:numPr>
      <w:spacing w:after="60"/>
      <w:contextualSpacing/>
    </w:pPr>
  </w:style>
  <w:style w:type="character" w:customStyle="1" w:styleId="GGSCBullet39Zchn">
    <w:name w:val="GGSC_Bullet_3_9 Zchn"/>
    <w:basedOn w:val="Absatz-Standardschriftart"/>
    <w:link w:val="GGSCBullet39"/>
    <w:uiPriority w:val="99"/>
    <w:semiHidden/>
    <w:rsid w:val="00826E5E"/>
  </w:style>
  <w:style w:type="paragraph" w:customStyle="1" w:styleId="GGSCBullet41">
    <w:name w:val="GGSC_Bullet_4_1"/>
    <w:basedOn w:val="Standard"/>
    <w:link w:val="GGSCBullet41Zchn"/>
    <w:uiPriority w:val="99"/>
    <w:semiHidden/>
    <w:rsid w:val="00826E5E"/>
    <w:pPr>
      <w:numPr>
        <w:numId w:val="16"/>
      </w:numPr>
      <w:spacing w:after="60"/>
      <w:contextualSpacing/>
    </w:pPr>
  </w:style>
  <w:style w:type="character" w:customStyle="1" w:styleId="GGSCBullet41Zchn">
    <w:name w:val="GGSC_Bullet_4_1 Zchn"/>
    <w:basedOn w:val="Absatz-Standardschriftart"/>
    <w:link w:val="GGSCBullet41"/>
    <w:uiPriority w:val="99"/>
    <w:semiHidden/>
    <w:rsid w:val="00826E5E"/>
  </w:style>
  <w:style w:type="paragraph" w:customStyle="1" w:styleId="GGSCBullet42">
    <w:name w:val="GGSC_Bullet_4_2"/>
    <w:basedOn w:val="Standard"/>
    <w:link w:val="GGSCBullet42Zchn"/>
    <w:uiPriority w:val="99"/>
    <w:semiHidden/>
    <w:rsid w:val="00826E5E"/>
    <w:pPr>
      <w:numPr>
        <w:ilvl w:val="1"/>
        <w:numId w:val="16"/>
      </w:numPr>
      <w:spacing w:after="60"/>
      <w:contextualSpacing/>
    </w:pPr>
  </w:style>
  <w:style w:type="character" w:customStyle="1" w:styleId="GGSCBullet42Zchn">
    <w:name w:val="GGSC_Bullet_4_2 Zchn"/>
    <w:basedOn w:val="Absatz-Standardschriftart"/>
    <w:link w:val="GGSCBullet42"/>
    <w:uiPriority w:val="99"/>
    <w:semiHidden/>
    <w:rsid w:val="00826E5E"/>
  </w:style>
  <w:style w:type="paragraph" w:customStyle="1" w:styleId="GGSCBullet43">
    <w:name w:val="GGSC_Bullet_4_3"/>
    <w:basedOn w:val="Standard"/>
    <w:link w:val="GGSCBullet43Zchn"/>
    <w:uiPriority w:val="99"/>
    <w:semiHidden/>
    <w:rsid w:val="00826E5E"/>
    <w:pPr>
      <w:numPr>
        <w:ilvl w:val="2"/>
        <w:numId w:val="16"/>
      </w:numPr>
      <w:spacing w:after="60"/>
      <w:contextualSpacing/>
    </w:pPr>
  </w:style>
  <w:style w:type="character" w:customStyle="1" w:styleId="GGSCBullet43Zchn">
    <w:name w:val="GGSC_Bullet_4_3 Zchn"/>
    <w:basedOn w:val="Absatz-Standardschriftart"/>
    <w:link w:val="GGSCBullet43"/>
    <w:uiPriority w:val="99"/>
    <w:semiHidden/>
    <w:rsid w:val="00826E5E"/>
  </w:style>
  <w:style w:type="paragraph" w:customStyle="1" w:styleId="GGSCBullet44">
    <w:name w:val="GGSC_Bullet_4_4"/>
    <w:basedOn w:val="Standard"/>
    <w:link w:val="GGSCBullet44Zchn"/>
    <w:uiPriority w:val="99"/>
    <w:semiHidden/>
    <w:rsid w:val="00826E5E"/>
    <w:pPr>
      <w:numPr>
        <w:ilvl w:val="3"/>
        <w:numId w:val="16"/>
      </w:numPr>
      <w:spacing w:after="60"/>
      <w:contextualSpacing/>
    </w:pPr>
  </w:style>
  <w:style w:type="character" w:customStyle="1" w:styleId="GGSCBullet44Zchn">
    <w:name w:val="GGSC_Bullet_4_4 Zchn"/>
    <w:basedOn w:val="Absatz-Standardschriftart"/>
    <w:link w:val="GGSCBullet44"/>
    <w:uiPriority w:val="99"/>
    <w:semiHidden/>
    <w:rsid w:val="00826E5E"/>
  </w:style>
  <w:style w:type="paragraph" w:customStyle="1" w:styleId="GGSCBullet45">
    <w:name w:val="GGSC_Bullet_4_5"/>
    <w:basedOn w:val="Standard"/>
    <w:link w:val="GGSCBullet45Zchn"/>
    <w:uiPriority w:val="99"/>
    <w:semiHidden/>
    <w:rsid w:val="00826E5E"/>
    <w:pPr>
      <w:numPr>
        <w:ilvl w:val="4"/>
        <w:numId w:val="16"/>
      </w:numPr>
      <w:spacing w:after="60"/>
      <w:contextualSpacing/>
    </w:pPr>
  </w:style>
  <w:style w:type="character" w:customStyle="1" w:styleId="GGSCBullet45Zchn">
    <w:name w:val="GGSC_Bullet_4_5 Zchn"/>
    <w:basedOn w:val="Absatz-Standardschriftart"/>
    <w:link w:val="GGSCBullet45"/>
    <w:uiPriority w:val="99"/>
    <w:semiHidden/>
    <w:rsid w:val="00826E5E"/>
  </w:style>
  <w:style w:type="paragraph" w:customStyle="1" w:styleId="GGSCBullet46">
    <w:name w:val="GGSC_Bullet_4_6"/>
    <w:basedOn w:val="Standard"/>
    <w:link w:val="GGSCBullet46Zchn"/>
    <w:uiPriority w:val="99"/>
    <w:semiHidden/>
    <w:rsid w:val="00826E5E"/>
    <w:pPr>
      <w:numPr>
        <w:ilvl w:val="5"/>
        <w:numId w:val="16"/>
      </w:numPr>
      <w:spacing w:after="60"/>
      <w:contextualSpacing/>
    </w:pPr>
  </w:style>
  <w:style w:type="character" w:customStyle="1" w:styleId="GGSCBullet46Zchn">
    <w:name w:val="GGSC_Bullet_4_6 Zchn"/>
    <w:basedOn w:val="Absatz-Standardschriftart"/>
    <w:link w:val="GGSCBullet46"/>
    <w:uiPriority w:val="99"/>
    <w:semiHidden/>
    <w:rsid w:val="00826E5E"/>
  </w:style>
  <w:style w:type="paragraph" w:customStyle="1" w:styleId="GGSCBullet47">
    <w:name w:val="GGSC_Bullet_4_7"/>
    <w:basedOn w:val="Standard"/>
    <w:link w:val="GGSCBullet47Zchn"/>
    <w:uiPriority w:val="99"/>
    <w:semiHidden/>
    <w:rsid w:val="00826E5E"/>
    <w:pPr>
      <w:numPr>
        <w:ilvl w:val="6"/>
        <w:numId w:val="16"/>
      </w:numPr>
      <w:spacing w:after="60"/>
      <w:contextualSpacing/>
    </w:pPr>
  </w:style>
  <w:style w:type="character" w:customStyle="1" w:styleId="GGSCBullet47Zchn">
    <w:name w:val="GGSC_Bullet_4_7 Zchn"/>
    <w:basedOn w:val="Absatz-Standardschriftart"/>
    <w:link w:val="GGSCBullet47"/>
    <w:uiPriority w:val="99"/>
    <w:semiHidden/>
    <w:rsid w:val="00826E5E"/>
  </w:style>
  <w:style w:type="paragraph" w:customStyle="1" w:styleId="GGSCBullet48">
    <w:name w:val="GGSC_Bullet_4_8"/>
    <w:basedOn w:val="Standard"/>
    <w:link w:val="GGSCBullet48Zchn"/>
    <w:uiPriority w:val="99"/>
    <w:semiHidden/>
    <w:rsid w:val="00826E5E"/>
    <w:pPr>
      <w:numPr>
        <w:ilvl w:val="7"/>
        <w:numId w:val="16"/>
      </w:numPr>
      <w:spacing w:after="60"/>
      <w:contextualSpacing/>
    </w:pPr>
  </w:style>
  <w:style w:type="character" w:customStyle="1" w:styleId="GGSCBullet48Zchn">
    <w:name w:val="GGSC_Bullet_4_8 Zchn"/>
    <w:basedOn w:val="Absatz-Standardschriftart"/>
    <w:link w:val="GGSCBullet48"/>
    <w:uiPriority w:val="99"/>
    <w:semiHidden/>
    <w:rsid w:val="00826E5E"/>
  </w:style>
  <w:style w:type="paragraph" w:customStyle="1" w:styleId="GGSCBullet49">
    <w:name w:val="GGSC_Bullet_4_9"/>
    <w:basedOn w:val="Standard"/>
    <w:link w:val="GGSCBullet49Zchn"/>
    <w:uiPriority w:val="99"/>
    <w:semiHidden/>
    <w:rsid w:val="00826E5E"/>
    <w:pPr>
      <w:numPr>
        <w:ilvl w:val="8"/>
        <w:numId w:val="16"/>
      </w:numPr>
      <w:spacing w:after="60"/>
      <w:contextualSpacing/>
    </w:pPr>
  </w:style>
  <w:style w:type="character" w:customStyle="1" w:styleId="GGSCBullet49Zchn">
    <w:name w:val="GGSC_Bullet_4_9 Zchn"/>
    <w:basedOn w:val="Absatz-Standardschriftart"/>
    <w:link w:val="GGSCBullet49"/>
    <w:uiPriority w:val="99"/>
    <w:semiHidden/>
    <w:rsid w:val="00826E5E"/>
  </w:style>
  <w:style w:type="paragraph" w:customStyle="1" w:styleId="GGSCBullet51">
    <w:name w:val="GGSC_Bullet_5_1"/>
    <w:basedOn w:val="Standard"/>
    <w:link w:val="GGSCBullet51Zchn"/>
    <w:uiPriority w:val="99"/>
    <w:semiHidden/>
    <w:rsid w:val="00826E5E"/>
    <w:pPr>
      <w:numPr>
        <w:numId w:val="17"/>
      </w:numPr>
      <w:spacing w:after="60"/>
      <w:contextualSpacing/>
    </w:pPr>
  </w:style>
  <w:style w:type="character" w:customStyle="1" w:styleId="GGSCBullet51Zchn">
    <w:name w:val="GGSC_Bullet_5_1 Zchn"/>
    <w:basedOn w:val="Absatz-Standardschriftart"/>
    <w:link w:val="GGSCBullet51"/>
    <w:uiPriority w:val="99"/>
    <w:semiHidden/>
    <w:rsid w:val="00826E5E"/>
  </w:style>
  <w:style w:type="paragraph" w:customStyle="1" w:styleId="GGSCBullet52">
    <w:name w:val="GGSC_Bullet_5_2"/>
    <w:basedOn w:val="Standard"/>
    <w:link w:val="GGSCBullet52Zchn"/>
    <w:uiPriority w:val="99"/>
    <w:semiHidden/>
    <w:rsid w:val="00826E5E"/>
    <w:pPr>
      <w:numPr>
        <w:ilvl w:val="1"/>
        <w:numId w:val="17"/>
      </w:numPr>
      <w:spacing w:after="60"/>
      <w:contextualSpacing/>
    </w:pPr>
  </w:style>
  <w:style w:type="character" w:customStyle="1" w:styleId="GGSCBullet52Zchn">
    <w:name w:val="GGSC_Bullet_5_2 Zchn"/>
    <w:basedOn w:val="Absatz-Standardschriftart"/>
    <w:link w:val="GGSCBullet52"/>
    <w:uiPriority w:val="99"/>
    <w:semiHidden/>
    <w:rsid w:val="00826E5E"/>
  </w:style>
  <w:style w:type="paragraph" w:customStyle="1" w:styleId="GGSCBullet53">
    <w:name w:val="GGSC_Bullet_5_3"/>
    <w:basedOn w:val="Standard"/>
    <w:link w:val="GGSCBullet53Zchn"/>
    <w:uiPriority w:val="99"/>
    <w:semiHidden/>
    <w:rsid w:val="00826E5E"/>
    <w:pPr>
      <w:numPr>
        <w:ilvl w:val="2"/>
        <w:numId w:val="17"/>
      </w:numPr>
      <w:spacing w:after="60"/>
      <w:contextualSpacing/>
    </w:pPr>
  </w:style>
  <w:style w:type="character" w:customStyle="1" w:styleId="GGSCBullet53Zchn">
    <w:name w:val="GGSC_Bullet_5_3 Zchn"/>
    <w:basedOn w:val="Absatz-Standardschriftart"/>
    <w:link w:val="GGSCBullet53"/>
    <w:uiPriority w:val="99"/>
    <w:semiHidden/>
    <w:rsid w:val="00826E5E"/>
  </w:style>
  <w:style w:type="paragraph" w:customStyle="1" w:styleId="GGSCBullet54">
    <w:name w:val="GGSC_Bullet_5_4"/>
    <w:basedOn w:val="Standard"/>
    <w:link w:val="GGSCBullet54Zchn"/>
    <w:uiPriority w:val="99"/>
    <w:semiHidden/>
    <w:rsid w:val="00826E5E"/>
    <w:pPr>
      <w:numPr>
        <w:ilvl w:val="3"/>
        <w:numId w:val="17"/>
      </w:numPr>
      <w:spacing w:after="60"/>
      <w:contextualSpacing/>
    </w:pPr>
  </w:style>
  <w:style w:type="character" w:customStyle="1" w:styleId="GGSCBullet54Zchn">
    <w:name w:val="GGSC_Bullet_5_4 Zchn"/>
    <w:basedOn w:val="Absatz-Standardschriftart"/>
    <w:link w:val="GGSCBullet54"/>
    <w:uiPriority w:val="99"/>
    <w:semiHidden/>
    <w:rsid w:val="00826E5E"/>
  </w:style>
  <w:style w:type="paragraph" w:customStyle="1" w:styleId="GGSCBullet55">
    <w:name w:val="GGSC_Bullet_5_5"/>
    <w:basedOn w:val="Standard"/>
    <w:link w:val="GGSCBullet55Zchn"/>
    <w:uiPriority w:val="99"/>
    <w:semiHidden/>
    <w:rsid w:val="00826E5E"/>
    <w:pPr>
      <w:numPr>
        <w:ilvl w:val="4"/>
        <w:numId w:val="17"/>
      </w:numPr>
      <w:spacing w:after="60"/>
      <w:contextualSpacing/>
    </w:pPr>
  </w:style>
  <w:style w:type="character" w:customStyle="1" w:styleId="GGSCBullet55Zchn">
    <w:name w:val="GGSC_Bullet_5_5 Zchn"/>
    <w:basedOn w:val="Absatz-Standardschriftart"/>
    <w:link w:val="GGSCBullet55"/>
    <w:uiPriority w:val="99"/>
    <w:semiHidden/>
    <w:rsid w:val="00826E5E"/>
  </w:style>
  <w:style w:type="paragraph" w:customStyle="1" w:styleId="GGSCBullet56">
    <w:name w:val="GGSC_Bullet_5_6"/>
    <w:basedOn w:val="Standard"/>
    <w:link w:val="GGSCBullet56Zchn"/>
    <w:uiPriority w:val="99"/>
    <w:semiHidden/>
    <w:rsid w:val="00826E5E"/>
    <w:pPr>
      <w:numPr>
        <w:ilvl w:val="5"/>
        <w:numId w:val="17"/>
      </w:numPr>
      <w:spacing w:after="60"/>
      <w:contextualSpacing/>
    </w:pPr>
  </w:style>
  <w:style w:type="character" w:customStyle="1" w:styleId="GGSCBullet56Zchn">
    <w:name w:val="GGSC_Bullet_5_6 Zchn"/>
    <w:basedOn w:val="Absatz-Standardschriftart"/>
    <w:link w:val="GGSCBullet56"/>
    <w:uiPriority w:val="99"/>
    <w:semiHidden/>
    <w:rsid w:val="00826E5E"/>
  </w:style>
  <w:style w:type="paragraph" w:customStyle="1" w:styleId="GGSCBullet57">
    <w:name w:val="GGSC_Bullet_5_7"/>
    <w:basedOn w:val="Standard"/>
    <w:link w:val="GGSCBullet57Zchn"/>
    <w:uiPriority w:val="99"/>
    <w:semiHidden/>
    <w:rsid w:val="00826E5E"/>
    <w:pPr>
      <w:numPr>
        <w:ilvl w:val="6"/>
        <w:numId w:val="17"/>
      </w:numPr>
      <w:spacing w:after="60"/>
      <w:contextualSpacing/>
    </w:pPr>
  </w:style>
  <w:style w:type="character" w:customStyle="1" w:styleId="GGSCBullet57Zchn">
    <w:name w:val="GGSC_Bullet_5_7 Zchn"/>
    <w:basedOn w:val="Absatz-Standardschriftart"/>
    <w:link w:val="GGSCBullet57"/>
    <w:uiPriority w:val="99"/>
    <w:semiHidden/>
    <w:rsid w:val="00826E5E"/>
  </w:style>
  <w:style w:type="paragraph" w:customStyle="1" w:styleId="GGSCBullet58">
    <w:name w:val="GGSC_Bullet_5_8"/>
    <w:basedOn w:val="Standard"/>
    <w:link w:val="GGSCBullet58Zchn"/>
    <w:uiPriority w:val="99"/>
    <w:semiHidden/>
    <w:rsid w:val="00826E5E"/>
    <w:pPr>
      <w:numPr>
        <w:ilvl w:val="7"/>
        <w:numId w:val="17"/>
      </w:numPr>
      <w:spacing w:after="60"/>
      <w:contextualSpacing/>
    </w:pPr>
  </w:style>
  <w:style w:type="character" w:customStyle="1" w:styleId="GGSCBullet58Zchn">
    <w:name w:val="GGSC_Bullet_5_8 Zchn"/>
    <w:basedOn w:val="Absatz-Standardschriftart"/>
    <w:link w:val="GGSCBullet58"/>
    <w:uiPriority w:val="99"/>
    <w:semiHidden/>
    <w:rsid w:val="00826E5E"/>
  </w:style>
  <w:style w:type="paragraph" w:customStyle="1" w:styleId="GGSCBullet59">
    <w:name w:val="GGSC_Bullet_5_9"/>
    <w:basedOn w:val="Standard"/>
    <w:link w:val="GGSCBullet59Zchn"/>
    <w:uiPriority w:val="99"/>
    <w:semiHidden/>
    <w:rsid w:val="00826E5E"/>
    <w:pPr>
      <w:numPr>
        <w:ilvl w:val="8"/>
        <w:numId w:val="17"/>
      </w:numPr>
      <w:spacing w:after="60"/>
      <w:contextualSpacing/>
    </w:pPr>
  </w:style>
  <w:style w:type="character" w:customStyle="1" w:styleId="GGSCBullet59Zchn">
    <w:name w:val="GGSC_Bullet_5_9 Zchn"/>
    <w:basedOn w:val="Absatz-Standardschriftart"/>
    <w:link w:val="GGSCBullet59"/>
    <w:uiPriority w:val="99"/>
    <w:semiHidden/>
    <w:rsid w:val="00826E5E"/>
  </w:style>
  <w:style w:type="paragraph" w:customStyle="1" w:styleId="GGSCNr101">
    <w:name w:val="GGSC_Nr1_0_1"/>
    <w:basedOn w:val="Standard"/>
    <w:link w:val="GGSCNr101Zchn"/>
    <w:semiHidden/>
    <w:rsid w:val="00826E5E"/>
    <w:pPr>
      <w:numPr>
        <w:numId w:val="18"/>
      </w:numPr>
      <w:spacing w:after="60"/>
      <w:contextualSpacing/>
    </w:pPr>
  </w:style>
  <w:style w:type="character" w:customStyle="1" w:styleId="GGSCNr101Zchn">
    <w:name w:val="GGSC_Nr1_0_1 Zchn"/>
    <w:basedOn w:val="Absatz-Standardschriftart"/>
    <w:link w:val="GGSCNr101"/>
    <w:semiHidden/>
    <w:rsid w:val="00826E5E"/>
  </w:style>
  <w:style w:type="paragraph" w:customStyle="1" w:styleId="GGSCNr102">
    <w:name w:val="GGSC_Nr1_0_2"/>
    <w:basedOn w:val="Standard"/>
    <w:link w:val="GGSCNr102Zchn"/>
    <w:semiHidden/>
    <w:rsid w:val="00826E5E"/>
    <w:pPr>
      <w:numPr>
        <w:ilvl w:val="1"/>
        <w:numId w:val="18"/>
      </w:numPr>
      <w:spacing w:after="60"/>
      <w:contextualSpacing/>
    </w:pPr>
  </w:style>
  <w:style w:type="character" w:customStyle="1" w:styleId="GGSCNr102Zchn">
    <w:name w:val="GGSC_Nr1_0_2 Zchn"/>
    <w:basedOn w:val="Absatz-Standardschriftart"/>
    <w:link w:val="GGSCNr102"/>
    <w:semiHidden/>
    <w:rsid w:val="00826E5E"/>
  </w:style>
  <w:style w:type="paragraph" w:customStyle="1" w:styleId="GGSCNr103">
    <w:name w:val="GGSC_Nr1_0_3"/>
    <w:basedOn w:val="Standard"/>
    <w:link w:val="GGSCNr103Zchn"/>
    <w:semiHidden/>
    <w:rsid w:val="00826E5E"/>
    <w:pPr>
      <w:numPr>
        <w:ilvl w:val="2"/>
        <w:numId w:val="18"/>
      </w:numPr>
      <w:spacing w:after="60"/>
      <w:contextualSpacing/>
    </w:pPr>
  </w:style>
  <w:style w:type="character" w:customStyle="1" w:styleId="GGSCNr103Zchn">
    <w:name w:val="GGSC_Nr1_0_3 Zchn"/>
    <w:basedOn w:val="Absatz-Standardschriftart"/>
    <w:link w:val="GGSCNr103"/>
    <w:semiHidden/>
    <w:rsid w:val="00826E5E"/>
  </w:style>
  <w:style w:type="paragraph" w:customStyle="1" w:styleId="GGSCNr104">
    <w:name w:val="GGSC_Nr1_0_4"/>
    <w:basedOn w:val="Standard"/>
    <w:link w:val="GGSCNr104Zchn"/>
    <w:semiHidden/>
    <w:rsid w:val="00826E5E"/>
    <w:pPr>
      <w:numPr>
        <w:ilvl w:val="3"/>
        <w:numId w:val="18"/>
      </w:numPr>
      <w:spacing w:after="60"/>
      <w:contextualSpacing/>
    </w:pPr>
  </w:style>
  <w:style w:type="character" w:customStyle="1" w:styleId="GGSCNr104Zchn">
    <w:name w:val="GGSC_Nr1_0_4 Zchn"/>
    <w:basedOn w:val="Absatz-Standardschriftart"/>
    <w:link w:val="GGSCNr104"/>
    <w:semiHidden/>
    <w:rsid w:val="00826E5E"/>
  </w:style>
  <w:style w:type="paragraph" w:customStyle="1" w:styleId="GGSCNr105">
    <w:name w:val="GGSC_Nr1_0_5"/>
    <w:basedOn w:val="Standard"/>
    <w:link w:val="GGSCNr105Zchn"/>
    <w:semiHidden/>
    <w:rsid w:val="00826E5E"/>
    <w:pPr>
      <w:numPr>
        <w:ilvl w:val="4"/>
        <w:numId w:val="18"/>
      </w:numPr>
      <w:spacing w:after="60"/>
      <w:contextualSpacing/>
    </w:pPr>
  </w:style>
  <w:style w:type="character" w:customStyle="1" w:styleId="GGSCNr105Zchn">
    <w:name w:val="GGSC_Nr1_0_5 Zchn"/>
    <w:basedOn w:val="Absatz-Standardschriftart"/>
    <w:link w:val="GGSCNr105"/>
    <w:semiHidden/>
    <w:rsid w:val="00826E5E"/>
  </w:style>
  <w:style w:type="paragraph" w:customStyle="1" w:styleId="GGSCNr106">
    <w:name w:val="GGSC_Nr1_0_6"/>
    <w:basedOn w:val="Standard"/>
    <w:link w:val="GGSCNr106Zchn"/>
    <w:semiHidden/>
    <w:rsid w:val="00826E5E"/>
    <w:pPr>
      <w:numPr>
        <w:ilvl w:val="5"/>
        <w:numId w:val="18"/>
      </w:numPr>
      <w:spacing w:after="60"/>
      <w:contextualSpacing/>
    </w:pPr>
  </w:style>
  <w:style w:type="character" w:customStyle="1" w:styleId="GGSCNr106Zchn">
    <w:name w:val="GGSC_Nr1_0_6 Zchn"/>
    <w:basedOn w:val="Absatz-Standardschriftart"/>
    <w:link w:val="GGSCNr106"/>
    <w:semiHidden/>
    <w:rsid w:val="00826E5E"/>
  </w:style>
  <w:style w:type="paragraph" w:customStyle="1" w:styleId="GGSCNr107">
    <w:name w:val="GGSC_Nr1_0_7"/>
    <w:basedOn w:val="Standard"/>
    <w:link w:val="GGSCNr107Zchn"/>
    <w:semiHidden/>
    <w:rsid w:val="00826E5E"/>
    <w:pPr>
      <w:numPr>
        <w:ilvl w:val="6"/>
        <w:numId w:val="18"/>
      </w:numPr>
      <w:spacing w:after="60"/>
      <w:contextualSpacing/>
    </w:pPr>
  </w:style>
  <w:style w:type="character" w:customStyle="1" w:styleId="GGSCNr107Zchn">
    <w:name w:val="GGSC_Nr1_0_7 Zchn"/>
    <w:basedOn w:val="Absatz-Standardschriftart"/>
    <w:link w:val="GGSCNr107"/>
    <w:semiHidden/>
    <w:rsid w:val="00826E5E"/>
  </w:style>
  <w:style w:type="paragraph" w:customStyle="1" w:styleId="GGSCNr108">
    <w:name w:val="GGSC_Nr1_0_8"/>
    <w:basedOn w:val="Standard"/>
    <w:link w:val="GGSCNr108Zchn"/>
    <w:semiHidden/>
    <w:rsid w:val="00826E5E"/>
    <w:pPr>
      <w:numPr>
        <w:ilvl w:val="7"/>
        <w:numId w:val="18"/>
      </w:numPr>
      <w:spacing w:after="60"/>
      <w:contextualSpacing/>
    </w:pPr>
  </w:style>
  <w:style w:type="character" w:customStyle="1" w:styleId="GGSCNr108Zchn">
    <w:name w:val="GGSC_Nr1_0_8 Zchn"/>
    <w:basedOn w:val="Absatz-Standardschriftart"/>
    <w:link w:val="GGSCNr108"/>
    <w:semiHidden/>
    <w:rsid w:val="00826E5E"/>
  </w:style>
  <w:style w:type="paragraph" w:customStyle="1" w:styleId="GGSCNr109">
    <w:name w:val="GGSC_Nr1_0_9"/>
    <w:basedOn w:val="Standard"/>
    <w:link w:val="GGSCNr109Zchn"/>
    <w:semiHidden/>
    <w:rsid w:val="00826E5E"/>
    <w:pPr>
      <w:numPr>
        <w:ilvl w:val="8"/>
        <w:numId w:val="18"/>
      </w:numPr>
      <w:spacing w:after="60"/>
      <w:contextualSpacing/>
    </w:pPr>
  </w:style>
  <w:style w:type="character" w:customStyle="1" w:styleId="GGSCNr109Zchn">
    <w:name w:val="GGSC_Nr1_0_9 Zchn"/>
    <w:basedOn w:val="Absatz-Standardschriftart"/>
    <w:link w:val="GGSCNr109"/>
    <w:semiHidden/>
    <w:rsid w:val="00826E5E"/>
  </w:style>
  <w:style w:type="paragraph" w:customStyle="1" w:styleId="GGSCNr111">
    <w:name w:val="GGSC_Nr1_1_1"/>
    <w:basedOn w:val="Standard"/>
    <w:link w:val="GGSCNr111Zchn"/>
    <w:semiHidden/>
    <w:rsid w:val="00826E5E"/>
    <w:pPr>
      <w:numPr>
        <w:numId w:val="19"/>
      </w:numPr>
      <w:spacing w:after="60"/>
      <w:contextualSpacing/>
    </w:pPr>
  </w:style>
  <w:style w:type="character" w:customStyle="1" w:styleId="GGSCNr111Zchn">
    <w:name w:val="GGSC_Nr1_1_1 Zchn"/>
    <w:basedOn w:val="Absatz-Standardschriftart"/>
    <w:link w:val="GGSCNr111"/>
    <w:semiHidden/>
    <w:rsid w:val="00826E5E"/>
  </w:style>
  <w:style w:type="paragraph" w:customStyle="1" w:styleId="GGSCNr112">
    <w:name w:val="GGSC_Nr1_1_2"/>
    <w:basedOn w:val="Standard"/>
    <w:link w:val="GGSCNr112Zchn"/>
    <w:semiHidden/>
    <w:rsid w:val="00826E5E"/>
    <w:pPr>
      <w:numPr>
        <w:ilvl w:val="1"/>
        <w:numId w:val="19"/>
      </w:numPr>
      <w:spacing w:after="60"/>
      <w:contextualSpacing/>
    </w:pPr>
  </w:style>
  <w:style w:type="character" w:customStyle="1" w:styleId="GGSCNr112Zchn">
    <w:name w:val="GGSC_Nr1_1_2 Zchn"/>
    <w:basedOn w:val="Absatz-Standardschriftart"/>
    <w:link w:val="GGSCNr112"/>
    <w:semiHidden/>
    <w:rsid w:val="00826E5E"/>
  </w:style>
  <w:style w:type="paragraph" w:customStyle="1" w:styleId="GGSCNr113">
    <w:name w:val="GGSC_Nr1_1_3"/>
    <w:basedOn w:val="Standard"/>
    <w:link w:val="GGSCNr113Zchn"/>
    <w:semiHidden/>
    <w:rsid w:val="00826E5E"/>
    <w:pPr>
      <w:numPr>
        <w:ilvl w:val="2"/>
        <w:numId w:val="19"/>
      </w:numPr>
      <w:spacing w:after="60"/>
      <w:contextualSpacing/>
    </w:pPr>
  </w:style>
  <w:style w:type="character" w:customStyle="1" w:styleId="GGSCNr113Zchn">
    <w:name w:val="GGSC_Nr1_1_3 Zchn"/>
    <w:basedOn w:val="Absatz-Standardschriftart"/>
    <w:link w:val="GGSCNr113"/>
    <w:semiHidden/>
    <w:rsid w:val="00826E5E"/>
  </w:style>
  <w:style w:type="paragraph" w:customStyle="1" w:styleId="GGSCNr114">
    <w:name w:val="GGSC_Nr1_1_4"/>
    <w:basedOn w:val="Standard"/>
    <w:link w:val="GGSCNr114Zchn"/>
    <w:semiHidden/>
    <w:rsid w:val="00826E5E"/>
    <w:pPr>
      <w:numPr>
        <w:ilvl w:val="3"/>
        <w:numId w:val="19"/>
      </w:numPr>
      <w:spacing w:after="60"/>
      <w:contextualSpacing/>
    </w:pPr>
  </w:style>
  <w:style w:type="character" w:customStyle="1" w:styleId="GGSCNr114Zchn">
    <w:name w:val="GGSC_Nr1_1_4 Zchn"/>
    <w:basedOn w:val="Absatz-Standardschriftart"/>
    <w:link w:val="GGSCNr114"/>
    <w:semiHidden/>
    <w:rsid w:val="00826E5E"/>
  </w:style>
  <w:style w:type="paragraph" w:customStyle="1" w:styleId="GGSCNr115">
    <w:name w:val="GGSC_Nr1_1_5"/>
    <w:basedOn w:val="Standard"/>
    <w:link w:val="GGSCNr115Zchn"/>
    <w:semiHidden/>
    <w:rsid w:val="00826E5E"/>
    <w:pPr>
      <w:numPr>
        <w:ilvl w:val="4"/>
        <w:numId w:val="19"/>
      </w:numPr>
      <w:spacing w:after="60"/>
      <w:contextualSpacing/>
    </w:pPr>
  </w:style>
  <w:style w:type="character" w:customStyle="1" w:styleId="GGSCNr115Zchn">
    <w:name w:val="GGSC_Nr1_1_5 Zchn"/>
    <w:basedOn w:val="Absatz-Standardschriftart"/>
    <w:link w:val="GGSCNr115"/>
    <w:semiHidden/>
    <w:rsid w:val="00826E5E"/>
  </w:style>
  <w:style w:type="paragraph" w:customStyle="1" w:styleId="GGSCNr116">
    <w:name w:val="GGSC_Nr1_1_6"/>
    <w:basedOn w:val="Standard"/>
    <w:link w:val="GGSCNr116Zchn"/>
    <w:semiHidden/>
    <w:rsid w:val="00826E5E"/>
    <w:pPr>
      <w:numPr>
        <w:ilvl w:val="5"/>
        <w:numId w:val="19"/>
      </w:numPr>
      <w:spacing w:after="60"/>
      <w:contextualSpacing/>
    </w:pPr>
  </w:style>
  <w:style w:type="character" w:customStyle="1" w:styleId="GGSCNr116Zchn">
    <w:name w:val="GGSC_Nr1_1_6 Zchn"/>
    <w:basedOn w:val="Absatz-Standardschriftart"/>
    <w:link w:val="GGSCNr116"/>
    <w:semiHidden/>
    <w:rsid w:val="00826E5E"/>
  </w:style>
  <w:style w:type="paragraph" w:customStyle="1" w:styleId="GGSCNr117">
    <w:name w:val="GGSC_Nr1_1_7"/>
    <w:basedOn w:val="Standard"/>
    <w:link w:val="GGSCNr117Zchn"/>
    <w:semiHidden/>
    <w:rsid w:val="00826E5E"/>
    <w:pPr>
      <w:numPr>
        <w:ilvl w:val="6"/>
        <w:numId w:val="19"/>
      </w:numPr>
      <w:spacing w:after="60"/>
      <w:contextualSpacing/>
    </w:pPr>
  </w:style>
  <w:style w:type="character" w:customStyle="1" w:styleId="GGSCNr117Zchn">
    <w:name w:val="GGSC_Nr1_1_7 Zchn"/>
    <w:basedOn w:val="Absatz-Standardschriftart"/>
    <w:link w:val="GGSCNr117"/>
    <w:semiHidden/>
    <w:rsid w:val="00826E5E"/>
  </w:style>
  <w:style w:type="paragraph" w:customStyle="1" w:styleId="GGSCNr118">
    <w:name w:val="GGSC_Nr1_1_8"/>
    <w:basedOn w:val="Standard"/>
    <w:link w:val="GGSCNr118Zchn"/>
    <w:semiHidden/>
    <w:rsid w:val="00826E5E"/>
    <w:pPr>
      <w:numPr>
        <w:ilvl w:val="7"/>
        <w:numId w:val="19"/>
      </w:numPr>
      <w:spacing w:after="60"/>
      <w:contextualSpacing/>
    </w:pPr>
  </w:style>
  <w:style w:type="character" w:customStyle="1" w:styleId="GGSCNr118Zchn">
    <w:name w:val="GGSC_Nr1_1_8 Zchn"/>
    <w:basedOn w:val="Absatz-Standardschriftart"/>
    <w:link w:val="GGSCNr118"/>
    <w:semiHidden/>
    <w:rsid w:val="00826E5E"/>
  </w:style>
  <w:style w:type="paragraph" w:customStyle="1" w:styleId="GGSCNr119">
    <w:name w:val="GGSC_Nr1_1_9"/>
    <w:basedOn w:val="Standard"/>
    <w:link w:val="GGSCNr119Zchn"/>
    <w:semiHidden/>
    <w:rsid w:val="00826E5E"/>
    <w:pPr>
      <w:numPr>
        <w:ilvl w:val="8"/>
        <w:numId w:val="19"/>
      </w:numPr>
      <w:spacing w:after="60"/>
      <w:contextualSpacing/>
    </w:pPr>
  </w:style>
  <w:style w:type="character" w:customStyle="1" w:styleId="GGSCNr119Zchn">
    <w:name w:val="GGSC_Nr1_1_9 Zchn"/>
    <w:basedOn w:val="Absatz-Standardschriftart"/>
    <w:link w:val="GGSCNr119"/>
    <w:semiHidden/>
    <w:rsid w:val="00826E5E"/>
  </w:style>
  <w:style w:type="paragraph" w:customStyle="1" w:styleId="GGSCNr121">
    <w:name w:val="GGSC_Nr1_2_1"/>
    <w:basedOn w:val="Standard"/>
    <w:link w:val="GGSCNr121Zchn"/>
    <w:semiHidden/>
    <w:rsid w:val="00826E5E"/>
    <w:pPr>
      <w:numPr>
        <w:numId w:val="20"/>
      </w:numPr>
      <w:spacing w:after="60"/>
      <w:contextualSpacing/>
    </w:pPr>
  </w:style>
  <w:style w:type="character" w:customStyle="1" w:styleId="GGSCNr121Zchn">
    <w:name w:val="GGSC_Nr1_2_1 Zchn"/>
    <w:basedOn w:val="Absatz-Standardschriftart"/>
    <w:link w:val="GGSCNr121"/>
    <w:semiHidden/>
    <w:rsid w:val="00826E5E"/>
  </w:style>
  <w:style w:type="paragraph" w:customStyle="1" w:styleId="GGSCNr122">
    <w:name w:val="GGSC_Nr1_2_2"/>
    <w:basedOn w:val="Standard"/>
    <w:link w:val="GGSCNr122Zchn"/>
    <w:semiHidden/>
    <w:rsid w:val="00826E5E"/>
    <w:pPr>
      <w:numPr>
        <w:ilvl w:val="1"/>
        <w:numId w:val="20"/>
      </w:numPr>
      <w:spacing w:after="60"/>
      <w:contextualSpacing/>
    </w:pPr>
  </w:style>
  <w:style w:type="character" w:customStyle="1" w:styleId="GGSCNr122Zchn">
    <w:name w:val="GGSC_Nr1_2_2 Zchn"/>
    <w:basedOn w:val="Absatz-Standardschriftart"/>
    <w:link w:val="GGSCNr122"/>
    <w:semiHidden/>
    <w:rsid w:val="00826E5E"/>
  </w:style>
  <w:style w:type="paragraph" w:customStyle="1" w:styleId="GGSCNr123">
    <w:name w:val="GGSC_Nr1_2_3"/>
    <w:basedOn w:val="Standard"/>
    <w:link w:val="GGSCNr123Zchn"/>
    <w:semiHidden/>
    <w:rsid w:val="00826E5E"/>
    <w:pPr>
      <w:numPr>
        <w:ilvl w:val="2"/>
        <w:numId w:val="20"/>
      </w:numPr>
      <w:spacing w:after="60"/>
      <w:contextualSpacing/>
    </w:pPr>
  </w:style>
  <w:style w:type="character" w:customStyle="1" w:styleId="GGSCNr123Zchn">
    <w:name w:val="GGSC_Nr1_2_3 Zchn"/>
    <w:basedOn w:val="Absatz-Standardschriftart"/>
    <w:link w:val="GGSCNr123"/>
    <w:semiHidden/>
    <w:rsid w:val="00826E5E"/>
  </w:style>
  <w:style w:type="paragraph" w:customStyle="1" w:styleId="GGSCNr124">
    <w:name w:val="GGSC_Nr1_2_4"/>
    <w:basedOn w:val="Standard"/>
    <w:link w:val="GGSCNr124Zchn"/>
    <w:semiHidden/>
    <w:rsid w:val="00826E5E"/>
    <w:pPr>
      <w:numPr>
        <w:ilvl w:val="3"/>
        <w:numId w:val="20"/>
      </w:numPr>
      <w:spacing w:after="60"/>
      <w:contextualSpacing/>
    </w:pPr>
  </w:style>
  <w:style w:type="character" w:customStyle="1" w:styleId="GGSCNr124Zchn">
    <w:name w:val="GGSC_Nr1_2_4 Zchn"/>
    <w:basedOn w:val="Absatz-Standardschriftart"/>
    <w:link w:val="GGSCNr124"/>
    <w:semiHidden/>
    <w:rsid w:val="00826E5E"/>
  </w:style>
  <w:style w:type="paragraph" w:customStyle="1" w:styleId="GGSCNr125">
    <w:name w:val="GGSC_Nr1_2_5"/>
    <w:basedOn w:val="Standard"/>
    <w:link w:val="GGSCNr125Zchn"/>
    <w:semiHidden/>
    <w:rsid w:val="00826E5E"/>
    <w:pPr>
      <w:numPr>
        <w:ilvl w:val="4"/>
        <w:numId w:val="20"/>
      </w:numPr>
      <w:spacing w:after="60"/>
      <w:contextualSpacing/>
    </w:pPr>
  </w:style>
  <w:style w:type="character" w:customStyle="1" w:styleId="GGSCNr125Zchn">
    <w:name w:val="GGSC_Nr1_2_5 Zchn"/>
    <w:basedOn w:val="Absatz-Standardschriftart"/>
    <w:link w:val="GGSCNr125"/>
    <w:semiHidden/>
    <w:rsid w:val="00826E5E"/>
  </w:style>
  <w:style w:type="paragraph" w:customStyle="1" w:styleId="GGSCNr126">
    <w:name w:val="GGSC_Nr1_2_6"/>
    <w:basedOn w:val="Standard"/>
    <w:link w:val="GGSCNr126Zchn"/>
    <w:semiHidden/>
    <w:rsid w:val="00826E5E"/>
    <w:pPr>
      <w:numPr>
        <w:ilvl w:val="5"/>
        <w:numId w:val="20"/>
      </w:numPr>
      <w:spacing w:after="60"/>
      <w:contextualSpacing/>
    </w:pPr>
  </w:style>
  <w:style w:type="character" w:customStyle="1" w:styleId="GGSCNr126Zchn">
    <w:name w:val="GGSC_Nr1_2_6 Zchn"/>
    <w:basedOn w:val="Absatz-Standardschriftart"/>
    <w:link w:val="GGSCNr126"/>
    <w:semiHidden/>
    <w:rsid w:val="00826E5E"/>
  </w:style>
  <w:style w:type="paragraph" w:customStyle="1" w:styleId="GGSCNr127">
    <w:name w:val="GGSC_Nr1_2_7"/>
    <w:basedOn w:val="Standard"/>
    <w:link w:val="GGSCNr127Zchn"/>
    <w:semiHidden/>
    <w:rsid w:val="00826E5E"/>
    <w:pPr>
      <w:numPr>
        <w:ilvl w:val="6"/>
        <w:numId w:val="20"/>
      </w:numPr>
      <w:spacing w:after="60"/>
      <w:contextualSpacing/>
    </w:pPr>
  </w:style>
  <w:style w:type="character" w:customStyle="1" w:styleId="GGSCNr127Zchn">
    <w:name w:val="GGSC_Nr1_2_7 Zchn"/>
    <w:basedOn w:val="Absatz-Standardschriftart"/>
    <w:link w:val="GGSCNr127"/>
    <w:semiHidden/>
    <w:rsid w:val="00826E5E"/>
  </w:style>
  <w:style w:type="paragraph" w:customStyle="1" w:styleId="GGSCNr128">
    <w:name w:val="GGSC_Nr1_2_8"/>
    <w:basedOn w:val="Standard"/>
    <w:link w:val="GGSCNr128Zchn"/>
    <w:semiHidden/>
    <w:rsid w:val="00826E5E"/>
    <w:pPr>
      <w:numPr>
        <w:ilvl w:val="7"/>
        <w:numId w:val="20"/>
      </w:numPr>
      <w:spacing w:after="60"/>
      <w:contextualSpacing/>
    </w:pPr>
  </w:style>
  <w:style w:type="character" w:customStyle="1" w:styleId="GGSCNr128Zchn">
    <w:name w:val="GGSC_Nr1_2_8 Zchn"/>
    <w:basedOn w:val="Absatz-Standardschriftart"/>
    <w:link w:val="GGSCNr128"/>
    <w:semiHidden/>
    <w:rsid w:val="00826E5E"/>
  </w:style>
  <w:style w:type="paragraph" w:customStyle="1" w:styleId="GGSCNr129">
    <w:name w:val="GGSC_Nr1_2_9"/>
    <w:basedOn w:val="Standard"/>
    <w:link w:val="GGSCNr129Zchn"/>
    <w:semiHidden/>
    <w:rsid w:val="00826E5E"/>
    <w:pPr>
      <w:numPr>
        <w:ilvl w:val="8"/>
        <w:numId w:val="20"/>
      </w:numPr>
      <w:spacing w:after="60"/>
      <w:contextualSpacing/>
    </w:pPr>
  </w:style>
  <w:style w:type="character" w:customStyle="1" w:styleId="GGSCNr129Zchn">
    <w:name w:val="GGSC_Nr1_2_9 Zchn"/>
    <w:basedOn w:val="Absatz-Standardschriftart"/>
    <w:link w:val="GGSCNr129"/>
    <w:semiHidden/>
    <w:rsid w:val="00826E5E"/>
  </w:style>
  <w:style w:type="paragraph" w:customStyle="1" w:styleId="GGSCNr131">
    <w:name w:val="GGSC_Nr1_3_1"/>
    <w:basedOn w:val="Standard"/>
    <w:link w:val="GGSCNr131Zchn"/>
    <w:semiHidden/>
    <w:rsid w:val="00826E5E"/>
    <w:pPr>
      <w:numPr>
        <w:numId w:val="21"/>
      </w:numPr>
      <w:spacing w:after="60"/>
      <w:contextualSpacing/>
    </w:pPr>
  </w:style>
  <w:style w:type="character" w:customStyle="1" w:styleId="GGSCNr131Zchn">
    <w:name w:val="GGSC_Nr1_3_1 Zchn"/>
    <w:basedOn w:val="Absatz-Standardschriftart"/>
    <w:link w:val="GGSCNr131"/>
    <w:semiHidden/>
    <w:rsid w:val="00826E5E"/>
  </w:style>
  <w:style w:type="paragraph" w:customStyle="1" w:styleId="GGSCNr132">
    <w:name w:val="GGSC_Nr1_3_2"/>
    <w:basedOn w:val="Standard"/>
    <w:link w:val="GGSCNr132Zchn"/>
    <w:semiHidden/>
    <w:rsid w:val="00826E5E"/>
    <w:pPr>
      <w:numPr>
        <w:ilvl w:val="1"/>
        <w:numId w:val="21"/>
      </w:numPr>
      <w:spacing w:after="60"/>
      <w:contextualSpacing/>
    </w:pPr>
  </w:style>
  <w:style w:type="character" w:customStyle="1" w:styleId="GGSCNr132Zchn">
    <w:name w:val="GGSC_Nr1_3_2 Zchn"/>
    <w:basedOn w:val="Absatz-Standardschriftart"/>
    <w:link w:val="GGSCNr132"/>
    <w:semiHidden/>
    <w:rsid w:val="00826E5E"/>
  </w:style>
  <w:style w:type="paragraph" w:customStyle="1" w:styleId="GGSCNr133">
    <w:name w:val="GGSC_Nr1_3_3"/>
    <w:basedOn w:val="Standard"/>
    <w:link w:val="GGSCNr133Zchn"/>
    <w:semiHidden/>
    <w:rsid w:val="00826E5E"/>
    <w:pPr>
      <w:numPr>
        <w:ilvl w:val="2"/>
        <w:numId w:val="21"/>
      </w:numPr>
      <w:spacing w:after="60"/>
      <w:contextualSpacing/>
    </w:pPr>
  </w:style>
  <w:style w:type="character" w:customStyle="1" w:styleId="GGSCNr133Zchn">
    <w:name w:val="GGSC_Nr1_3_3 Zchn"/>
    <w:basedOn w:val="Absatz-Standardschriftart"/>
    <w:link w:val="GGSCNr133"/>
    <w:semiHidden/>
    <w:rsid w:val="00826E5E"/>
  </w:style>
  <w:style w:type="paragraph" w:customStyle="1" w:styleId="GGSCNr134">
    <w:name w:val="GGSC_Nr1_3_4"/>
    <w:basedOn w:val="Standard"/>
    <w:link w:val="GGSCNr134Zchn"/>
    <w:semiHidden/>
    <w:rsid w:val="00826E5E"/>
    <w:pPr>
      <w:numPr>
        <w:ilvl w:val="3"/>
        <w:numId w:val="21"/>
      </w:numPr>
      <w:spacing w:after="60"/>
      <w:contextualSpacing/>
    </w:pPr>
  </w:style>
  <w:style w:type="character" w:customStyle="1" w:styleId="GGSCNr134Zchn">
    <w:name w:val="GGSC_Nr1_3_4 Zchn"/>
    <w:basedOn w:val="Absatz-Standardschriftart"/>
    <w:link w:val="GGSCNr134"/>
    <w:semiHidden/>
    <w:rsid w:val="00826E5E"/>
  </w:style>
  <w:style w:type="paragraph" w:customStyle="1" w:styleId="GGSCNr135">
    <w:name w:val="GGSC_Nr1_3_5"/>
    <w:basedOn w:val="Standard"/>
    <w:link w:val="GGSCNr135Zchn"/>
    <w:semiHidden/>
    <w:rsid w:val="00826E5E"/>
    <w:pPr>
      <w:numPr>
        <w:ilvl w:val="4"/>
        <w:numId w:val="21"/>
      </w:numPr>
      <w:spacing w:after="60"/>
      <w:contextualSpacing/>
    </w:pPr>
  </w:style>
  <w:style w:type="character" w:customStyle="1" w:styleId="GGSCNr135Zchn">
    <w:name w:val="GGSC_Nr1_3_5 Zchn"/>
    <w:basedOn w:val="Absatz-Standardschriftart"/>
    <w:link w:val="GGSCNr135"/>
    <w:semiHidden/>
    <w:rsid w:val="00826E5E"/>
  </w:style>
  <w:style w:type="paragraph" w:customStyle="1" w:styleId="GGSCNr136">
    <w:name w:val="GGSC_Nr1_3_6"/>
    <w:basedOn w:val="Standard"/>
    <w:link w:val="GGSCNr136Zchn"/>
    <w:semiHidden/>
    <w:rsid w:val="00826E5E"/>
    <w:pPr>
      <w:numPr>
        <w:ilvl w:val="5"/>
        <w:numId w:val="21"/>
      </w:numPr>
      <w:spacing w:after="60"/>
      <w:contextualSpacing/>
    </w:pPr>
  </w:style>
  <w:style w:type="character" w:customStyle="1" w:styleId="GGSCNr136Zchn">
    <w:name w:val="GGSC_Nr1_3_6 Zchn"/>
    <w:basedOn w:val="Absatz-Standardschriftart"/>
    <w:link w:val="GGSCNr136"/>
    <w:semiHidden/>
    <w:rsid w:val="00826E5E"/>
  </w:style>
  <w:style w:type="paragraph" w:customStyle="1" w:styleId="GGSCNr137">
    <w:name w:val="GGSC_Nr1_3_7"/>
    <w:basedOn w:val="Standard"/>
    <w:link w:val="GGSCNr137Zchn"/>
    <w:semiHidden/>
    <w:rsid w:val="00826E5E"/>
    <w:pPr>
      <w:numPr>
        <w:ilvl w:val="6"/>
        <w:numId w:val="21"/>
      </w:numPr>
      <w:spacing w:after="60"/>
      <w:contextualSpacing/>
    </w:pPr>
  </w:style>
  <w:style w:type="character" w:customStyle="1" w:styleId="GGSCNr137Zchn">
    <w:name w:val="GGSC_Nr1_3_7 Zchn"/>
    <w:basedOn w:val="Absatz-Standardschriftart"/>
    <w:link w:val="GGSCNr137"/>
    <w:semiHidden/>
    <w:rsid w:val="00826E5E"/>
  </w:style>
  <w:style w:type="paragraph" w:customStyle="1" w:styleId="GGSCNr138">
    <w:name w:val="GGSC_Nr1_3_8"/>
    <w:basedOn w:val="Standard"/>
    <w:link w:val="GGSCNr138Zchn"/>
    <w:semiHidden/>
    <w:rsid w:val="00826E5E"/>
    <w:pPr>
      <w:numPr>
        <w:ilvl w:val="7"/>
        <w:numId w:val="21"/>
      </w:numPr>
      <w:spacing w:after="60"/>
      <w:contextualSpacing/>
    </w:pPr>
  </w:style>
  <w:style w:type="character" w:customStyle="1" w:styleId="GGSCNr138Zchn">
    <w:name w:val="GGSC_Nr1_3_8 Zchn"/>
    <w:basedOn w:val="Absatz-Standardschriftart"/>
    <w:link w:val="GGSCNr138"/>
    <w:semiHidden/>
    <w:rsid w:val="00826E5E"/>
  </w:style>
  <w:style w:type="paragraph" w:customStyle="1" w:styleId="GGSCNr139">
    <w:name w:val="GGSC_Nr1_3_9"/>
    <w:basedOn w:val="Standard"/>
    <w:link w:val="GGSCNr139Zchn"/>
    <w:semiHidden/>
    <w:rsid w:val="00826E5E"/>
    <w:pPr>
      <w:numPr>
        <w:ilvl w:val="8"/>
        <w:numId w:val="21"/>
      </w:numPr>
      <w:spacing w:after="60"/>
      <w:contextualSpacing/>
    </w:pPr>
  </w:style>
  <w:style w:type="character" w:customStyle="1" w:styleId="GGSCNr139Zchn">
    <w:name w:val="GGSC_Nr1_3_9 Zchn"/>
    <w:basedOn w:val="Absatz-Standardschriftart"/>
    <w:link w:val="GGSCNr139"/>
    <w:semiHidden/>
    <w:rsid w:val="00826E5E"/>
  </w:style>
  <w:style w:type="paragraph" w:customStyle="1" w:styleId="GGSCNr141">
    <w:name w:val="GGSC_Nr1_4_1"/>
    <w:basedOn w:val="Standard"/>
    <w:link w:val="GGSCNr141Zchn"/>
    <w:semiHidden/>
    <w:rsid w:val="00826E5E"/>
    <w:pPr>
      <w:numPr>
        <w:numId w:val="22"/>
      </w:numPr>
      <w:spacing w:after="60"/>
      <w:contextualSpacing/>
    </w:pPr>
  </w:style>
  <w:style w:type="character" w:customStyle="1" w:styleId="GGSCNr141Zchn">
    <w:name w:val="GGSC_Nr1_4_1 Zchn"/>
    <w:basedOn w:val="Absatz-Standardschriftart"/>
    <w:link w:val="GGSCNr141"/>
    <w:semiHidden/>
    <w:rsid w:val="00826E5E"/>
  </w:style>
  <w:style w:type="paragraph" w:customStyle="1" w:styleId="GGSCNr142">
    <w:name w:val="GGSC_Nr1_4_2"/>
    <w:basedOn w:val="Standard"/>
    <w:link w:val="GGSCNr142Zchn"/>
    <w:semiHidden/>
    <w:rsid w:val="00826E5E"/>
    <w:pPr>
      <w:numPr>
        <w:ilvl w:val="1"/>
        <w:numId w:val="22"/>
      </w:numPr>
      <w:spacing w:after="60"/>
      <w:contextualSpacing/>
    </w:pPr>
  </w:style>
  <w:style w:type="character" w:customStyle="1" w:styleId="GGSCNr142Zchn">
    <w:name w:val="GGSC_Nr1_4_2 Zchn"/>
    <w:basedOn w:val="Absatz-Standardschriftart"/>
    <w:link w:val="GGSCNr142"/>
    <w:semiHidden/>
    <w:rsid w:val="00826E5E"/>
  </w:style>
  <w:style w:type="paragraph" w:customStyle="1" w:styleId="GGSCNr143">
    <w:name w:val="GGSC_Nr1_4_3"/>
    <w:basedOn w:val="Standard"/>
    <w:link w:val="GGSCNr143Zchn"/>
    <w:semiHidden/>
    <w:rsid w:val="00826E5E"/>
    <w:pPr>
      <w:numPr>
        <w:ilvl w:val="2"/>
        <w:numId w:val="22"/>
      </w:numPr>
      <w:spacing w:after="60"/>
      <w:contextualSpacing/>
    </w:pPr>
  </w:style>
  <w:style w:type="character" w:customStyle="1" w:styleId="GGSCNr143Zchn">
    <w:name w:val="GGSC_Nr1_4_3 Zchn"/>
    <w:basedOn w:val="Absatz-Standardschriftart"/>
    <w:link w:val="GGSCNr143"/>
    <w:semiHidden/>
    <w:rsid w:val="00826E5E"/>
  </w:style>
  <w:style w:type="paragraph" w:customStyle="1" w:styleId="GGSCNr144">
    <w:name w:val="GGSC_Nr1_4_4"/>
    <w:basedOn w:val="Standard"/>
    <w:link w:val="GGSCNr144Zchn"/>
    <w:semiHidden/>
    <w:rsid w:val="00826E5E"/>
    <w:pPr>
      <w:numPr>
        <w:ilvl w:val="3"/>
        <w:numId w:val="22"/>
      </w:numPr>
      <w:spacing w:after="60"/>
      <w:contextualSpacing/>
    </w:pPr>
  </w:style>
  <w:style w:type="character" w:customStyle="1" w:styleId="GGSCNr144Zchn">
    <w:name w:val="GGSC_Nr1_4_4 Zchn"/>
    <w:basedOn w:val="Absatz-Standardschriftart"/>
    <w:link w:val="GGSCNr144"/>
    <w:semiHidden/>
    <w:rsid w:val="00826E5E"/>
  </w:style>
  <w:style w:type="paragraph" w:customStyle="1" w:styleId="GGSCNr145">
    <w:name w:val="GGSC_Nr1_4_5"/>
    <w:basedOn w:val="Standard"/>
    <w:link w:val="GGSCNr145Zchn"/>
    <w:semiHidden/>
    <w:rsid w:val="00826E5E"/>
    <w:pPr>
      <w:numPr>
        <w:ilvl w:val="4"/>
        <w:numId w:val="22"/>
      </w:numPr>
      <w:spacing w:after="60"/>
      <w:contextualSpacing/>
    </w:pPr>
  </w:style>
  <w:style w:type="character" w:customStyle="1" w:styleId="GGSCNr145Zchn">
    <w:name w:val="GGSC_Nr1_4_5 Zchn"/>
    <w:basedOn w:val="Absatz-Standardschriftart"/>
    <w:link w:val="GGSCNr145"/>
    <w:semiHidden/>
    <w:rsid w:val="00826E5E"/>
  </w:style>
  <w:style w:type="paragraph" w:customStyle="1" w:styleId="GGSCNr146">
    <w:name w:val="GGSC_Nr1_4_6"/>
    <w:basedOn w:val="Standard"/>
    <w:link w:val="GGSCNr146Zchn"/>
    <w:semiHidden/>
    <w:rsid w:val="00826E5E"/>
    <w:pPr>
      <w:numPr>
        <w:ilvl w:val="5"/>
        <w:numId w:val="22"/>
      </w:numPr>
      <w:spacing w:after="60"/>
      <w:contextualSpacing/>
    </w:pPr>
  </w:style>
  <w:style w:type="character" w:customStyle="1" w:styleId="GGSCNr146Zchn">
    <w:name w:val="GGSC_Nr1_4_6 Zchn"/>
    <w:basedOn w:val="Absatz-Standardschriftart"/>
    <w:link w:val="GGSCNr146"/>
    <w:semiHidden/>
    <w:rsid w:val="00826E5E"/>
  </w:style>
  <w:style w:type="paragraph" w:customStyle="1" w:styleId="GGSCNr147">
    <w:name w:val="GGSC_Nr1_4_7"/>
    <w:basedOn w:val="Standard"/>
    <w:link w:val="GGSCNr147Zchn"/>
    <w:semiHidden/>
    <w:rsid w:val="00826E5E"/>
    <w:pPr>
      <w:numPr>
        <w:ilvl w:val="6"/>
        <w:numId w:val="22"/>
      </w:numPr>
      <w:spacing w:after="60"/>
      <w:contextualSpacing/>
    </w:pPr>
  </w:style>
  <w:style w:type="character" w:customStyle="1" w:styleId="GGSCNr147Zchn">
    <w:name w:val="GGSC_Nr1_4_7 Zchn"/>
    <w:basedOn w:val="Absatz-Standardschriftart"/>
    <w:link w:val="GGSCNr147"/>
    <w:semiHidden/>
    <w:rsid w:val="00826E5E"/>
  </w:style>
  <w:style w:type="paragraph" w:customStyle="1" w:styleId="GGSCNr148">
    <w:name w:val="GGSC_Nr1_4_8"/>
    <w:basedOn w:val="Standard"/>
    <w:link w:val="GGSCNr148Zchn"/>
    <w:semiHidden/>
    <w:rsid w:val="00826E5E"/>
    <w:pPr>
      <w:numPr>
        <w:ilvl w:val="7"/>
        <w:numId w:val="22"/>
      </w:numPr>
      <w:spacing w:after="60"/>
      <w:contextualSpacing/>
    </w:pPr>
  </w:style>
  <w:style w:type="character" w:customStyle="1" w:styleId="GGSCNr148Zchn">
    <w:name w:val="GGSC_Nr1_4_8 Zchn"/>
    <w:basedOn w:val="Absatz-Standardschriftart"/>
    <w:link w:val="GGSCNr148"/>
    <w:semiHidden/>
    <w:rsid w:val="00826E5E"/>
  </w:style>
  <w:style w:type="paragraph" w:customStyle="1" w:styleId="GGSCNr149">
    <w:name w:val="GGSC_Nr1_4_9"/>
    <w:basedOn w:val="Standard"/>
    <w:link w:val="GGSCNr149Zchn"/>
    <w:semiHidden/>
    <w:rsid w:val="00826E5E"/>
    <w:pPr>
      <w:numPr>
        <w:ilvl w:val="8"/>
        <w:numId w:val="22"/>
      </w:numPr>
      <w:spacing w:after="60"/>
      <w:contextualSpacing/>
    </w:pPr>
  </w:style>
  <w:style w:type="character" w:customStyle="1" w:styleId="GGSCNr149Zchn">
    <w:name w:val="GGSC_Nr1_4_9 Zchn"/>
    <w:basedOn w:val="Absatz-Standardschriftart"/>
    <w:link w:val="GGSCNr149"/>
    <w:semiHidden/>
    <w:rsid w:val="00826E5E"/>
  </w:style>
  <w:style w:type="paragraph" w:customStyle="1" w:styleId="GGSCNr151">
    <w:name w:val="GGSC_Nr1_5_1"/>
    <w:basedOn w:val="Standard"/>
    <w:link w:val="GGSCNr151Zchn"/>
    <w:semiHidden/>
    <w:rsid w:val="00826E5E"/>
    <w:pPr>
      <w:numPr>
        <w:numId w:val="23"/>
      </w:numPr>
      <w:spacing w:after="60"/>
      <w:contextualSpacing/>
    </w:pPr>
  </w:style>
  <w:style w:type="character" w:customStyle="1" w:styleId="GGSCNr151Zchn">
    <w:name w:val="GGSC_Nr1_5_1 Zchn"/>
    <w:basedOn w:val="Absatz-Standardschriftart"/>
    <w:link w:val="GGSCNr151"/>
    <w:semiHidden/>
    <w:rsid w:val="00826E5E"/>
  </w:style>
  <w:style w:type="paragraph" w:customStyle="1" w:styleId="GGSCNr152">
    <w:name w:val="GGSC_Nr1_5_2"/>
    <w:basedOn w:val="Standard"/>
    <w:link w:val="GGSCNr152Zchn"/>
    <w:semiHidden/>
    <w:rsid w:val="00826E5E"/>
    <w:pPr>
      <w:numPr>
        <w:ilvl w:val="1"/>
        <w:numId w:val="23"/>
      </w:numPr>
      <w:spacing w:after="60"/>
      <w:contextualSpacing/>
    </w:pPr>
  </w:style>
  <w:style w:type="character" w:customStyle="1" w:styleId="GGSCNr152Zchn">
    <w:name w:val="GGSC_Nr1_5_2 Zchn"/>
    <w:basedOn w:val="Absatz-Standardschriftart"/>
    <w:link w:val="GGSCNr152"/>
    <w:semiHidden/>
    <w:rsid w:val="00826E5E"/>
  </w:style>
  <w:style w:type="paragraph" w:customStyle="1" w:styleId="GGSCNr153">
    <w:name w:val="GGSC_Nr1_5_3"/>
    <w:basedOn w:val="Standard"/>
    <w:link w:val="GGSCNr153Zchn"/>
    <w:semiHidden/>
    <w:rsid w:val="00826E5E"/>
    <w:pPr>
      <w:numPr>
        <w:ilvl w:val="2"/>
        <w:numId w:val="23"/>
      </w:numPr>
      <w:spacing w:after="60"/>
      <w:contextualSpacing/>
    </w:pPr>
  </w:style>
  <w:style w:type="character" w:customStyle="1" w:styleId="GGSCNr153Zchn">
    <w:name w:val="GGSC_Nr1_5_3 Zchn"/>
    <w:basedOn w:val="Absatz-Standardschriftart"/>
    <w:link w:val="GGSCNr153"/>
    <w:semiHidden/>
    <w:rsid w:val="00826E5E"/>
  </w:style>
  <w:style w:type="paragraph" w:customStyle="1" w:styleId="GGSCNr154">
    <w:name w:val="GGSC_Nr1_5_4"/>
    <w:basedOn w:val="Standard"/>
    <w:link w:val="GGSCNr154Zchn"/>
    <w:semiHidden/>
    <w:rsid w:val="00826E5E"/>
    <w:pPr>
      <w:numPr>
        <w:ilvl w:val="3"/>
        <w:numId w:val="23"/>
      </w:numPr>
      <w:spacing w:after="60"/>
      <w:contextualSpacing/>
    </w:pPr>
  </w:style>
  <w:style w:type="character" w:customStyle="1" w:styleId="GGSCNr154Zchn">
    <w:name w:val="GGSC_Nr1_5_4 Zchn"/>
    <w:basedOn w:val="Absatz-Standardschriftart"/>
    <w:link w:val="GGSCNr154"/>
    <w:semiHidden/>
    <w:rsid w:val="00826E5E"/>
  </w:style>
  <w:style w:type="paragraph" w:customStyle="1" w:styleId="GGSCNr155">
    <w:name w:val="GGSC_Nr1_5_5"/>
    <w:basedOn w:val="Standard"/>
    <w:link w:val="GGSCNr155Zchn"/>
    <w:semiHidden/>
    <w:rsid w:val="00826E5E"/>
    <w:pPr>
      <w:numPr>
        <w:ilvl w:val="4"/>
        <w:numId w:val="23"/>
      </w:numPr>
      <w:spacing w:after="60"/>
      <w:contextualSpacing/>
    </w:pPr>
  </w:style>
  <w:style w:type="character" w:customStyle="1" w:styleId="GGSCNr155Zchn">
    <w:name w:val="GGSC_Nr1_5_5 Zchn"/>
    <w:basedOn w:val="Absatz-Standardschriftart"/>
    <w:link w:val="GGSCNr155"/>
    <w:semiHidden/>
    <w:rsid w:val="00826E5E"/>
  </w:style>
  <w:style w:type="paragraph" w:customStyle="1" w:styleId="GGSCNr156">
    <w:name w:val="GGSC_Nr1_5_6"/>
    <w:basedOn w:val="Standard"/>
    <w:link w:val="GGSCNr156Zchn"/>
    <w:semiHidden/>
    <w:rsid w:val="00826E5E"/>
    <w:pPr>
      <w:numPr>
        <w:ilvl w:val="5"/>
        <w:numId w:val="23"/>
      </w:numPr>
      <w:spacing w:after="60"/>
      <w:contextualSpacing/>
    </w:pPr>
  </w:style>
  <w:style w:type="character" w:customStyle="1" w:styleId="GGSCNr156Zchn">
    <w:name w:val="GGSC_Nr1_5_6 Zchn"/>
    <w:basedOn w:val="Absatz-Standardschriftart"/>
    <w:link w:val="GGSCNr156"/>
    <w:semiHidden/>
    <w:rsid w:val="00826E5E"/>
  </w:style>
  <w:style w:type="paragraph" w:customStyle="1" w:styleId="GGSCNr157">
    <w:name w:val="GGSC_Nr1_5_7"/>
    <w:basedOn w:val="Standard"/>
    <w:link w:val="GGSCNr157Zchn"/>
    <w:semiHidden/>
    <w:rsid w:val="00826E5E"/>
    <w:pPr>
      <w:numPr>
        <w:ilvl w:val="6"/>
        <w:numId w:val="23"/>
      </w:numPr>
      <w:spacing w:after="60"/>
      <w:contextualSpacing/>
    </w:pPr>
  </w:style>
  <w:style w:type="character" w:customStyle="1" w:styleId="GGSCNr157Zchn">
    <w:name w:val="GGSC_Nr1_5_7 Zchn"/>
    <w:basedOn w:val="Absatz-Standardschriftart"/>
    <w:link w:val="GGSCNr157"/>
    <w:semiHidden/>
    <w:rsid w:val="00826E5E"/>
  </w:style>
  <w:style w:type="paragraph" w:customStyle="1" w:styleId="GGSCNr158">
    <w:name w:val="GGSC_Nr1_5_8"/>
    <w:basedOn w:val="Standard"/>
    <w:link w:val="GGSCNr158Zchn"/>
    <w:semiHidden/>
    <w:rsid w:val="00826E5E"/>
    <w:pPr>
      <w:numPr>
        <w:ilvl w:val="7"/>
        <w:numId w:val="23"/>
      </w:numPr>
      <w:spacing w:after="60"/>
      <w:contextualSpacing/>
    </w:pPr>
  </w:style>
  <w:style w:type="character" w:customStyle="1" w:styleId="GGSCNr158Zchn">
    <w:name w:val="GGSC_Nr1_5_8 Zchn"/>
    <w:basedOn w:val="Absatz-Standardschriftart"/>
    <w:link w:val="GGSCNr158"/>
    <w:semiHidden/>
    <w:rsid w:val="00826E5E"/>
  </w:style>
  <w:style w:type="paragraph" w:customStyle="1" w:styleId="GGSCNr159">
    <w:name w:val="GGSC_Nr1_5_9"/>
    <w:basedOn w:val="Standard"/>
    <w:link w:val="GGSCNr159Zchn"/>
    <w:semiHidden/>
    <w:rsid w:val="00826E5E"/>
    <w:pPr>
      <w:numPr>
        <w:ilvl w:val="8"/>
        <w:numId w:val="23"/>
      </w:numPr>
      <w:spacing w:after="60"/>
      <w:contextualSpacing/>
    </w:pPr>
  </w:style>
  <w:style w:type="character" w:customStyle="1" w:styleId="GGSCNr159Zchn">
    <w:name w:val="GGSC_Nr1_5_9 Zchn"/>
    <w:basedOn w:val="Absatz-Standardschriftart"/>
    <w:link w:val="GGSCNr159"/>
    <w:semiHidden/>
    <w:rsid w:val="00826E5E"/>
  </w:style>
  <w:style w:type="paragraph" w:customStyle="1" w:styleId="GGSCNr201">
    <w:name w:val="GGSC_Nr2_0_1"/>
    <w:basedOn w:val="Standard"/>
    <w:link w:val="GGSCNr201Zchn"/>
    <w:semiHidden/>
    <w:rsid w:val="00826E5E"/>
    <w:pPr>
      <w:numPr>
        <w:numId w:val="24"/>
      </w:numPr>
      <w:spacing w:after="60"/>
      <w:contextualSpacing/>
    </w:pPr>
  </w:style>
  <w:style w:type="character" w:customStyle="1" w:styleId="GGSCNr201Zchn">
    <w:name w:val="GGSC_Nr2_0_1 Zchn"/>
    <w:basedOn w:val="Absatz-Standardschriftart"/>
    <w:link w:val="GGSCNr201"/>
    <w:semiHidden/>
    <w:rsid w:val="00826E5E"/>
  </w:style>
  <w:style w:type="paragraph" w:customStyle="1" w:styleId="GGSCNr202">
    <w:name w:val="GGSC_Nr2_0_2"/>
    <w:basedOn w:val="Standard"/>
    <w:link w:val="GGSCNr202Zchn"/>
    <w:semiHidden/>
    <w:rsid w:val="00826E5E"/>
    <w:pPr>
      <w:numPr>
        <w:ilvl w:val="1"/>
        <w:numId w:val="24"/>
      </w:numPr>
      <w:spacing w:after="60"/>
      <w:contextualSpacing/>
    </w:pPr>
  </w:style>
  <w:style w:type="character" w:customStyle="1" w:styleId="GGSCNr202Zchn">
    <w:name w:val="GGSC_Nr2_0_2 Zchn"/>
    <w:basedOn w:val="Absatz-Standardschriftart"/>
    <w:link w:val="GGSCNr202"/>
    <w:semiHidden/>
    <w:rsid w:val="00826E5E"/>
  </w:style>
  <w:style w:type="paragraph" w:customStyle="1" w:styleId="GGSCNr203">
    <w:name w:val="GGSC_Nr2_0_3"/>
    <w:basedOn w:val="Standard"/>
    <w:link w:val="GGSCNr203Zchn"/>
    <w:semiHidden/>
    <w:rsid w:val="00826E5E"/>
    <w:pPr>
      <w:numPr>
        <w:ilvl w:val="2"/>
        <w:numId w:val="24"/>
      </w:numPr>
      <w:spacing w:after="60"/>
      <w:contextualSpacing/>
    </w:pPr>
  </w:style>
  <w:style w:type="character" w:customStyle="1" w:styleId="GGSCNr203Zchn">
    <w:name w:val="GGSC_Nr2_0_3 Zchn"/>
    <w:basedOn w:val="Absatz-Standardschriftart"/>
    <w:link w:val="GGSCNr203"/>
    <w:semiHidden/>
    <w:rsid w:val="00826E5E"/>
  </w:style>
  <w:style w:type="paragraph" w:customStyle="1" w:styleId="GGSCNr204">
    <w:name w:val="GGSC_Nr2_0_4"/>
    <w:basedOn w:val="Standard"/>
    <w:link w:val="GGSCNr204Zchn"/>
    <w:semiHidden/>
    <w:rsid w:val="00826E5E"/>
    <w:pPr>
      <w:numPr>
        <w:ilvl w:val="3"/>
        <w:numId w:val="24"/>
      </w:numPr>
      <w:spacing w:after="60"/>
      <w:contextualSpacing/>
    </w:pPr>
  </w:style>
  <w:style w:type="character" w:customStyle="1" w:styleId="GGSCNr204Zchn">
    <w:name w:val="GGSC_Nr2_0_4 Zchn"/>
    <w:basedOn w:val="Absatz-Standardschriftart"/>
    <w:link w:val="GGSCNr204"/>
    <w:semiHidden/>
    <w:rsid w:val="00826E5E"/>
  </w:style>
  <w:style w:type="paragraph" w:customStyle="1" w:styleId="GGSCNr205">
    <w:name w:val="GGSC_Nr2_0_5"/>
    <w:basedOn w:val="Standard"/>
    <w:link w:val="GGSCNr205Zchn"/>
    <w:semiHidden/>
    <w:rsid w:val="00826E5E"/>
    <w:pPr>
      <w:numPr>
        <w:ilvl w:val="4"/>
        <w:numId w:val="24"/>
      </w:numPr>
      <w:spacing w:after="60"/>
      <w:contextualSpacing/>
    </w:pPr>
  </w:style>
  <w:style w:type="character" w:customStyle="1" w:styleId="GGSCNr205Zchn">
    <w:name w:val="GGSC_Nr2_0_5 Zchn"/>
    <w:basedOn w:val="Absatz-Standardschriftart"/>
    <w:link w:val="GGSCNr205"/>
    <w:semiHidden/>
    <w:rsid w:val="00826E5E"/>
  </w:style>
  <w:style w:type="paragraph" w:customStyle="1" w:styleId="GGSCNr206">
    <w:name w:val="GGSC_Nr2_0_6"/>
    <w:basedOn w:val="Standard"/>
    <w:link w:val="GGSCNr206Zchn"/>
    <w:semiHidden/>
    <w:rsid w:val="00826E5E"/>
    <w:pPr>
      <w:numPr>
        <w:ilvl w:val="5"/>
        <w:numId w:val="24"/>
      </w:numPr>
      <w:spacing w:after="60"/>
      <w:contextualSpacing/>
    </w:pPr>
  </w:style>
  <w:style w:type="character" w:customStyle="1" w:styleId="GGSCNr206Zchn">
    <w:name w:val="GGSC_Nr2_0_6 Zchn"/>
    <w:basedOn w:val="Absatz-Standardschriftart"/>
    <w:link w:val="GGSCNr206"/>
    <w:semiHidden/>
    <w:rsid w:val="00826E5E"/>
  </w:style>
  <w:style w:type="paragraph" w:customStyle="1" w:styleId="GGSCNr207">
    <w:name w:val="GGSC_Nr2_0_7"/>
    <w:basedOn w:val="Standard"/>
    <w:link w:val="GGSCNr207Zchn"/>
    <w:semiHidden/>
    <w:rsid w:val="00826E5E"/>
    <w:pPr>
      <w:numPr>
        <w:ilvl w:val="6"/>
        <w:numId w:val="24"/>
      </w:numPr>
      <w:spacing w:after="60"/>
      <w:contextualSpacing/>
    </w:pPr>
  </w:style>
  <w:style w:type="character" w:customStyle="1" w:styleId="GGSCNr207Zchn">
    <w:name w:val="GGSC_Nr2_0_7 Zchn"/>
    <w:basedOn w:val="Absatz-Standardschriftart"/>
    <w:link w:val="GGSCNr207"/>
    <w:semiHidden/>
    <w:rsid w:val="00826E5E"/>
  </w:style>
  <w:style w:type="paragraph" w:customStyle="1" w:styleId="GGSCNr208">
    <w:name w:val="GGSC_Nr2_0_8"/>
    <w:basedOn w:val="Standard"/>
    <w:link w:val="GGSCNr208Zchn"/>
    <w:semiHidden/>
    <w:rsid w:val="00826E5E"/>
    <w:pPr>
      <w:numPr>
        <w:ilvl w:val="7"/>
        <w:numId w:val="24"/>
      </w:numPr>
      <w:spacing w:after="60"/>
      <w:contextualSpacing/>
    </w:pPr>
  </w:style>
  <w:style w:type="character" w:customStyle="1" w:styleId="GGSCNr208Zchn">
    <w:name w:val="GGSC_Nr2_0_8 Zchn"/>
    <w:basedOn w:val="Absatz-Standardschriftart"/>
    <w:link w:val="GGSCNr208"/>
    <w:semiHidden/>
    <w:rsid w:val="00826E5E"/>
  </w:style>
  <w:style w:type="paragraph" w:customStyle="1" w:styleId="GGSCNr209">
    <w:name w:val="GGSC_Nr2_0_9"/>
    <w:basedOn w:val="Standard"/>
    <w:link w:val="GGSCNr209Zchn"/>
    <w:semiHidden/>
    <w:rsid w:val="00826E5E"/>
    <w:pPr>
      <w:numPr>
        <w:ilvl w:val="8"/>
        <w:numId w:val="24"/>
      </w:numPr>
      <w:spacing w:after="60"/>
      <w:contextualSpacing/>
    </w:pPr>
  </w:style>
  <w:style w:type="character" w:customStyle="1" w:styleId="GGSCNr209Zchn">
    <w:name w:val="GGSC_Nr2_0_9 Zchn"/>
    <w:basedOn w:val="Absatz-Standardschriftart"/>
    <w:link w:val="GGSCNr209"/>
    <w:semiHidden/>
    <w:rsid w:val="00826E5E"/>
  </w:style>
  <w:style w:type="paragraph" w:customStyle="1" w:styleId="GGSCNr211">
    <w:name w:val="GGSC_Nr2_1_1"/>
    <w:basedOn w:val="Standard"/>
    <w:link w:val="GGSCNr211Zchn"/>
    <w:semiHidden/>
    <w:rsid w:val="00826E5E"/>
    <w:pPr>
      <w:numPr>
        <w:numId w:val="25"/>
      </w:numPr>
      <w:spacing w:after="60"/>
      <w:contextualSpacing/>
    </w:pPr>
  </w:style>
  <w:style w:type="character" w:customStyle="1" w:styleId="GGSCNr211Zchn">
    <w:name w:val="GGSC_Nr2_1_1 Zchn"/>
    <w:basedOn w:val="Absatz-Standardschriftart"/>
    <w:link w:val="GGSCNr211"/>
    <w:semiHidden/>
    <w:rsid w:val="00826E5E"/>
  </w:style>
  <w:style w:type="paragraph" w:customStyle="1" w:styleId="GGSCNr212">
    <w:name w:val="GGSC_Nr2_1_2"/>
    <w:basedOn w:val="Standard"/>
    <w:link w:val="GGSCNr212Zchn"/>
    <w:semiHidden/>
    <w:rsid w:val="00826E5E"/>
    <w:pPr>
      <w:numPr>
        <w:ilvl w:val="1"/>
        <w:numId w:val="25"/>
      </w:numPr>
      <w:spacing w:after="60"/>
      <w:contextualSpacing/>
    </w:pPr>
  </w:style>
  <w:style w:type="character" w:customStyle="1" w:styleId="GGSCNr212Zchn">
    <w:name w:val="GGSC_Nr2_1_2 Zchn"/>
    <w:basedOn w:val="Absatz-Standardschriftart"/>
    <w:link w:val="GGSCNr212"/>
    <w:semiHidden/>
    <w:rsid w:val="00826E5E"/>
  </w:style>
  <w:style w:type="paragraph" w:customStyle="1" w:styleId="GGSCNr213">
    <w:name w:val="GGSC_Nr2_1_3"/>
    <w:basedOn w:val="Standard"/>
    <w:link w:val="GGSCNr213Zchn"/>
    <w:semiHidden/>
    <w:rsid w:val="00826E5E"/>
    <w:pPr>
      <w:numPr>
        <w:ilvl w:val="2"/>
        <w:numId w:val="25"/>
      </w:numPr>
      <w:spacing w:after="60"/>
      <w:contextualSpacing/>
    </w:pPr>
  </w:style>
  <w:style w:type="character" w:customStyle="1" w:styleId="GGSCNr213Zchn">
    <w:name w:val="GGSC_Nr2_1_3 Zchn"/>
    <w:basedOn w:val="Absatz-Standardschriftart"/>
    <w:link w:val="GGSCNr213"/>
    <w:semiHidden/>
    <w:rsid w:val="00826E5E"/>
  </w:style>
  <w:style w:type="paragraph" w:customStyle="1" w:styleId="GGSCNr214">
    <w:name w:val="GGSC_Nr2_1_4"/>
    <w:basedOn w:val="Standard"/>
    <w:link w:val="GGSCNr214Zchn"/>
    <w:semiHidden/>
    <w:rsid w:val="00826E5E"/>
    <w:pPr>
      <w:numPr>
        <w:ilvl w:val="3"/>
        <w:numId w:val="25"/>
      </w:numPr>
      <w:spacing w:after="60"/>
      <w:contextualSpacing/>
    </w:pPr>
  </w:style>
  <w:style w:type="character" w:customStyle="1" w:styleId="GGSCNr214Zchn">
    <w:name w:val="GGSC_Nr2_1_4 Zchn"/>
    <w:basedOn w:val="Absatz-Standardschriftart"/>
    <w:link w:val="GGSCNr214"/>
    <w:semiHidden/>
    <w:rsid w:val="00826E5E"/>
  </w:style>
  <w:style w:type="paragraph" w:customStyle="1" w:styleId="GGSCNr215">
    <w:name w:val="GGSC_Nr2_1_5"/>
    <w:basedOn w:val="Standard"/>
    <w:link w:val="GGSCNr215Zchn"/>
    <w:semiHidden/>
    <w:rsid w:val="00826E5E"/>
    <w:pPr>
      <w:numPr>
        <w:ilvl w:val="4"/>
        <w:numId w:val="25"/>
      </w:numPr>
      <w:spacing w:after="60"/>
      <w:contextualSpacing/>
    </w:pPr>
  </w:style>
  <w:style w:type="character" w:customStyle="1" w:styleId="GGSCNr215Zchn">
    <w:name w:val="GGSC_Nr2_1_5 Zchn"/>
    <w:basedOn w:val="Absatz-Standardschriftart"/>
    <w:link w:val="GGSCNr215"/>
    <w:semiHidden/>
    <w:rsid w:val="00826E5E"/>
  </w:style>
  <w:style w:type="paragraph" w:customStyle="1" w:styleId="GGSCNr216">
    <w:name w:val="GGSC_Nr2_1_6"/>
    <w:basedOn w:val="Standard"/>
    <w:link w:val="GGSCNr216Zchn"/>
    <w:semiHidden/>
    <w:rsid w:val="00826E5E"/>
    <w:pPr>
      <w:numPr>
        <w:ilvl w:val="5"/>
        <w:numId w:val="25"/>
      </w:numPr>
      <w:spacing w:after="60"/>
      <w:contextualSpacing/>
    </w:pPr>
  </w:style>
  <w:style w:type="character" w:customStyle="1" w:styleId="GGSCNr216Zchn">
    <w:name w:val="GGSC_Nr2_1_6 Zchn"/>
    <w:basedOn w:val="Absatz-Standardschriftart"/>
    <w:link w:val="GGSCNr216"/>
    <w:semiHidden/>
    <w:rsid w:val="00826E5E"/>
  </w:style>
  <w:style w:type="paragraph" w:customStyle="1" w:styleId="GGSCNr217">
    <w:name w:val="GGSC_Nr2_1_7"/>
    <w:basedOn w:val="Standard"/>
    <w:link w:val="GGSCNr217Zchn"/>
    <w:semiHidden/>
    <w:rsid w:val="00826E5E"/>
    <w:pPr>
      <w:numPr>
        <w:ilvl w:val="6"/>
        <w:numId w:val="25"/>
      </w:numPr>
      <w:spacing w:after="60"/>
      <w:contextualSpacing/>
    </w:pPr>
  </w:style>
  <w:style w:type="character" w:customStyle="1" w:styleId="GGSCNr217Zchn">
    <w:name w:val="GGSC_Nr2_1_7 Zchn"/>
    <w:basedOn w:val="Absatz-Standardschriftart"/>
    <w:link w:val="GGSCNr217"/>
    <w:semiHidden/>
    <w:rsid w:val="00826E5E"/>
  </w:style>
  <w:style w:type="paragraph" w:customStyle="1" w:styleId="GGSCNr218">
    <w:name w:val="GGSC_Nr2_1_8"/>
    <w:basedOn w:val="Standard"/>
    <w:link w:val="GGSCNr218Zchn"/>
    <w:semiHidden/>
    <w:rsid w:val="00826E5E"/>
    <w:pPr>
      <w:numPr>
        <w:ilvl w:val="7"/>
        <w:numId w:val="25"/>
      </w:numPr>
      <w:spacing w:after="60"/>
      <w:contextualSpacing/>
    </w:pPr>
  </w:style>
  <w:style w:type="character" w:customStyle="1" w:styleId="GGSCNr218Zchn">
    <w:name w:val="GGSC_Nr2_1_8 Zchn"/>
    <w:basedOn w:val="Absatz-Standardschriftart"/>
    <w:link w:val="GGSCNr218"/>
    <w:semiHidden/>
    <w:rsid w:val="00826E5E"/>
  </w:style>
  <w:style w:type="paragraph" w:customStyle="1" w:styleId="GGSCNr219">
    <w:name w:val="GGSC_Nr2_1_9"/>
    <w:basedOn w:val="Standard"/>
    <w:link w:val="GGSCNr219Zchn"/>
    <w:semiHidden/>
    <w:rsid w:val="00826E5E"/>
    <w:pPr>
      <w:numPr>
        <w:ilvl w:val="8"/>
        <w:numId w:val="25"/>
      </w:numPr>
      <w:spacing w:after="60"/>
      <w:contextualSpacing/>
    </w:pPr>
  </w:style>
  <w:style w:type="character" w:customStyle="1" w:styleId="GGSCNr219Zchn">
    <w:name w:val="GGSC_Nr2_1_9 Zchn"/>
    <w:basedOn w:val="Absatz-Standardschriftart"/>
    <w:link w:val="GGSCNr219"/>
    <w:semiHidden/>
    <w:rsid w:val="00826E5E"/>
  </w:style>
  <w:style w:type="paragraph" w:customStyle="1" w:styleId="GGSCNr221">
    <w:name w:val="GGSC_Nr2_2_1"/>
    <w:basedOn w:val="Standard"/>
    <w:link w:val="GGSCNr221Zchn"/>
    <w:semiHidden/>
    <w:rsid w:val="00826E5E"/>
    <w:pPr>
      <w:numPr>
        <w:numId w:val="26"/>
      </w:numPr>
      <w:spacing w:after="60"/>
      <w:contextualSpacing/>
    </w:pPr>
  </w:style>
  <w:style w:type="character" w:customStyle="1" w:styleId="GGSCNr221Zchn">
    <w:name w:val="GGSC_Nr2_2_1 Zchn"/>
    <w:basedOn w:val="Absatz-Standardschriftart"/>
    <w:link w:val="GGSCNr221"/>
    <w:semiHidden/>
    <w:rsid w:val="00826E5E"/>
  </w:style>
  <w:style w:type="paragraph" w:customStyle="1" w:styleId="GGSCNr222">
    <w:name w:val="GGSC_Nr2_2_2"/>
    <w:basedOn w:val="Standard"/>
    <w:link w:val="GGSCNr222Zchn"/>
    <w:semiHidden/>
    <w:rsid w:val="00826E5E"/>
    <w:pPr>
      <w:numPr>
        <w:ilvl w:val="1"/>
        <w:numId w:val="26"/>
      </w:numPr>
      <w:spacing w:after="60"/>
      <w:contextualSpacing/>
    </w:pPr>
  </w:style>
  <w:style w:type="character" w:customStyle="1" w:styleId="GGSCNr222Zchn">
    <w:name w:val="GGSC_Nr2_2_2 Zchn"/>
    <w:basedOn w:val="Absatz-Standardschriftart"/>
    <w:link w:val="GGSCNr222"/>
    <w:semiHidden/>
    <w:rsid w:val="00826E5E"/>
  </w:style>
  <w:style w:type="paragraph" w:customStyle="1" w:styleId="GGSCNr223">
    <w:name w:val="GGSC_Nr2_2_3"/>
    <w:basedOn w:val="Standard"/>
    <w:link w:val="GGSCNr223Zchn"/>
    <w:semiHidden/>
    <w:rsid w:val="00826E5E"/>
    <w:pPr>
      <w:numPr>
        <w:ilvl w:val="2"/>
        <w:numId w:val="26"/>
      </w:numPr>
      <w:spacing w:after="60"/>
      <w:contextualSpacing/>
    </w:pPr>
  </w:style>
  <w:style w:type="character" w:customStyle="1" w:styleId="GGSCNr223Zchn">
    <w:name w:val="GGSC_Nr2_2_3 Zchn"/>
    <w:basedOn w:val="Absatz-Standardschriftart"/>
    <w:link w:val="GGSCNr223"/>
    <w:semiHidden/>
    <w:rsid w:val="00826E5E"/>
  </w:style>
  <w:style w:type="paragraph" w:customStyle="1" w:styleId="GGSCNr224">
    <w:name w:val="GGSC_Nr2_2_4"/>
    <w:basedOn w:val="Standard"/>
    <w:link w:val="GGSCNr224Zchn"/>
    <w:semiHidden/>
    <w:rsid w:val="00826E5E"/>
    <w:pPr>
      <w:numPr>
        <w:ilvl w:val="3"/>
        <w:numId w:val="26"/>
      </w:numPr>
      <w:spacing w:after="60"/>
      <w:contextualSpacing/>
    </w:pPr>
  </w:style>
  <w:style w:type="character" w:customStyle="1" w:styleId="GGSCNr224Zchn">
    <w:name w:val="GGSC_Nr2_2_4 Zchn"/>
    <w:basedOn w:val="Absatz-Standardschriftart"/>
    <w:link w:val="GGSCNr224"/>
    <w:semiHidden/>
    <w:rsid w:val="00826E5E"/>
  </w:style>
  <w:style w:type="paragraph" w:customStyle="1" w:styleId="GGSCNr225">
    <w:name w:val="GGSC_Nr2_2_5"/>
    <w:basedOn w:val="Standard"/>
    <w:link w:val="GGSCNr225Zchn"/>
    <w:semiHidden/>
    <w:rsid w:val="00826E5E"/>
    <w:pPr>
      <w:numPr>
        <w:ilvl w:val="4"/>
        <w:numId w:val="26"/>
      </w:numPr>
      <w:spacing w:after="60"/>
      <w:contextualSpacing/>
    </w:pPr>
  </w:style>
  <w:style w:type="character" w:customStyle="1" w:styleId="GGSCNr225Zchn">
    <w:name w:val="GGSC_Nr2_2_5 Zchn"/>
    <w:basedOn w:val="Absatz-Standardschriftart"/>
    <w:link w:val="GGSCNr225"/>
    <w:semiHidden/>
    <w:rsid w:val="00826E5E"/>
  </w:style>
  <w:style w:type="paragraph" w:customStyle="1" w:styleId="GGSCNr226">
    <w:name w:val="GGSC_Nr2_2_6"/>
    <w:basedOn w:val="Standard"/>
    <w:link w:val="GGSCNr226Zchn"/>
    <w:semiHidden/>
    <w:rsid w:val="00826E5E"/>
    <w:pPr>
      <w:numPr>
        <w:ilvl w:val="5"/>
        <w:numId w:val="26"/>
      </w:numPr>
      <w:spacing w:after="60"/>
      <w:contextualSpacing/>
    </w:pPr>
  </w:style>
  <w:style w:type="character" w:customStyle="1" w:styleId="GGSCNr226Zchn">
    <w:name w:val="GGSC_Nr2_2_6 Zchn"/>
    <w:basedOn w:val="Absatz-Standardschriftart"/>
    <w:link w:val="GGSCNr226"/>
    <w:semiHidden/>
    <w:rsid w:val="00826E5E"/>
  </w:style>
  <w:style w:type="paragraph" w:customStyle="1" w:styleId="GGSCNr227">
    <w:name w:val="GGSC_Nr2_2_7"/>
    <w:basedOn w:val="Standard"/>
    <w:link w:val="GGSCNr227Zchn"/>
    <w:semiHidden/>
    <w:rsid w:val="00826E5E"/>
    <w:pPr>
      <w:numPr>
        <w:ilvl w:val="6"/>
        <w:numId w:val="26"/>
      </w:numPr>
      <w:spacing w:after="60"/>
      <w:contextualSpacing/>
    </w:pPr>
  </w:style>
  <w:style w:type="character" w:customStyle="1" w:styleId="GGSCNr227Zchn">
    <w:name w:val="GGSC_Nr2_2_7 Zchn"/>
    <w:basedOn w:val="Absatz-Standardschriftart"/>
    <w:link w:val="GGSCNr227"/>
    <w:semiHidden/>
    <w:rsid w:val="00826E5E"/>
  </w:style>
  <w:style w:type="paragraph" w:customStyle="1" w:styleId="GGSCNr228">
    <w:name w:val="GGSC_Nr2_2_8"/>
    <w:basedOn w:val="Standard"/>
    <w:link w:val="GGSCNr228Zchn"/>
    <w:semiHidden/>
    <w:rsid w:val="00826E5E"/>
    <w:pPr>
      <w:numPr>
        <w:ilvl w:val="7"/>
        <w:numId w:val="26"/>
      </w:numPr>
      <w:spacing w:after="60"/>
      <w:contextualSpacing/>
    </w:pPr>
  </w:style>
  <w:style w:type="character" w:customStyle="1" w:styleId="GGSCNr228Zchn">
    <w:name w:val="GGSC_Nr2_2_8 Zchn"/>
    <w:basedOn w:val="Absatz-Standardschriftart"/>
    <w:link w:val="GGSCNr228"/>
    <w:semiHidden/>
    <w:rsid w:val="00826E5E"/>
  </w:style>
  <w:style w:type="paragraph" w:customStyle="1" w:styleId="GGSCNr229">
    <w:name w:val="GGSC_Nr2_2_9"/>
    <w:basedOn w:val="Standard"/>
    <w:link w:val="GGSCNr229Zchn"/>
    <w:semiHidden/>
    <w:rsid w:val="00826E5E"/>
    <w:pPr>
      <w:numPr>
        <w:ilvl w:val="8"/>
        <w:numId w:val="26"/>
      </w:numPr>
      <w:spacing w:after="60"/>
      <w:contextualSpacing/>
    </w:pPr>
  </w:style>
  <w:style w:type="character" w:customStyle="1" w:styleId="GGSCNr229Zchn">
    <w:name w:val="GGSC_Nr2_2_9 Zchn"/>
    <w:basedOn w:val="Absatz-Standardschriftart"/>
    <w:link w:val="GGSCNr229"/>
    <w:semiHidden/>
    <w:rsid w:val="00826E5E"/>
  </w:style>
  <w:style w:type="paragraph" w:customStyle="1" w:styleId="GGSCNr231">
    <w:name w:val="GGSC_Nr2_3_1"/>
    <w:basedOn w:val="Standard"/>
    <w:link w:val="GGSCNr231Zchn"/>
    <w:semiHidden/>
    <w:rsid w:val="00826E5E"/>
    <w:pPr>
      <w:numPr>
        <w:numId w:val="27"/>
      </w:numPr>
      <w:spacing w:after="60"/>
      <w:contextualSpacing/>
    </w:pPr>
  </w:style>
  <w:style w:type="character" w:customStyle="1" w:styleId="GGSCNr231Zchn">
    <w:name w:val="GGSC_Nr2_3_1 Zchn"/>
    <w:basedOn w:val="Absatz-Standardschriftart"/>
    <w:link w:val="GGSCNr231"/>
    <w:semiHidden/>
    <w:rsid w:val="00826E5E"/>
  </w:style>
  <w:style w:type="paragraph" w:customStyle="1" w:styleId="GGSCNr232">
    <w:name w:val="GGSC_Nr2_3_2"/>
    <w:basedOn w:val="Standard"/>
    <w:link w:val="GGSCNr232Zchn"/>
    <w:semiHidden/>
    <w:rsid w:val="00826E5E"/>
    <w:pPr>
      <w:numPr>
        <w:ilvl w:val="1"/>
        <w:numId w:val="27"/>
      </w:numPr>
      <w:spacing w:after="60"/>
      <w:contextualSpacing/>
    </w:pPr>
  </w:style>
  <w:style w:type="character" w:customStyle="1" w:styleId="GGSCNr232Zchn">
    <w:name w:val="GGSC_Nr2_3_2 Zchn"/>
    <w:basedOn w:val="Absatz-Standardschriftart"/>
    <w:link w:val="GGSCNr232"/>
    <w:semiHidden/>
    <w:rsid w:val="00826E5E"/>
  </w:style>
  <w:style w:type="paragraph" w:customStyle="1" w:styleId="GGSCNr233">
    <w:name w:val="GGSC_Nr2_3_3"/>
    <w:basedOn w:val="Standard"/>
    <w:link w:val="GGSCNr233Zchn"/>
    <w:semiHidden/>
    <w:rsid w:val="00826E5E"/>
    <w:pPr>
      <w:numPr>
        <w:ilvl w:val="2"/>
        <w:numId w:val="27"/>
      </w:numPr>
      <w:spacing w:after="60"/>
      <w:contextualSpacing/>
    </w:pPr>
  </w:style>
  <w:style w:type="character" w:customStyle="1" w:styleId="GGSCNr233Zchn">
    <w:name w:val="GGSC_Nr2_3_3 Zchn"/>
    <w:basedOn w:val="Absatz-Standardschriftart"/>
    <w:link w:val="GGSCNr233"/>
    <w:semiHidden/>
    <w:rsid w:val="00826E5E"/>
  </w:style>
  <w:style w:type="paragraph" w:customStyle="1" w:styleId="GGSCNr234">
    <w:name w:val="GGSC_Nr2_3_4"/>
    <w:basedOn w:val="Standard"/>
    <w:link w:val="GGSCNr234Zchn"/>
    <w:semiHidden/>
    <w:rsid w:val="00826E5E"/>
    <w:pPr>
      <w:numPr>
        <w:ilvl w:val="3"/>
        <w:numId w:val="27"/>
      </w:numPr>
      <w:spacing w:after="60"/>
      <w:contextualSpacing/>
    </w:pPr>
  </w:style>
  <w:style w:type="character" w:customStyle="1" w:styleId="GGSCNr234Zchn">
    <w:name w:val="GGSC_Nr2_3_4 Zchn"/>
    <w:basedOn w:val="Absatz-Standardschriftart"/>
    <w:link w:val="GGSCNr234"/>
    <w:semiHidden/>
    <w:rsid w:val="00826E5E"/>
  </w:style>
  <w:style w:type="paragraph" w:customStyle="1" w:styleId="GGSCNr235">
    <w:name w:val="GGSC_Nr2_3_5"/>
    <w:basedOn w:val="Standard"/>
    <w:link w:val="GGSCNr235Zchn"/>
    <w:semiHidden/>
    <w:rsid w:val="00826E5E"/>
    <w:pPr>
      <w:numPr>
        <w:ilvl w:val="4"/>
        <w:numId w:val="27"/>
      </w:numPr>
      <w:spacing w:after="60"/>
      <w:contextualSpacing/>
    </w:pPr>
  </w:style>
  <w:style w:type="character" w:customStyle="1" w:styleId="GGSCNr235Zchn">
    <w:name w:val="GGSC_Nr2_3_5 Zchn"/>
    <w:basedOn w:val="Absatz-Standardschriftart"/>
    <w:link w:val="GGSCNr235"/>
    <w:semiHidden/>
    <w:rsid w:val="00826E5E"/>
  </w:style>
  <w:style w:type="paragraph" w:customStyle="1" w:styleId="GGSCNr236">
    <w:name w:val="GGSC_Nr2_3_6"/>
    <w:basedOn w:val="Standard"/>
    <w:link w:val="GGSCNr236Zchn"/>
    <w:semiHidden/>
    <w:rsid w:val="00826E5E"/>
    <w:pPr>
      <w:numPr>
        <w:ilvl w:val="5"/>
        <w:numId w:val="27"/>
      </w:numPr>
      <w:spacing w:after="60"/>
      <w:contextualSpacing/>
    </w:pPr>
  </w:style>
  <w:style w:type="character" w:customStyle="1" w:styleId="GGSCNr236Zchn">
    <w:name w:val="GGSC_Nr2_3_6 Zchn"/>
    <w:basedOn w:val="Absatz-Standardschriftart"/>
    <w:link w:val="GGSCNr236"/>
    <w:semiHidden/>
    <w:rsid w:val="00826E5E"/>
  </w:style>
  <w:style w:type="paragraph" w:customStyle="1" w:styleId="GGSCNr237">
    <w:name w:val="GGSC_Nr2_3_7"/>
    <w:basedOn w:val="Standard"/>
    <w:link w:val="GGSCNr237Zchn"/>
    <w:semiHidden/>
    <w:rsid w:val="00826E5E"/>
    <w:pPr>
      <w:numPr>
        <w:ilvl w:val="6"/>
        <w:numId w:val="27"/>
      </w:numPr>
      <w:spacing w:after="60"/>
      <w:contextualSpacing/>
    </w:pPr>
  </w:style>
  <w:style w:type="character" w:customStyle="1" w:styleId="GGSCNr237Zchn">
    <w:name w:val="GGSC_Nr2_3_7 Zchn"/>
    <w:basedOn w:val="Absatz-Standardschriftart"/>
    <w:link w:val="GGSCNr237"/>
    <w:semiHidden/>
    <w:rsid w:val="00826E5E"/>
  </w:style>
  <w:style w:type="paragraph" w:customStyle="1" w:styleId="GGSCNr238">
    <w:name w:val="GGSC_Nr2_3_8"/>
    <w:basedOn w:val="Standard"/>
    <w:link w:val="GGSCNr238Zchn"/>
    <w:semiHidden/>
    <w:rsid w:val="00826E5E"/>
    <w:pPr>
      <w:numPr>
        <w:ilvl w:val="7"/>
        <w:numId w:val="27"/>
      </w:numPr>
      <w:spacing w:after="60"/>
      <w:contextualSpacing/>
    </w:pPr>
  </w:style>
  <w:style w:type="character" w:customStyle="1" w:styleId="GGSCNr238Zchn">
    <w:name w:val="GGSC_Nr2_3_8 Zchn"/>
    <w:basedOn w:val="Absatz-Standardschriftart"/>
    <w:link w:val="GGSCNr238"/>
    <w:semiHidden/>
    <w:rsid w:val="00826E5E"/>
  </w:style>
  <w:style w:type="paragraph" w:customStyle="1" w:styleId="GGSCNr239">
    <w:name w:val="GGSC_Nr2_3_9"/>
    <w:basedOn w:val="Standard"/>
    <w:link w:val="GGSCNr239Zchn"/>
    <w:semiHidden/>
    <w:rsid w:val="00826E5E"/>
    <w:pPr>
      <w:numPr>
        <w:ilvl w:val="8"/>
        <w:numId w:val="27"/>
      </w:numPr>
      <w:spacing w:after="60"/>
      <w:contextualSpacing/>
    </w:pPr>
  </w:style>
  <w:style w:type="character" w:customStyle="1" w:styleId="GGSCNr239Zchn">
    <w:name w:val="GGSC_Nr2_3_9 Zchn"/>
    <w:basedOn w:val="Absatz-Standardschriftart"/>
    <w:link w:val="GGSCNr239"/>
    <w:semiHidden/>
    <w:rsid w:val="00826E5E"/>
  </w:style>
  <w:style w:type="paragraph" w:customStyle="1" w:styleId="GGSCNr241">
    <w:name w:val="GGSC_Nr2_4_1"/>
    <w:basedOn w:val="Standard"/>
    <w:link w:val="GGSCNr241Zchn"/>
    <w:semiHidden/>
    <w:rsid w:val="00826E5E"/>
    <w:pPr>
      <w:numPr>
        <w:numId w:val="28"/>
      </w:numPr>
      <w:spacing w:after="60"/>
      <w:contextualSpacing/>
    </w:pPr>
  </w:style>
  <w:style w:type="character" w:customStyle="1" w:styleId="GGSCNr241Zchn">
    <w:name w:val="GGSC_Nr2_4_1 Zchn"/>
    <w:basedOn w:val="Absatz-Standardschriftart"/>
    <w:link w:val="GGSCNr241"/>
    <w:semiHidden/>
    <w:rsid w:val="00826E5E"/>
  </w:style>
  <w:style w:type="paragraph" w:customStyle="1" w:styleId="GGSCNr242">
    <w:name w:val="GGSC_Nr2_4_2"/>
    <w:basedOn w:val="Standard"/>
    <w:link w:val="GGSCNr242Zchn"/>
    <w:semiHidden/>
    <w:rsid w:val="00826E5E"/>
    <w:pPr>
      <w:numPr>
        <w:ilvl w:val="1"/>
        <w:numId w:val="28"/>
      </w:numPr>
      <w:spacing w:after="60"/>
      <w:contextualSpacing/>
    </w:pPr>
  </w:style>
  <w:style w:type="character" w:customStyle="1" w:styleId="GGSCNr242Zchn">
    <w:name w:val="GGSC_Nr2_4_2 Zchn"/>
    <w:basedOn w:val="Absatz-Standardschriftart"/>
    <w:link w:val="GGSCNr242"/>
    <w:semiHidden/>
    <w:rsid w:val="00826E5E"/>
  </w:style>
  <w:style w:type="paragraph" w:customStyle="1" w:styleId="GGSCNr243">
    <w:name w:val="GGSC_Nr2_4_3"/>
    <w:basedOn w:val="Standard"/>
    <w:link w:val="GGSCNr243Zchn"/>
    <w:semiHidden/>
    <w:rsid w:val="00826E5E"/>
    <w:pPr>
      <w:numPr>
        <w:ilvl w:val="2"/>
        <w:numId w:val="28"/>
      </w:numPr>
      <w:spacing w:after="60"/>
      <w:contextualSpacing/>
    </w:pPr>
  </w:style>
  <w:style w:type="character" w:customStyle="1" w:styleId="GGSCNr243Zchn">
    <w:name w:val="GGSC_Nr2_4_3 Zchn"/>
    <w:basedOn w:val="Absatz-Standardschriftart"/>
    <w:link w:val="GGSCNr243"/>
    <w:semiHidden/>
    <w:rsid w:val="00826E5E"/>
  </w:style>
  <w:style w:type="paragraph" w:customStyle="1" w:styleId="GGSCNr244">
    <w:name w:val="GGSC_Nr2_4_4"/>
    <w:basedOn w:val="Standard"/>
    <w:link w:val="GGSCNr244Zchn"/>
    <w:semiHidden/>
    <w:rsid w:val="00826E5E"/>
    <w:pPr>
      <w:numPr>
        <w:ilvl w:val="3"/>
        <w:numId w:val="28"/>
      </w:numPr>
      <w:spacing w:after="60"/>
      <w:contextualSpacing/>
    </w:pPr>
  </w:style>
  <w:style w:type="character" w:customStyle="1" w:styleId="GGSCNr244Zchn">
    <w:name w:val="GGSC_Nr2_4_4 Zchn"/>
    <w:basedOn w:val="Absatz-Standardschriftart"/>
    <w:link w:val="GGSCNr244"/>
    <w:semiHidden/>
    <w:rsid w:val="00826E5E"/>
  </w:style>
  <w:style w:type="paragraph" w:customStyle="1" w:styleId="GGSCNr245">
    <w:name w:val="GGSC_Nr2_4_5"/>
    <w:basedOn w:val="Standard"/>
    <w:link w:val="GGSCNr245Zchn"/>
    <w:semiHidden/>
    <w:rsid w:val="00826E5E"/>
    <w:pPr>
      <w:numPr>
        <w:ilvl w:val="4"/>
        <w:numId w:val="28"/>
      </w:numPr>
      <w:spacing w:after="60"/>
      <w:contextualSpacing/>
    </w:pPr>
  </w:style>
  <w:style w:type="character" w:customStyle="1" w:styleId="GGSCNr245Zchn">
    <w:name w:val="GGSC_Nr2_4_5 Zchn"/>
    <w:basedOn w:val="Absatz-Standardschriftart"/>
    <w:link w:val="GGSCNr245"/>
    <w:semiHidden/>
    <w:rsid w:val="00826E5E"/>
  </w:style>
  <w:style w:type="paragraph" w:customStyle="1" w:styleId="GGSCNr246">
    <w:name w:val="GGSC_Nr2_4_6"/>
    <w:basedOn w:val="Standard"/>
    <w:link w:val="GGSCNr246Zchn"/>
    <w:semiHidden/>
    <w:rsid w:val="00826E5E"/>
    <w:pPr>
      <w:numPr>
        <w:ilvl w:val="5"/>
        <w:numId w:val="28"/>
      </w:numPr>
      <w:spacing w:after="60"/>
      <w:contextualSpacing/>
    </w:pPr>
  </w:style>
  <w:style w:type="character" w:customStyle="1" w:styleId="GGSCNr246Zchn">
    <w:name w:val="GGSC_Nr2_4_6 Zchn"/>
    <w:basedOn w:val="Absatz-Standardschriftart"/>
    <w:link w:val="GGSCNr246"/>
    <w:semiHidden/>
    <w:rsid w:val="00826E5E"/>
  </w:style>
  <w:style w:type="paragraph" w:customStyle="1" w:styleId="GGSCNr247">
    <w:name w:val="GGSC_Nr2_4_7"/>
    <w:basedOn w:val="Standard"/>
    <w:link w:val="GGSCNr247Zchn"/>
    <w:semiHidden/>
    <w:rsid w:val="00826E5E"/>
    <w:pPr>
      <w:numPr>
        <w:ilvl w:val="6"/>
        <w:numId w:val="28"/>
      </w:numPr>
      <w:spacing w:after="60"/>
      <w:contextualSpacing/>
    </w:pPr>
  </w:style>
  <w:style w:type="character" w:customStyle="1" w:styleId="GGSCNr247Zchn">
    <w:name w:val="GGSC_Nr2_4_7 Zchn"/>
    <w:basedOn w:val="Absatz-Standardschriftart"/>
    <w:link w:val="GGSCNr247"/>
    <w:semiHidden/>
    <w:rsid w:val="00826E5E"/>
  </w:style>
  <w:style w:type="paragraph" w:customStyle="1" w:styleId="GGSCNr248">
    <w:name w:val="GGSC_Nr2_4_8"/>
    <w:basedOn w:val="Standard"/>
    <w:link w:val="GGSCNr248Zchn"/>
    <w:semiHidden/>
    <w:rsid w:val="00826E5E"/>
    <w:pPr>
      <w:numPr>
        <w:ilvl w:val="7"/>
        <w:numId w:val="28"/>
      </w:numPr>
      <w:spacing w:after="60"/>
      <w:contextualSpacing/>
    </w:pPr>
  </w:style>
  <w:style w:type="character" w:customStyle="1" w:styleId="GGSCNr248Zchn">
    <w:name w:val="GGSC_Nr2_4_8 Zchn"/>
    <w:basedOn w:val="Absatz-Standardschriftart"/>
    <w:link w:val="GGSCNr248"/>
    <w:semiHidden/>
    <w:rsid w:val="00826E5E"/>
  </w:style>
  <w:style w:type="paragraph" w:customStyle="1" w:styleId="GGSCNr249">
    <w:name w:val="GGSC_Nr2_4_9"/>
    <w:basedOn w:val="Standard"/>
    <w:link w:val="GGSCNr249Zchn"/>
    <w:semiHidden/>
    <w:rsid w:val="00826E5E"/>
    <w:pPr>
      <w:numPr>
        <w:ilvl w:val="8"/>
        <w:numId w:val="28"/>
      </w:numPr>
      <w:spacing w:after="60"/>
      <w:contextualSpacing/>
    </w:pPr>
  </w:style>
  <w:style w:type="character" w:customStyle="1" w:styleId="GGSCNr249Zchn">
    <w:name w:val="GGSC_Nr2_4_9 Zchn"/>
    <w:basedOn w:val="Absatz-Standardschriftart"/>
    <w:link w:val="GGSCNr249"/>
    <w:semiHidden/>
    <w:rsid w:val="00826E5E"/>
  </w:style>
  <w:style w:type="paragraph" w:customStyle="1" w:styleId="GGSCNr251">
    <w:name w:val="GGSC_Nr2_5_1"/>
    <w:basedOn w:val="Standard"/>
    <w:link w:val="GGSCNr251Zchn"/>
    <w:semiHidden/>
    <w:rsid w:val="00826E5E"/>
    <w:pPr>
      <w:numPr>
        <w:numId w:val="29"/>
      </w:numPr>
      <w:spacing w:after="60"/>
      <w:contextualSpacing/>
    </w:pPr>
  </w:style>
  <w:style w:type="character" w:customStyle="1" w:styleId="GGSCNr251Zchn">
    <w:name w:val="GGSC_Nr2_5_1 Zchn"/>
    <w:basedOn w:val="Absatz-Standardschriftart"/>
    <w:link w:val="GGSCNr251"/>
    <w:semiHidden/>
    <w:rsid w:val="00826E5E"/>
  </w:style>
  <w:style w:type="paragraph" w:customStyle="1" w:styleId="GGSCNr252">
    <w:name w:val="GGSC_Nr2_5_2"/>
    <w:basedOn w:val="Standard"/>
    <w:link w:val="GGSCNr252Zchn"/>
    <w:semiHidden/>
    <w:rsid w:val="00826E5E"/>
    <w:pPr>
      <w:numPr>
        <w:ilvl w:val="1"/>
        <w:numId w:val="29"/>
      </w:numPr>
      <w:spacing w:after="60"/>
      <w:contextualSpacing/>
    </w:pPr>
  </w:style>
  <w:style w:type="character" w:customStyle="1" w:styleId="GGSCNr252Zchn">
    <w:name w:val="GGSC_Nr2_5_2 Zchn"/>
    <w:basedOn w:val="Absatz-Standardschriftart"/>
    <w:link w:val="GGSCNr252"/>
    <w:semiHidden/>
    <w:rsid w:val="00826E5E"/>
  </w:style>
  <w:style w:type="paragraph" w:customStyle="1" w:styleId="GGSCNr253">
    <w:name w:val="GGSC_Nr2_5_3"/>
    <w:basedOn w:val="Standard"/>
    <w:link w:val="GGSCNr253Zchn"/>
    <w:semiHidden/>
    <w:rsid w:val="00826E5E"/>
    <w:pPr>
      <w:numPr>
        <w:ilvl w:val="2"/>
        <w:numId w:val="29"/>
      </w:numPr>
      <w:spacing w:after="60"/>
      <w:contextualSpacing/>
    </w:pPr>
  </w:style>
  <w:style w:type="character" w:customStyle="1" w:styleId="GGSCNr253Zchn">
    <w:name w:val="GGSC_Nr2_5_3 Zchn"/>
    <w:basedOn w:val="Absatz-Standardschriftart"/>
    <w:link w:val="GGSCNr253"/>
    <w:semiHidden/>
    <w:rsid w:val="00826E5E"/>
  </w:style>
  <w:style w:type="paragraph" w:customStyle="1" w:styleId="GGSCNr254">
    <w:name w:val="GGSC_Nr2_5_4"/>
    <w:basedOn w:val="Standard"/>
    <w:link w:val="GGSCNr254Zchn"/>
    <w:semiHidden/>
    <w:rsid w:val="00826E5E"/>
    <w:pPr>
      <w:numPr>
        <w:ilvl w:val="3"/>
        <w:numId w:val="29"/>
      </w:numPr>
      <w:spacing w:after="60"/>
      <w:contextualSpacing/>
    </w:pPr>
  </w:style>
  <w:style w:type="character" w:customStyle="1" w:styleId="GGSCNr254Zchn">
    <w:name w:val="GGSC_Nr2_5_4 Zchn"/>
    <w:basedOn w:val="Absatz-Standardschriftart"/>
    <w:link w:val="GGSCNr254"/>
    <w:semiHidden/>
    <w:rsid w:val="00826E5E"/>
  </w:style>
  <w:style w:type="paragraph" w:customStyle="1" w:styleId="GGSCNr255">
    <w:name w:val="GGSC_Nr2_5_5"/>
    <w:basedOn w:val="Standard"/>
    <w:link w:val="GGSCNr255Zchn"/>
    <w:semiHidden/>
    <w:rsid w:val="00826E5E"/>
    <w:pPr>
      <w:numPr>
        <w:ilvl w:val="4"/>
        <w:numId w:val="29"/>
      </w:numPr>
      <w:spacing w:after="60"/>
      <w:contextualSpacing/>
    </w:pPr>
  </w:style>
  <w:style w:type="character" w:customStyle="1" w:styleId="GGSCNr255Zchn">
    <w:name w:val="GGSC_Nr2_5_5 Zchn"/>
    <w:basedOn w:val="Absatz-Standardschriftart"/>
    <w:link w:val="GGSCNr255"/>
    <w:semiHidden/>
    <w:rsid w:val="00826E5E"/>
  </w:style>
  <w:style w:type="paragraph" w:customStyle="1" w:styleId="GGSCNr256">
    <w:name w:val="GGSC_Nr2_5_6"/>
    <w:basedOn w:val="Standard"/>
    <w:link w:val="GGSCNr256Zchn"/>
    <w:semiHidden/>
    <w:rsid w:val="00826E5E"/>
    <w:pPr>
      <w:numPr>
        <w:ilvl w:val="5"/>
        <w:numId w:val="29"/>
      </w:numPr>
      <w:spacing w:after="60"/>
      <w:contextualSpacing/>
    </w:pPr>
  </w:style>
  <w:style w:type="character" w:customStyle="1" w:styleId="GGSCNr256Zchn">
    <w:name w:val="GGSC_Nr2_5_6 Zchn"/>
    <w:basedOn w:val="Absatz-Standardschriftart"/>
    <w:link w:val="GGSCNr256"/>
    <w:semiHidden/>
    <w:rsid w:val="00826E5E"/>
  </w:style>
  <w:style w:type="paragraph" w:customStyle="1" w:styleId="GGSCNr257">
    <w:name w:val="GGSC_Nr2_5_7"/>
    <w:basedOn w:val="Standard"/>
    <w:link w:val="GGSCNr257Zchn"/>
    <w:semiHidden/>
    <w:rsid w:val="00826E5E"/>
    <w:pPr>
      <w:numPr>
        <w:ilvl w:val="6"/>
        <w:numId w:val="29"/>
      </w:numPr>
      <w:spacing w:after="60"/>
      <w:contextualSpacing/>
    </w:pPr>
  </w:style>
  <w:style w:type="character" w:customStyle="1" w:styleId="GGSCNr257Zchn">
    <w:name w:val="GGSC_Nr2_5_7 Zchn"/>
    <w:basedOn w:val="Absatz-Standardschriftart"/>
    <w:link w:val="GGSCNr257"/>
    <w:semiHidden/>
    <w:rsid w:val="00826E5E"/>
  </w:style>
  <w:style w:type="paragraph" w:customStyle="1" w:styleId="GGSCNr258">
    <w:name w:val="GGSC_Nr2_5_8"/>
    <w:basedOn w:val="Standard"/>
    <w:link w:val="GGSCNr258Zchn"/>
    <w:semiHidden/>
    <w:rsid w:val="00826E5E"/>
    <w:pPr>
      <w:numPr>
        <w:ilvl w:val="7"/>
        <w:numId w:val="29"/>
      </w:numPr>
      <w:spacing w:after="60"/>
      <w:contextualSpacing/>
    </w:pPr>
  </w:style>
  <w:style w:type="character" w:customStyle="1" w:styleId="GGSCNr258Zchn">
    <w:name w:val="GGSC_Nr2_5_8 Zchn"/>
    <w:basedOn w:val="Absatz-Standardschriftart"/>
    <w:link w:val="GGSCNr258"/>
    <w:semiHidden/>
    <w:rsid w:val="00826E5E"/>
  </w:style>
  <w:style w:type="paragraph" w:customStyle="1" w:styleId="GGSCNr259">
    <w:name w:val="GGSC_Nr2_5_9"/>
    <w:basedOn w:val="Standard"/>
    <w:link w:val="GGSCNr259Zchn"/>
    <w:semiHidden/>
    <w:rsid w:val="00826E5E"/>
    <w:pPr>
      <w:numPr>
        <w:ilvl w:val="8"/>
        <w:numId w:val="29"/>
      </w:numPr>
      <w:spacing w:after="60"/>
      <w:contextualSpacing/>
    </w:pPr>
  </w:style>
  <w:style w:type="character" w:customStyle="1" w:styleId="GGSCNr259Zchn">
    <w:name w:val="GGSC_Nr2_5_9 Zchn"/>
    <w:basedOn w:val="Absatz-Standardschriftart"/>
    <w:link w:val="GGSCNr259"/>
    <w:semiHidden/>
    <w:rsid w:val="00826E5E"/>
  </w:style>
  <w:style w:type="paragraph" w:styleId="Kopfzeile">
    <w:name w:val="header"/>
    <w:basedOn w:val="Standard"/>
    <w:link w:val="KopfzeileZchn"/>
    <w:uiPriority w:val="79"/>
    <w:unhideWhenUsed/>
    <w:rsid w:val="00826E5E"/>
    <w:pPr>
      <w:spacing w:line="240" w:lineRule="auto"/>
      <w:ind w:right="2835"/>
      <w:jc w:val="left"/>
    </w:pPr>
    <w:rPr>
      <w:rFonts w:asciiTheme="majorHAnsi" w:hAnsiTheme="majorHAnsi"/>
      <w:sz w:val="20"/>
      <w:szCs w:val="18"/>
    </w:rPr>
  </w:style>
  <w:style w:type="character" w:customStyle="1" w:styleId="KopfzeileZchn">
    <w:name w:val="Kopfzeile Zchn"/>
    <w:basedOn w:val="Absatz-Standardschriftart"/>
    <w:link w:val="Kopfzeile"/>
    <w:uiPriority w:val="79"/>
    <w:rsid w:val="00826E5E"/>
    <w:rPr>
      <w:rFonts w:asciiTheme="majorHAnsi" w:hAnsiTheme="majorHAnsi"/>
      <w:sz w:val="20"/>
      <w:szCs w:val="18"/>
    </w:rPr>
  </w:style>
  <w:style w:type="paragraph" w:styleId="Fuzeile">
    <w:name w:val="footer"/>
    <w:basedOn w:val="Standard"/>
    <w:link w:val="FuzeileZchn"/>
    <w:autoRedefine/>
    <w:uiPriority w:val="79"/>
    <w:unhideWhenUsed/>
    <w:rsid w:val="00A57547"/>
    <w:pPr>
      <w:tabs>
        <w:tab w:val="center" w:pos="4513"/>
        <w:tab w:val="right" w:pos="9026"/>
      </w:tabs>
      <w:spacing w:line="240" w:lineRule="auto"/>
    </w:pPr>
    <w:rPr>
      <w:sz w:val="20"/>
    </w:rPr>
  </w:style>
  <w:style w:type="character" w:customStyle="1" w:styleId="FuzeileZchn">
    <w:name w:val="Fußzeile Zchn"/>
    <w:basedOn w:val="Absatz-Standardschriftart"/>
    <w:link w:val="Fuzeile"/>
    <w:uiPriority w:val="79"/>
    <w:rsid w:val="00A57547"/>
    <w:rPr>
      <w:sz w:val="20"/>
    </w:rPr>
  </w:style>
  <w:style w:type="character" w:styleId="Hyperlink">
    <w:name w:val="Hyperlink"/>
    <w:basedOn w:val="Absatz-Standardschriftart"/>
    <w:uiPriority w:val="99"/>
    <w:unhideWhenUsed/>
    <w:rsid w:val="00A57547"/>
    <w:rPr>
      <w:rFonts w:asciiTheme="minorHAnsi" w:hAnsiTheme="minorHAnsi"/>
      <w:color w:val="00B0F0" w:themeColor="hyperlink"/>
      <w:u w:val="single"/>
    </w:rPr>
  </w:style>
  <w:style w:type="paragraph" w:styleId="Verzeichnis1">
    <w:name w:val="toc 1"/>
    <w:basedOn w:val="Standard"/>
    <w:next w:val="Standard"/>
    <w:autoRedefine/>
    <w:uiPriority w:val="39"/>
    <w:rsid w:val="00A57547"/>
    <w:pPr>
      <w:tabs>
        <w:tab w:val="left" w:pos="426"/>
        <w:tab w:val="right" w:pos="8216"/>
      </w:tabs>
      <w:spacing w:before="100" w:after="100" w:line="240" w:lineRule="auto"/>
      <w:ind w:left="425" w:right="284" w:hanging="425"/>
      <w:jc w:val="left"/>
    </w:pPr>
    <w:rPr>
      <w:rFonts w:eastAsiaTheme="minorEastAsia"/>
      <w:b/>
      <w:noProof/>
      <w:lang w:eastAsia="de-DE"/>
    </w:rPr>
  </w:style>
  <w:style w:type="paragraph" w:styleId="Verzeichnis2">
    <w:name w:val="toc 2"/>
    <w:basedOn w:val="Standard"/>
    <w:next w:val="Standard"/>
    <w:autoRedefine/>
    <w:uiPriority w:val="39"/>
    <w:rsid w:val="00A57547"/>
    <w:pPr>
      <w:tabs>
        <w:tab w:val="right" w:pos="8216"/>
      </w:tabs>
      <w:spacing w:after="100" w:line="240" w:lineRule="auto"/>
      <w:ind w:left="992" w:right="284"/>
      <w:contextualSpacing/>
      <w:jc w:val="left"/>
    </w:pPr>
    <w:rPr>
      <w:rFonts w:eastAsiaTheme="minorEastAsia"/>
      <w:noProof/>
      <w:lang w:eastAsia="de-DE"/>
    </w:rPr>
  </w:style>
  <w:style w:type="paragraph" w:styleId="Verzeichnis3">
    <w:name w:val="toc 3"/>
    <w:basedOn w:val="Standard"/>
    <w:next w:val="Standard"/>
    <w:autoRedefine/>
    <w:uiPriority w:val="39"/>
    <w:rsid w:val="00826E5E"/>
    <w:pPr>
      <w:tabs>
        <w:tab w:val="left" w:pos="1276"/>
        <w:tab w:val="right" w:pos="8216"/>
      </w:tabs>
      <w:spacing w:after="100" w:line="240" w:lineRule="auto"/>
      <w:ind w:left="1276" w:right="284" w:hanging="425"/>
      <w:contextualSpacing/>
      <w:jc w:val="left"/>
    </w:pPr>
    <w:rPr>
      <w:rFonts w:asciiTheme="majorHAnsi" w:eastAsiaTheme="minorEastAsia" w:hAnsiTheme="majorHAnsi"/>
      <w:noProof/>
      <w:lang w:eastAsia="de-DE"/>
    </w:rPr>
  </w:style>
  <w:style w:type="paragraph" w:styleId="Verzeichnis4">
    <w:name w:val="toc 4"/>
    <w:basedOn w:val="Standard"/>
    <w:next w:val="Standard"/>
    <w:autoRedefine/>
    <w:uiPriority w:val="39"/>
    <w:rsid w:val="00826E5E"/>
    <w:pPr>
      <w:tabs>
        <w:tab w:val="left" w:pos="1701"/>
        <w:tab w:val="right" w:pos="8504"/>
      </w:tabs>
      <w:spacing w:after="100" w:line="240" w:lineRule="auto"/>
      <w:ind w:hanging="425"/>
      <w:contextualSpacing/>
      <w:jc w:val="left"/>
    </w:pPr>
    <w:rPr>
      <w:rFonts w:asciiTheme="majorHAnsi" w:eastAsiaTheme="minorEastAsia" w:hAnsiTheme="majorHAnsi"/>
      <w:noProof/>
      <w:lang w:eastAsia="de-DE"/>
    </w:rPr>
  </w:style>
  <w:style w:type="paragraph" w:styleId="Verzeichnis5">
    <w:name w:val="toc 5"/>
    <w:basedOn w:val="Standard"/>
    <w:next w:val="Standard"/>
    <w:autoRedefine/>
    <w:uiPriority w:val="39"/>
    <w:rsid w:val="00826E5E"/>
    <w:pPr>
      <w:tabs>
        <w:tab w:val="left" w:pos="2206"/>
        <w:tab w:val="right" w:pos="8504"/>
      </w:tabs>
      <w:spacing w:after="100" w:line="240" w:lineRule="auto"/>
      <w:ind w:left="2126" w:hanging="425"/>
      <w:contextualSpacing/>
      <w:jc w:val="left"/>
    </w:pPr>
    <w:rPr>
      <w:rFonts w:asciiTheme="majorHAnsi" w:eastAsiaTheme="minorEastAsia" w:hAnsiTheme="majorHAnsi"/>
      <w:noProof/>
    </w:rPr>
  </w:style>
  <w:style w:type="paragraph" w:styleId="Inhaltsverzeichnisberschrift">
    <w:name w:val="TOC Heading"/>
    <w:basedOn w:val="Titel"/>
    <w:next w:val="Standard"/>
    <w:uiPriority w:val="29"/>
    <w:semiHidden/>
    <w:rsid w:val="00826E5E"/>
    <w:pPr>
      <w:pageBreakBefore/>
      <w:spacing w:after="360"/>
    </w:pPr>
    <w:rPr>
      <w:spacing w:val="0"/>
      <w:kern w:val="0"/>
      <w:sz w:val="22"/>
      <w:szCs w:val="23"/>
    </w:rPr>
  </w:style>
  <w:style w:type="paragraph" w:styleId="Titel">
    <w:name w:val="Title"/>
    <w:basedOn w:val="Standard"/>
    <w:next w:val="Untertitel"/>
    <w:link w:val="TitelZchn"/>
    <w:uiPriority w:val="9"/>
    <w:rsid w:val="00826E5E"/>
    <w:pPr>
      <w:spacing w:before="840" w:after="340" w:line="240" w:lineRule="auto"/>
      <w:contextualSpacing/>
      <w:jc w:val="center"/>
    </w:pPr>
    <w:rPr>
      <w:rFonts w:asciiTheme="majorHAnsi" w:eastAsiaTheme="majorEastAsia" w:hAnsiTheme="majorHAnsi" w:cstheme="majorBidi"/>
      <w:b/>
      <w:caps/>
      <w:color w:val="11476F" w:themeColor="accent1"/>
      <w:spacing w:val="-10"/>
      <w:kern w:val="28"/>
      <w:sz w:val="32"/>
      <w:szCs w:val="32"/>
    </w:rPr>
  </w:style>
  <w:style w:type="character" w:customStyle="1" w:styleId="TitelZchn">
    <w:name w:val="Titel Zchn"/>
    <w:basedOn w:val="Absatz-Standardschriftart"/>
    <w:link w:val="Titel"/>
    <w:uiPriority w:val="9"/>
    <w:rsid w:val="00826E5E"/>
    <w:rPr>
      <w:rFonts w:asciiTheme="majorHAnsi" w:eastAsiaTheme="majorEastAsia" w:hAnsiTheme="majorHAnsi" w:cstheme="majorBidi"/>
      <w:b/>
      <w:caps/>
      <w:color w:val="11476F" w:themeColor="accent1"/>
      <w:spacing w:val="-10"/>
      <w:kern w:val="28"/>
      <w:sz w:val="32"/>
      <w:szCs w:val="32"/>
    </w:rPr>
  </w:style>
  <w:style w:type="character" w:styleId="Hervorhebung">
    <w:name w:val="Emphasis"/>
    <w:basedOn w:val="Absatz-Standardschriftart"/>
    <w:uiPriority w:val="30"/>
    <w:qFormat/>
    <w:rsid w:val="00826E5E"/>
    <w:rPr>
      <w:rFonts w:asciiTheme="minorHAnsi" w:hAnsiTheme="minorHAnsi"/>
      <w:b/>
      <w:color w:val="11476F" w:themeColor="accent1"/>
    </w:rPr>
  </w:style>
  <w:style w:type="character" w:styleId="Fett">
    <w:name w:val="Strong"/>
    <w:basedOn w:val="Absatz-Standardschriftart"/>
    <w:uiPriority w:val="29"/>
    <w:qFormat/>
    <w:rsid w:val="00826E5E"/>
    <w:rPr>
      <w:b/>
      <w:bCs/>
      <w:color w:val="000000" w:themeColor="text1"/>
    </w:rPr>
  </w:style>
  <w:style w:type="character" w:styleId="IntensiveHervorhebung">
    <w:name w:val="Intense Emphasis"/>
    <w:basedOn w:val="Absatz-Standardschriftart"/>
    <w:uiPriority w:val="31"/>
    <w:rsid w:val="00826E5E"/>
    <w:rPr>
      <w:rFonts w:asciiTheme="minorHAnsi" w:hAnsiTheme="minorHAnsi"/>
      <w:b/>
      <w:bCs/>
      <w:iCs/>
      <w:color w:val="CE1531" w:themeColor="accent2"/>
    </w:rPr>
  </w:style>
  <w:style w:type="numbering" w:customStyle="1" w:styleId="GGSCHierarchie">
    <w:name w:val="GGSC Hierarchie"/>
    <w:uiPriority w:val="99"/>
    <w:rsid w:val="00826E5E"/>
    <w:pPr>
      <w:numPr>
        <w:numId w:val="30"/>
      </w:numPr>
    </w:pPr>
  </w:style>
  <w:style w:type="paragraph" w:styleId="Zitat">
    <w:name w:val="Quote"/>
    <w:aliases w:val="Zitat im Text"/>
    <w:basedOn w:val="Standard"/>
    <w:next w:val="Standard"/>
    <w:link w:val="ZitatZchn"/>
    <w:autoRedefine/>
    <w:uiPriority w:val="32"/>
    <w:qFormat/>
    <w:rsid w:val="00A57547"/>
    <w:pPr>
      <w:spacing w:before="100" w:beforeAutospacing="1" w:after="100" w:afterAutospacing="1"/>
      <w:contextualSpacing/>
      <w:jc w:val="center"/>
    </w:pPr>
    <w:rPr>
      <w:rFonts w:eastAsiaTheme="minorEastAsia"/>
      <w:i/>
      <w:iCs/>
      <w:noProof/>
      <w:color w:val="5D6870" w:themeColor="accent5"/>
    </w:rPr>
  </w:style>
  <w:style w:type="character" w:customStyle="1" w:styleId="ZitatZchn">
    <w:name w:val="Zitat Zchn"/>
    <w:aliases w:val="Zitat im Text Zchn"/>
    <w:basedOn w:val="Absatz-Standardschriftart"/>
    <w:link w:val="Zitat"/>
    <w:uiPriority w:val="32"/>
    <w:rsid w:val="00A57547"/>
    <w:rPr>
      <w:rFonts w:eastAsiaTheme="minorEastAsia"/>
      <w:i/>
      <w:iCs/>
      <w:noProof/>
      <w:color w:val="5D6870" w:themeColor="accent5"/>
    </w:rPr>
  </w:style>
  <w:style w:type="character" w:styleId="Platzhaltertext">
    <w:name w:val="Placeholder Text"/>
    <w:basedOn w:val="Absatz-Standardschriftart"/>
    <w:uiPriority w:val="79"/>
    <w:semiHidden/>
    <w:rsid w:val="00826E5E"/>
    <w:rPr>
      <w:color w:val="auto"/>
      <w:bdr w:val="none" w:sz="0" w:space="0" w:color="auto"/>
      <w:shd w:val="clear" w:color="auto" w:fill="11476F" w:themeFill="accent1"/>
    </w:rPr>
  </w:style>
  <w:style w:type="table" w:styleId="Gitternetztabelle1hellAkzent5">
    <w:name w:val="Grid Table 1 Light Accent 5"/>
    <w:basedOn w:val="NormaleTabelle"/>
    <w:uiPriority w:val="46"/>
    <w:rsid w:val="00826E5E"/>
    <w:pPr>
      <w:spacing w:line="240" w:lineRule="auto"/>
    </w:pPr>
    <w:tblPr>
      <w:tblStyleRowBandSize w:val="1"/>
      <w:tblStyleColBandSize w:val="1"/>
      <w:tblBorders>
        <w:top w:val="single" w:sz="4" w:space="0" w:color="BCC2C7" w:themeColor="accent5" w:themeTint="66"/>
        <w:left w:val="single" w:sz="4" w:space="0" w:color="BCC2C7" w:themeColor="accent5" w:themeTint="66"/>
        <w:bottom w:val="single" w:sz="4" w:space="0" w:color="BCC2C7" w:themeColor="accent5" w:themeTint="66"/>
        <w:right w:val="single" w:sz="4" w:space="0" w:color="BCC2C7" w:themeColor="accent5" w:themeTint="66"/>
        <w:insideH w:val="single" w:sz="4" w:space="0" w:color="BCC2C7" w:themeColor="accent5" w:themeTint="66"/>
        <w:insideV w:val="single" w:sz="4" w:space="0" w:color="BCC2C7" w:themeColor="accent5" w:themeTint="66"/>
      </w:tblBorders>
    </w:tblPr>
    <w:tblStylePr w:type="firstRow">
      <w:rPr>
        <w:b/>
        <w:bCs/>
      </w:rPr>
      <w:tblPr/>
      <w:tcPr>
        <w:tcBorders>
          <w:bottom w:val="single" w:sz="12" w:space="0" w:color="9BA4AC" w:themeColor="accent5" w:themeTint="99"/>
        </w:tcBorders>
      </w:tcPr>
    </w:tblStylePr>
    <w:tblStylePr w:type="lastRow">
      <w:rPr>
        <w:b/>
        <w:bCs/>
      </w:rPr>
      <w:tblPr/>
      <w:tcPr>
        <w:tcBorders>
          <w:top w:val="double" w:sz="2" w:space="0" w:color="9BA4AC" w:themeColor="accent5" w:themeTint="99"/>
        </w:tcBorders>
      </w:tcPr>
    </w:tblStylePr>
    <w:tblStylePr w:type="firstCol">
      <w:rPr>
        <w:b/>
        <w:bCs/>
      </w:rPr>
    </w:tblStylePr>
    <w:tblStylePr w:type="lastCol">
      <w:rPr>
        <w:b/>
        <w:bCs/>
      </w:rPr>
    </w:tblStylePr>
  </w:style>
  <w:style w:type="paragraph" w:customStyle="1" w:styleId="GGSCRandziffer">
    <w:name w:val="GGSC_Randziffer"/>
    <w:basedOn w:val="Standard"/>
    <w:uiPriority w:val="99"/>
    <w:semiHidden/>
    <w:rsid w:val="00826E5E"/>
    <w:pPr>
      <w:framePr w:hSpace="567" w:wrap="around" w:vAnchor="text" w:hAnchor="page" w:xAlign="right" w:y="1"/>
      <w:numPr>
        <w:numId w:val="31"/>
      </w:numPr>
      <w:contextualSpacing/>
      <w:jc w:val="right"/>
    </w:pPr>
  </w:style>
  <w:style w:type="paragraph" w:customStyle="1" w:styleId="Randziffer">
    <w:name w:val="Randziffer"/>
    <w:basedOn w:val="Standard"/>
    <w:uiPriority w:val="4"/>
    <w:semiHidden/>
    <w:qFormat/>
    <w:rsid w:val="00826E5E"/>
    <w:pPr>
      <w:framePr w:w="284" w:h="680" w:hRule="exact" w:hSpace="567" w:wrap="around" w:vAnchor="text" w:hAnchor="page" w:xAlign="right" w:y="1"/>
      <w:numPr>
        <w:numId w:val="32"/>
      </w:numPr>
      <w:contextualSpacing/>
      <w:jc w:val="left"/>
    </w:pPr>
    <w:rPr>
      <w:rFonts w:ascii="Corbel" w:hAnsi="Corbel"/>
      <w:bCs/>
      <w:noProof/>
    </w:rPr>
  </w:style>
  <w:style w:type="paragraph" w:customStyle="1" w:styleId="StandardohneAbstand">
    <w:name w:val="Standard ohne Abstand"/>
    <w:basedOn w:val="Standard"/>
    <w:uiPriority w:val="1"/>
    <w:qFormat/>
    <w:rsid w:val="00A57547"/>
    <w:pPr>
      <w:contextualSpacing/>
    </w:pPr>
  </w:style>
  <w:style w:type="paragraph" w:customStyle="1" w:styleId="BeweisEbene0">
    <w:name w:val="Beweis Ebene 0"/>
    <w:basedOn w:val="Standard"/>
    <w:uiPriority w:val="39"/>
    <w:semiHidden/>
    <w:rsid w:val="00826E5E"/>
    <w:pPr>
      <w:spacing w:before="340"/>
      <w:ind w:left="567"/>
    </w:pPr>
    <w:rPr>
      <w:b/>
    </w:rPr>
  </w:style>
  <w:style w:type="paragraph" w:customStyle="1" w:styleId="BeweisEbene1">
    <w:name w:val="Beweis Ebene 1"/>
    <w:basedOn w:val="BeweisEbene0"/>
    <w:uiPriority w:val="39"/>
    <w:semiHidden/>
    <w:rsid w:val="00826E5E"/>
    <w:pPr>
      <w:ind w:left="1134"/>
    </w:pPr>
  </w:style>
  <w:style w:type="paragraph" w:customStyle="1" w:styleId="BeweisEbene2">
    <w:name w:val="Beweis Ebene 2"/>
    <w:basedOn w:val="BeweisEbene1"/>
    <w:uiPriority w:val="39"/>
    <w:semiHidden/>
    <w:rsid w:val="00826E5E"/>
    <w:pPr>
      <w:ind w:left="1701"/>
    </w:pPr>
  </w:style>
  <w:style w:type="paragraph" w:customStyle="1" w:styleId="BeweisEbene3">
    <w:name w:val="Beweis Ebene 3"/>
    <w:basedOn w:val="BeweisEbene2"/>
    <w:uiPriority w:val="39"/>
    <w:semiHidden/>
    <w:rsid w:val="00826E5E"/>
    <w:pPr>
      <w:ind w:left="2268"/>
    </w:pPr>
  </w:style>
  <w:style w:type="paragraph" w:customStyle="1" w:styleId="BeweisEbene4">
    <w:name w:val="Beweis Ebene 4"/>
    <w:basedOn w:val="BeweisEbene3"/>
    <w:uiPriority w:val="39"/>
    <w:semiHidden/>
    <w:rsid w:val="00826E5E"/>
    <w:pPr>
      <w:ind w:left="2835"/>
      <w:jc w:val="left"/>
    </w:pPr>
    <w:rPr>
      <w:bCs/>
    </w:rPr>
  </w:style>
  <w:style w:type="paragraph" w:customStyle="1" w:styleId="BeweisEbene5">
    <w:name w:val="Beweis Ebene 5"/>
    <w:basedOn w:val="BeweisEbene4"/>
    <w:uiPriority w:val="39"/>
    <w:semiHidden/>
    <w:rsid w:val="00826E5E"/>
    <w:pPr>
      <w:ind w:left="3402"/>
    </w:pPr>
  </w:style>
  <w:style w:type="paragraph" w:styleId="Untertitel">
    <w:name w:val="Subtitle"/>
    <w:basedOn w:val="Standard"/>
    <w:next w:val="Standard"/>
    <w:link w:val="UntertitelZchn"/>
    <w:autoRedefine/>
    <w:uiPriority w:val="10"/>
    <w:rsid w:val="00587D69"/>
    <w:pPr>
      <w:numPr>
        <w:ilvl w:val="1"/>
      </w:numPr>
      <w:spacing w:after="340"/>
      <w:ind w:left="567" w:hanging="567"/>
      <w:contextualSpacing/>
      <w:jc w:val="center"/>
    </w:pPr>
    <w:rPr>
      <w:rFonts w:eastAsiaTheme="minorEastAsia"/>
      <w:color w:val="11476F" w:themeColor="accent1"/>
      <w:spacing w:val="15"/>
      <w:sz w:val="26"/>
      <w:szCs w:val="26"/>
    </w:rPr>
  </w:style>
  <w:style w:type="character" w:customStyle="1" w:styleId="UntertitelZchn">
    <w:name w:val="Untertitel Zchn"/>
    <w:basedOn w:val="Absatz-Standardschriftart"/>
    <w:link w:val="Untertitel"/>
    <w:uiPriority w:val="10"/>
    <w:rsid w:val="00587D69"/>
    <w:rPr>
      <w:rFonts w:eastAsiaTheme="minorEastAsia"/>
      <w:color w:val="11476F" w:themeColor="accent1"/>
      <w:spacing w:val="15"/>
      <w:sz w:val="26"/>
      <w:szCs w:val="26"/>
    </w:rPr>
  </w:style>
  <w:style w:type="paragraph" w:customStyle="1" w:styleId="Standard4">
    <w:name w:val="Standard 4"/>
    <w:basedOn w:val="Standard"/>
    <w:uiPriority w:val="15"/>
    <w:semiHidden/>
    <w:qFormat/>
    <w:rsid w:val="00826E5E"/>
    <w:pPr>
      <w:numPr>
        <w:ilvl w:val="5"/>
        <w:numId w:val="33"/>
      </w:numPr>
    </w:pPr>
  </w:style>
  <w:style w:type="paragraph" w:customStyle="1" w:styleId="Standard5">
    <w:name w:val="Standard 5"/>
    <w:basedOn w:val="Standard"/>
    <w:uiPriority w:val="16"/>
    <w:semiHidden/>
    <w:qFormat/>
    <w:rsid w:val="00826E5E"/>
    <w:pPr>
      <w:numPr>
        <w:ilvl w:val="6"/>
        <w:numId w:val="33"/>
      </w:numPr>
    </w:pPr>
  </w:style>
  <w:style w:type="paragraph" w:customStyle="1" w:styleId="Standard6">
    <w:name w:val="Standard 6"/>
    <w:basedOn w:val="Standard"/>
    <w:uiPriority w:val="17"/>
    <w:semiHidden/>
    <w:qFormat/>
    <w:rsid w:val="00826E5E"/>
    <w:pPr>
      <w:numPr>
        <w:ilvl w:val="7"/>
        <w:numId w:val="33"/>
      </w:numPr>
    </w:pPr>
  </w:style>
  <w:style w:type="paragraph" w:customStyle="1" w:styleId="Standard7">
    <w:name w:val="Standard 7"/>
    <w:basedOn w:val="Standard"/>
    <w:uiPriority w:val="18"/>
    <w:semiHidden/>
    <w:qFormat/>
    <w:rsid w:val="00826E5E"/>
    <w:pPr>
      <w:numPr>
        <w:ilvl w:val="8"/>
        <w:numId w:val="33"/>
      </w:numPr>
    </w:pPr>
  </w:style>
  <w:style w:type="character" w:customStyle="1" w:styleId="berschrift6Zchn">
    <w:name w:val="Überschrift 6 Zchn"/>
    <w:basedOn w:val="Absatz-Standardschriftart"/>
    <w:link w:val="berschrift6"/>
    <w:uiPriority w:val="29"/>
    <w:semiHidden/>
    <w:rsid w:val="00826E5E"/>
    <w:rPr>
      <w:rFonts w:asciiTheme="majorHAnsi" w:eastAsiaTheme="majorEastAsia" w:hAnsiTheme="majorHAnsi" w:cstheme="majorBidi"/>
      <w:color w:val="082337" w:themeColor="accent1" w:themeShade="7F"/>
    </w:rPr>
  </w:style>
  <w:style w:type="character" w:customStyle="1" w:styleId="berschrift7Zchn">
    <w:name w:val="Überschrift 7 Zchn"/>
    <w:basedOn w:val="Absatz-Standardschriftart"/>
    <w:link w:val="berschrift7"/>
    <w:uiPriority w:val="29"/>
    <w:semiHidden/>
    <w:rsid w:val="00826E5E"/>
    <w:rPr>
      <w:rFonts w:asciiTheme="majorHAnsi" w:eastAsiaTheme="majorEastAsia" w:hAnsiTheme="majorHAnsi" w:cstheme="majorBidi"/>
      <w:i/>
      <w:iCs/>
      <w:color w:val="082337" w:themeColor="accent1" w:themeShade="7F"/>
    </w:rPr>
  </w:style>
  <w:style w:type="character" w:customStyle="1" w:styleId="berschrift8Zchn">
    <w:name w:val="Überschrift 8 Zchn"/>
    <w:basedOn w:val="Absatz-Standardschriftart"/>
    <w:link w:val="berschrift8"/>
    <w:uiPriority w:val="29"/>
    <w:semiHidden/>
    <w:rsid w:val="00826E5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29"/>
    <w:semiHidden/>
    <w:rsid w:val="00826E5E"/>
    <w:rPr>
      <w:rFonts w:asciiTheme="majorHAnsi" w:eastAsiaTheme="majorEastAsia" w:hAnsiTheme="majorHAnsi" w:cstheme="majorBidi"/>
      <w:i/>
      <w:iCs/>
      <w:color w:val="272727" w:themeColor="text1" w:themeTint="D8"/>
      <w:sz w:val="21"/>
      <w:szCs w:val="21"/>
    </w:rPr>
  </w:style>
  <w:style w:type="paragraph" w:customStyle="1" w:styleId="Kurzbeweis0">
    <w:name w:val="Kurzbeweis 0"/>
    <w:basedOn w:val="Standard"/>
    <w:next w:val="Standard"/>
    <w:uiPriority w:val="99"/>
    <w:semiHidden/>
    <w:qFormat/>
    <w:rsid w:val="00826E5E"/>
    <w:pPr>
      <w:tabs>
        <w:tab w:val="left" w:pos="1701"/>
      </w:tabs>
      <w:spacing w:before="340" w:after="340"/>
      <w:ind w:hanging="1134"/>
    </w:pPr>
  </w:style>
  <w:style w:type="paragraph" w:customStyle="1" w:styleId="Kurzbeweis1">
    <w:name w:val="Kurzbeweis 1"/>
    <w:basedOn w:val="Kurzbeweis0"/>
    <w:next w:val="StandardEbene1"/>
    <w:uiPriority w:val="99"/>
    <w:semiHidden/>
    <w:qFormat/>
    <w:rsid w:val="00826E5E"/>
    <w:pPr>
      <w:tabs>
        <w:tab w:val="clear" w:pos="1701"/>
        <w:tab w:val="left" w:pos="2268"/>
      </w:tabs>
      <w:ind w:left="2268"/>
    </w:pPr>
  </w:style>
  <w:style w:type="paragraph" w:customStyle="1" w:styleId="Kurzbeweis2">
    <w:name w:val="Kurzbeweis 2"/>
    <w:basedOn w:val="Kurzbeweis1"/>
    <w:next w:val="StandardEbene2"/>
    <w:uiPriority w:val="99"/>
    <w:semiHidden/>
    <w:qFormat/>
    <w:rsid w:val="00826E5E"/>
    <w:pPr>
      <w:tabs>
        <w:tab w:val="clear" w:pos="2268"/>
        <w:tab w:val="left" w:pos="2835"/>
      </w:tabs>
      <w:ind w:left="2835"/>
    </w:pPr>
  </w:style>
  <w:style w:type="paragraph" w:customStyle="1" w:styleId="Kurzbeweis3">
    <w:name w:val="Kurzbeweis 3"/>
    <w:basedOn w:val="Kurzbeweis2"/>
    <w:next w:val="StandardEbene3"/>
    <w:uiPriority w:val="99"/>
    <w:semiHidden/>
    <w:qFormat/>
    <w:rsid w:val="00826E5E"/>
    <w:pPr>
      <w:tabs>
        <w:tab w:val="clear" w:pos="2835"/>
        <w:tab w:val="left" w:pos="3402"/>
      </w:tabs>
      <w:ind w:left="3402"/>
    </w:pPr>
  </w:style>
  <w:style w:type="paragraph" w:customStyle="1" w:styleId="Kurzbeweis4">
    <w:name w:val="Kurzbeweis 4"/>
    <w:basedOn w:val="Kurzbeweis3"/>
    <w:next w:val="StandardEbene4"/>
    <w:uiPriority w:val="99"/>
    <w:semiHidden/>
    <w:qFormat/>
    <w:rsid w:val="00826E5E"/>
    <w:pPr>
      <w:tabs>
        <w:tab w:val="clear" w:pos="3402"/>
        <w:tab w:val="left" w:pos="3969"/>
      </w:tabs>
      <w:ind w:left="3969"/>
    </w:pPr>
  </w:style>
  <w:style w:type="paragraph" w:customStyle="1" w:styleId="Kurzbeweis5">
    <w:name w:val="Kurzbeweis 5"/>
    <w:basedOn w:val="Kurzbeweis4"/>
    <w:next w:val="StandardEbene5"/>
    <w:uiPriority w:val="99"/>
    <w:semiHidden/>
    <w:qFormat/>
    <w:rsid w:val="00826E5E"/>
    <w:pPr>
      <w:tabs>
        <w:tab w:val="clear" w:pos="3969"/>
        <w:tab w:val="left" w:pos="4536"/>
      </w:tabs>
      <w:ind w:left="4536"/>
    </w:pPr>
  </w:style>
  <w:style w:type="paragraph" w:customStyle="1" w:styleId="GGSCNr1-Abstand01">
    <w:name w:val="GGSC_Nr1-Abstand_0_1"/>
    <w:basedOn w:val="Standard"/>
    <w:link w:val="GGSCNr1-Abstand01Zchn"/>
    <w:semiHidden/>
    <w:rsid w:val="00826E5E"/>
    <w:pPr>
      <w:numPr>
        <w:numId w:val="34"/>
      </w:numPr>
      <w:spacing w:after="340"/>
    </w:pPr>
  </w:style>
  <w:style w:type="character" w:customStyle="1" w:styleId="GGSCNr1-Abstand01Zchn">
    <w:name w:val="GGSC_Nr1-Abstand_0_1 Zchn"/>
    <w:basedOn w:val="Absatz-Standardschriftart"/>
    <w:link w:val="GGSCNr1-Abstand01"/>
    <w:semiHidden/>
    <w:rsid w:val="00826E5E"/>
  </w:style>
  <w:style w:type="paragraph" w:customStyle="1" w:styleId="GGSCNr1-Abstand02">
    <w:name w:val="GGSC_Nr1-Abstand_0_2"/>
    <w:basedOn w:val="Standard"/>
    <w:link w:val="GGSCNr1-Abstand02Zchn"/>
    <w:semiHidden/>
    <w:rsid w:val="00826E5E"/>
    <w:pPr>
      <w:numPr>
        <w:ilvl w:val="1"/>
        <w:numId w:val="34"/>
      </w:numPr>
      <w:spacing w:after="340"/>
    </w:pPr>
  </w:style>
  <w:style w:type="character" w:customStyle="1" w:styleId="GGSCNr1-Abstand02Zchn">
    <w:name w:val="GGSC_Nr1-Abstand_0_2 Zchn"/>
    <w:basedOn w:val="Absatz-Standardschriftart"/>
    <w:link w:val="GGSCNr1-Abstand02"/>
    <w:semiHidden/>
    <w:rsid w:val="00826E5E"/>
  </w:style>
  <w:style w:type="paragraph" w:customStyle="1" w:styleId="GGSCNr1-Abstand03">
    <w:name w:val="GGSC_Nr1-Abstand_0_3"/>
    <w:basedOn w:val="Standard"/>
    <w:link w:val="GGSCNr1-Abstand03Zchn"/>
    <w:semiHidden/>
    <w:rsid w:val="00826E5E"/>
    <w:pPr>
      <w:numPr>
        <w:ilvl w:val="2"/>
        <w:numId w:val="34"/>
      </w:numPr>
      <w:spacing w:after="340"/>
    </w:pPr>
  </w:style>
  <w:style w:type="character" w:customStyle="1" w:styleId="GGSCNr1-Abstand03Zchn">
    <w:name w:val="GGSC_Nr1-Abstand_0_3 Zchn"/>
    <w:basedOn w:val="Absatz-Standardschriftart"/>
    <w:link w:val="GGSCNr1-Abstand03"/>
    <w:semiHidden/>
    <w:rsid w:val="00826E5E"/>
  </w:style>
  <w:style w:type="paragraph" w:customStyle="1" w:styleId="GGSCNr1-Abstand04">
    <w:name w:val="GGSC_Nr1-Abstand_0_4"/>
    <w:basedOn w:val="Standard"/>
    <w:link w:val="GGSCNr1-Abstand04Zchn"/>
    <w:semiHidden/>
    <w:rsid w:val="00826E5E"/>
    <w:pPr>
      <w:numPr>
        <w:ilvl w:val="3"/>
        <w:numId w:val="34"/>
      </w:numPr>
      <w:spacing w:after="340"/>
    </w:pPr>
  </w:style>
  <w:style w:type="character" w:customStyle="1" w:styleId="GGSCNr1-Abstand04Zchn">
    <w:name w:val="GGSC_Nr1-Abstand_0_4 Zchn"/>
    <w:basedOn w:val="Absatz-Standardschriftart"/>
    <w:link w:val="GGSCNr1-Abstand04"/>
    <w:semiHidden/>
    <w:rsid w:val="00826E5E"/>
  </w:style>
  <w:style w:type="paragraph" w:customStyle="1" w:styleId="GGSCNr1-Abstand05">
    <w:name w:val="GGSC_Nr1-Abstand_0_5"/>
    <w:basedOn w:val="Standard"/>
    <w:link w:val="GGSCNr1-Abstand05Zchn"/>
    <w:semiHidden/>
    <w:rsid w:val="00826E5E"/>
    <w:pPr>
      <w:numPr>
        <w:ilvl w:val="4"/>
        <w:numId w:val="34"/>
      </w:numPr>
      <w:spacing w:after="340"/>
    </w:pPr>
  </w:style>
  <w:style w:type="character" w:customStyle="1" w:styleId="GGSCNr1-Abstand05Zchn">
    <w:name w:val="GGSC_Nr1-Abstand_0_5 Zchn"/>
    <w:basedOn w:val="Absatz-Standardschriftart"/>
    <w:link w:val="GGSCNr1-Abstand05"/>
    <w:semiHidden/>
    <w:rsid w:val="00826E5E"/>
  </w:style>
  <w:style w:type="paragraph" w:customStyle="1" w:styleId="GGSCNr1-Abstand06">
    <w:name w:val="GGSC_Nr1-Abstand_0_6"/>
    <w:basedOn w:val="Standard"/>
    <w:link w:val="GGSCNr1-Abstand06Zchn"/>
    <w:semiHidden/>
    <w:rsid w:val="00826E5E"/>
    <w:pPr>
      <w:numPr>
        <w:ilvl w:val="5"/>
        <w:numId w:val="34"/>
      </w:numPr>
      <w:spacing w:after="340"/>
    </w:pPr>
  </w:style>
  <w:style w:type="character" w:customStyle="1" w:styleId="GGSCNr1-Abstand06Zchn">
    <w:name w:val="GGSC_Nr1-Abstand_0_6 Zchn"/>
    <w:basedOn w:val="Absatz-Standardschriftart"/>
    <w:link w:val="GGSCNr1-Abstand06"/>
    <w:semiHidden/>
    <w:rsid w:val="00826E5E"/>
  </w:style>
  <w:style w:type="paragraph" w:customStyle="1" w:styleId="GGSCNr1-Abstand07">
    <w:name w:val="GGSC_Nr1-Abstand_0_7"/>
    <w:basedOn w:val="Standard"/>
    <w:link w:val="GGSCNr1-Abstand07Zchn"/>
    <w:semiHidden/>
    <w:rsid w:val="00826E5E"/>
    <w:pPr>
      <w:numPr>
        <w:ilvl w:val="6"/>
        <w:numId w:val="34"/>
      </w:numPr>
      <w:spacing w:after="340"/>
    </w:pPr>
  </w:style>
  <w:style w:type="character" w:customStyle="1" w:styleId="GGSCNr1-Abstand07Zchn">
    <w:name w:val="GGSC_Nr1-Abstand_0_7 Zchn"/>
    <w:basedOn w:val="Absatz-Standardschriftart"/>
    <w:link w:val="GGSCNr1-Abstand07"/>
    <w:semiHidden/>
    <w:rsid w:val="00826E5E"/>
  </w:style>
  <w:style w:type="paragraph" w:customStyle="1" w:styleId="GGSCNr1-Abstand08">
    <w:name w:val="GGSC_Nr1-Abstand_0_8"/>
    <w:basedOn w:val="Standard"/>
    <w:link w:val="GGSCNr1-Abstand08Zchn"/>
    <w:semiHidden/>
    <w:rsid w:val="00826E5E"/>
    <w:pPr>
      <w:numPr>
        <w:ilvl w:val="7"/>
        <w:numId w:val="34"/>
      </w:numPr>
      <w:spacing w:after="340"/>
    </w:pPr>
  </w:style>
  <w:style w:type="character" w:customStyle="1" w:styleId="GGSCNr1-Abstand08Zchn">
    <w:name w:val="GGSC_Nr1-Abstand_0_8 Zchn"/>
    <w:basedOn w:val="Absatz-Standardschriftart"/>
    <w:link w:val="GGSCNr1-Abstand08"/>
    <w:semiHidden/>
    <w:rsid w:val="00826E5E"/>
  </w:style>
  <w:style w:type="paragraph" w:customStyle="1" w:styleId="GGSCNr1-Abstand09">
    <w:name w:val="GGSC_Nr1-Abstand_0_9"/>
    <w:basedOn w:val="Standard"/>
    <w:link w:val="GGSCNr1-Abstand09Zchn"/>
    <w:semiHidden/>
    <w:rsid w:val="00826E5E"/>
    <w:pPr>
      <w:numPr>
        <w:ilvl w:val="8"/>
        <w:numId w:val="34"/>
      </w:numPr>
      <w:spacing w:after="340"/>
    </w:pPr>
  </w:style>
  <w:style w:type="character" w:customStyle="1" w:styleId="GGSCNr1-Abstand09Zchn">
    <w:name w:val="GGSC_Nr1-Abstand_0_9 Zchn"/>
    <w:basedOn w:val="Absatz-Standardschriftart"/>
    <w:link w:val="GGSCNr1-Abstand09"/>
    <w:semiHidden/>
    <w:rsid w:val="00826E5E"/>
  </w:style>
  <w:style w:type="paragraph" w:customStyle="1" w:styleId="GGSCNr1-Abstand11">
    <w:name w:val="GGSC_Nr1-Abstand_1_1"/>
    <w:basedOn w:val="Standard"/>
    <w:link w:val="GGSCNr1-Abstand11Zchn"/>
    <w:semiHidden/>
    <w:rsid w:val="00826E5E"/>
    <w:pPr>
      <w:numPr>
        <w:numId w:val="35"/>
      </w:numPr>
      <w:spacing w:after="340"/>
    </w:pPr>
  </w:style>
  <w:style w:type="character" w:customStyle="1" w:styleId="GGSCNr1-Abstand11Zchn">
    <w:name w:val="GGSC_Nr1-Abstand_1_1 Zchn"/>
    <w:basedOn w:val="Absatz-Standardschriftart"/>
    <w:link w:val="GGSCNr1-Abstand11"/>
    <w:semiHidden/>
    <w:rsid w:val="00826E5E"/>
  </w:style>
  <w:style w:type="paragraph" w:customStyle="1" w:styleId="GGSCNr1-Abstand12">
    <w:name w:val="GGSC_Nr1-Abstand_1_2"/>
    <w:basedOn w:val="Standard"/>
    <w:link w:val="GGSCNr1-Abstand12Zchn"/>
    <w:semiHidden/>
    <w:rsid w:val="00826E5E"/>
    <w:pPr>
      <w:numPr>
        <w:ilvl w:val="1"/>
        <w:numId w:val="35"/>
      </w:numPr>
      <w:spacing w:after="340"/>
    </w:pPr>
  </w:style>
  <w:style w:type="character" w:customStyle="1" w:styleId="GGSCNr1-Abstand12Zchn">
    <w:name w:val="GGSC_Nr1-Abstand_1_2 Zchn"/>
    <w:basedOn w:val="Absatz-Standardschriftart"/>
    <w:link w:val="GGSCNr1-Abstand12"/>
    <w:semiHidden/>
    <w:rsid w:val="00826E5E"/>
  </w:style>
  <w:style w:type="paragraph" w:customStyle="1" w:styleId="GGSCNr1-Abstand13">
    <w:name w:val="GGSC_Nr1-Abstand_1_3"/>
    <w:basedOn w:val="Standard"/>
    <w:link w:val="GGSCNr1-Abstand13Zchn"/>
    <w:semiHidden/>
    <w:rsid w:val="00826E5E"/>
    <w:pPr>
      <w:numPr>
        <w:ilvl w:val="2"/>
        <w:numId w:val="35"/>
      </w:numPr>
      <w:spacing w:after="340"/>
    </w:pPr>
  </w:style>
  <w:style w:type="character" w:customStyle="1" w:styleId="GGSCNr1-Abstand13Zchn">
    <w:name w:val="GGSC_Nr1-Abstand_1_3 Zchn"/>
    <w:basedOn w:val="Absatz-Standardschriftart"/>
    <w:link w:val="GGSCNr1-Abstand13"/>
    <w:semiHidden/>
    <w:rsid w:val="00826E5E"/>
  </w:style>
  <w:style w:type="paragraph" w:customStyle="1" w:styleId="GGSCNr1-Abstand14">
    <w:name w:val="GGSC_Nr1-Abstand_1_4"/>
    <w:basedOn w:val="Standard"/>
    <w:link w:val="GGSCNr1-Abstand14Zchn"/>
    <w:semiHidden/>
    <w:rsid w:val="00826E5E"/>
    <w:pPr>
      <w:numPr>
        <w:ilvl w:val="3"/>
        <w:numId w:val="35"/>
      </w:numPr>
      <w:spacing w:after="340"/>
    </w:pPr>
  </w:style>
  <w:style w:type="character" w:customStyle="1" w:styleId="GGSCNr1-Abstand14Zchn">
    <w:name w:val="GGSC_Nr1-Abstand_1_4 Zchn"/>
    <w:basedOn w:val="Absatz-Standardschriftart"/>
    <w:link w:val="GGSCNr1-Abstand14"/>
    <w:semiHidden/>
    <w:rsid w:val="00826E5E"/>
  </w:style>
  <w:style w:type="paragraph" w:customStyle="1" w:styleId="GGSCNr1-Abstand15">
    <w:name w:val="GGSC_Nr1-Abstand_1_5"/>
    <w:basedOn w:val="Standard"/>
    <w:link w:val="GGSCNr1-Abstand15Zchn"/>
    <w:semiHidden/>
    <w:rsid w:val="00826E5E"/>
    <w:pPr>
      <w:numPr>
        <w:ilvl w:val="4"/>
        <w:numId w:val="35"/>
      </w:numPr>
      <w:spacing w:after="340"/>
    </w:pPr>
  </w:style>
  <w:style w:type="character" w:customStyle="1" w:styleId="GGSCNr1-Abstand15Zchn">
    <w:name w:val="GGSC_Nr1-Abstand_1_5 Zchn"/>
    <w:basedOn w:val="Absatz-Standardschriftart"/>
    <w:link w:val="GGSCNr1-Abstand15"/>
    <w:semiHidden/>
    <w:rsid w:val="00826E5E"/>
  </w:style>
  <w:style w:type="paragraph" w:customStyle="1" w:styleId="GGSCNr1-Abstand16">
    <w:name w:val="GGSC_Nr1-Abstand_1_6"/>
    <w:basedOn w:val="Standard"/>
    <w:link w:val="GGSCNr1-Abstand16Zchn"/>
    <w:semiHidden/>
    <w:rsid w:val="00826E5E"/>
    <w:pPr>
      <w:numPr>
        <w:ilvl w:val="5"/>
        <w:numId w:val="35"/>
      </w:numPr>
      <w:spacing w:after="340"/>
    </w:pPr>
  </w:style>
  <w:style w:type="character" w:customStyle="1" w:styleId="GGSCNr1-Abstand16Zchn">
    <w:name w:val="GGSC_Nr1-Abstand_1_6 Zchn"/>
    <w:basedOn w:val="Absatz-Standardschriftart"/>
    <w:link w:val="GGSCNr1-Abstand16"/>
    <w:semiHidden/>
    <w:rsid w:val="00826E5E"/>
  </w:style>
  <w:style w:type="paragraph" w:customStyle="1" w:styleId="GGSCNr1-Abstand17">
    <w:name w:val="GGSC_Nr1-Abstand_1_7"/>
    <w:basedOn w:val="Standard"/>
    <w:link w:val="GGSCNr1-Abstand17Zchn"/>
    <w:semiHidden/>
    <w:rsid w:val="00826E5E"/>
    <w:pPr>
      <w:numPr>
        <w:ilvl w:val="6"/>
        <w:numId w:val="35"/>
      </w:numPr>
      <w:spacing w:after="340"/>
    </w:pPr>
  </w:style>
  <w:style w:type="character" w:customStyle="1" w:styleId="GGSCNr1-Abstand17Zchn">
    <w:name w:val="GGSC_Nr1-Abstand_1_7 Zchn"/>
    <w:basedOn w:val="Absatz-Standardschriftart"/>
    <w:link w:val="GGSCNr1-Abstand17"/>
    <w:semiHidden/>
    <w:rsid w:val="00826E5E"/>
  </w:style>
  <w:style w:type="paragraph" w:customStyle="1" w:styleId="GGSCNr1-Abstand18">
    <w:name w:val="GGSC_Nr1-Abstand_1_8"/>
    <w:basedOn w:val="Standard"/>
    <w:link w:val="GGSCNr1-Abstand18Zchn"/>
    <w:semiHidden/>
    <w:rsid w:val="00826E5E"/>
    <w:pPr>
      <w:numPr>
        <w:ilvl w:val="7"/>
        <w:numId w:val="35"/>
      </w:numPr>
      <w:spacing w:after="340"/>
    </w:pPr>
  </w:style>
  <w:style w:type="character" w:customStyle="1" w:styleId="GGSCNr1-Abstand18Zchn">
    <w:name w:val="GGSC_Nr1-Abstand_1_8 Zchn"/>
    <w:basedOn w:val="Absatz-Standardschriftart"/>
    <w:link w:val="GGSCNr1-Abstand18"/>
    <w:semiHidden/>
    <w:rsid w:val="00826E5E"/>
  </w:style>
  <w:style w:type="paragraph" w:customStyle="1" w:styleId="GGSCNr1-Abstand19">
    <w:name w:val="GGSC_Nr1-Abstand_1_9"/>
    <w:basedOn w:val="Standard"/>
    <w:link w:val="GGSCNr1-Abstand19Zchn"/>
    <w:semiHidden/>
    <w:rsid w:val="00826E5E"/>
    <w:pPr>
      <w:numPr>
        <w:ilvl w:val="8"/>
        <w:numId w:val="35"/>
      </w:numPr>
      <w:spacing w:after="340"/>
    </w:pPr>
  </w:style>
  <w:style w:type="character" w:customStyle="1" w:styleId="GGSCNr1-Abstand19Zchn">
    <w:name w:val="GGSC_Nr1-Abstand_1_9 Zchn"/>
    <w:basedOn w:val="Absatz-Standardschriftart"/>
    <w:link w:val="GGSCNr1-Abstand19"/>
    <w:semiHidden/>
    <w:rsid w:val="00826E5E"/>
  </w:style>
  <w:style w:type="paragraph" w:customStyle="1" w:styleId="GGSCNr1-Abstand21">
    <w:name w:val="GGSC_Nr1-Abstand_2_1"/>
    <w:basedOn w:val="Standard"/>
    <w:link w:val="GGSCNr1-Abstand21Zchn"/>
    <w:semiHidden/>
    <w:rsid w:val="00826E5E"/>
    <w:pPr>
      <w:numPr>
        <w:numId w:val="36"/>
      </w:numPr>
      <w:spacing w:after="340"/>
    </w:pPr>
  </w:style>
  <w:style w:type="character" w:customStyle="1" w:styleId="GGSCNr1-Abstand21Zchn">
    <w:name w:val="GGSC_Nr1-Abstand_2_1 Zchn"/>
    <w:basedOn w:val="Absatz-Standardschriftart"/>
    <w:link w:val="GGSCNr1-Abstand21"/>
    <w:semiHidden/>
    <w:rsid w:val="00826E5E"/>
  </w:style>
  <w:style w:type="paragraph" w:customStyle="1" w:styleId="GGSCNr1-Abstand22">
    <w:name w:val="GGSC_Nr1-Abstand_2_2"/>
    <w:basedOn w:val="Standard"/>
    <w:link w:val="GGSCNr1-Abstand22Zchn"/>
    <w:semiHidden/>
    <w:rsid w:val="00826E5E"/>
    <w:pPr>
      <w:numPr>
        <w:ilvl w:val="1"/>
        <w:numId w:val="36"/>
      </w:numPr>
      <w:spacing w:after="340"/>
    </w:pPr>
  </w:style>
  <w:style w:type="character" w:customStyle="1" w:styleId="GGSCNr1-Abstand22Zchn">
    <w:name w:val="GGSC_Nr1-Abstand_2_2 Zchn"/>
    <w:basedOn w:val="Absatz-Standardschriftart"/>
    <w:link w:val="GGSCNr1-Abstand22"/>
    <w:semiHidden/>
    <w:rsid w:val="00826E5E"/>
  </w:style>
  <w:style w:type="paragraph" w:customStyle="1" w:styleId="GGSCNr1-Abstand23">
    <w:name w:val="GGSC_Nr1-Abstand_2_3"/>
    <w:basedOn w:val="Standard"/>
    <w:link w:val="GGSCNr1-Abstand23Zchn"/>
    <w:semiHidden/>
    <w:rsid w:val="00826E5E"/>
    <w:pPr>
      <w:numPr>
        <w:ilvl w:val="2"/>
        <w:numId w:val="36"/>
      </w:numPr>
      <w:spacing w:after="340"/>
    </w:pPr>
  </w:style>
  <w:style w:type="character" w:customStyle="1" w:styleId="GGSCNr1-Abstand23Zchn">
    <w:name w:val="GGSC_Nr1-Abstand_2_3 Zchn"/>
    <w:basedOn w:val="Absatz-Standardschriftart"/>
    <w:link w:val="GGSCNr1-Abstand23"/>
    <w:semiHidden/>
    <w:rsid w:val="00826E5E"/>
  </w:style>
  <w:style w:type="paragraph" w:customStyle="1" w:styleId="GGSCNr1-Abstand24">
    <w:name w:val="GGSC_Nr1-Abstand_2_4"/>
    <w:basedOn w:val="Standard"/>
    <w:link w:val="GGSCNr1-Abstand24Zchn"/>
    <w:semiHidden/>
    <w:rsid w:val="00826E5E"/>
    <w:pPr>
      <w:numPr>
        <w:ilvl w:val="3"/>
        <w:numId w:val="36"/>
      </w:numPr>
      <w:spacing w:after="340"/>
    </w:pPr>
  </w:style>
  <w:style w:type="character" w:customStyle="1" w:styleId="GGSCNr1-Abstand24Zchn">
    <w:name w:val="GGSC_Nr1-Abstand_2_4 Zchn"/>
    <w:basedOn w:val="Absatz-Standardschriftart"/>
    <w:link w:val="GGSCNr1-Abstand24"/>
    <w:semiHidden/>
    <w:rsid w:val="00826E5E"/>
  </w:style>
  <w:style w:type="paragraph" w:customStyle="1" w:styleId="GGSCNr1-Abstand25">
    <w:name w:val="GGSC_Nr1-Abstand_2_5"/>
    <w:basedOn w:val="Standard"/>
    <w:link w:val="GGSCNr1-Abstand25Zchn"/>
    <w:semiHidden/>
    <w:rsid w:val="00826E5E"/>
    <w:pPr>
      <w:numPr>
        <w:ilvl w:val="4"/>
        <w:numId w:val="36"/>
      </w:numPr>
      <w:spacing w:after="340"/>
    </w:pPr>
  </w:style>
  <w:style w:type="character" w:customStyle="1" w:styleId="GGSCNr1-Abstand25Zchn">
    <w:name w:val="GGSC_Nr1-Abstand_2_5 Zchn"/>
    <w:basedOn w:val="Absatz-Standardschriftart"/>
    <w:link w:val="GGSCNr1-Abstand25"/>
    <w:semiHidden/>
    <w:rsid w:val="00826E5E"/>
  </w:style>
  <w:style w:type="paragraph" w:customStyle="1" w:styleId="GGSCNr1-Abstand26">
    <w:name w:val="GGSC_Nr1-Abstand_2_6"/>
    <w:basedOn w:val="Standard"/>
    <w:link w:val="GGSCNr1-Abstand26Zchn"/>
    <w:semiHidden/>
    <w:rsid w:val="00826E5E"/>
    <w:pPr>
      <w:numPr>
        <w:ilvl w:val="5"/>
        <w:numId w:val="36"/>
      </w:numPr>
      <w:spacing w:after="340"/>
    </w:pPr>
  </w:style>
  <w:style w:type="character" w:customStyle="1" w:styleId="GGSCNr1-Abstand26Zchn">
    <w:name w:val="GGSC_Nr1-Abstand_2_6 Zchn"/>
    <w:basedOn w:val="Absatz-Standardschriftart"/>
    <w:link w:val="GGSCNr1-Abstand26"/>
    <w:semiHidden/>
    <w:rsid w:val="00826E5E"/>
  </w:style>
  <w:style w:type="paragraph" w:customStyle="1" w:styleId="GGSCNr1-Abstand27">
    <w:name w:val="GGSC_Nr1-Abstand_2_7"/>
    <w:basedOn w:val="Standard"/>
    <w:link w:val="GGSCNr1-Abstand27Zchn"/>
    <w:semiHidden/>
    <w:rsid w:val="00826E5E"/>
    <w:pPr>
      <w:numPr>
        <w:ilvl w:val="6"/>
        <w:numId w:val="36"/>
      </w:numPr>
      <w:spacing w:after="340"/>
    </w:pPr>
  </w:style>
  <w:style w:type="character" w:customStyle="1" w:styleId="GGSCNr1-Abstand27Zchn">
    <w:name w:val="GGSC_Nr1-Abstand_2_7 Zchn"/>
    <w:basedOn w:val="Absatz-Standardschriftart"/>
    <w:link w:val="GGSCNr1-Abstand27"/>
    <w:semiHidden/>
    <w:rsid w:val="00826E5E"/>
  </w:style>
  <w:style w:type="paragraph" w:customStyle="1" w:styleId="GGSCNr1-Abstand28">
    <w:name w:val="GGSC_Nr1-Abstand_2_8"/>
    <w:basedOn w:val="Standard"/>
    <w:link w:val="GGSCNr1-Abstand28Zchn"/>
    <w:semiHidden/>
    <w:rsid w:val="00826E5E"/>
    <w:pPr>
      <w:numPr>
        <w:ilvl w:val="7"/>
        <w:numId w:val="36"/>
      </w:numPr>
      <w:spacing w:after="340"/>
    </w:pPr>
  </w:style>
  <w:style w:type="character" w:customStyle="1" w:styleId="GGSCNr1-Abstand28Zchn">
    <w:name w:val="GGSC_Nr1-Abstand_2_8 Zchn"/>
    <w:basedOn w:val="Absatz-Standardschriftart"/>
    <w:link w:val="GGSCNr1-Abstand28"/>
    <w:semiHidden/>
    <w:rsid w:val="00826E5E"/>
  </w:style>
  <w:style w:type="paragraph" w:customStyle="1" w:styleId="GGSCNr1-Abstand29">
    <w:name w:val="GGSC_Nr1-Abstand_2_9"/>
    <w:basedOn w:val="Standard"/>
    <w:link w:val="GGSCNr1-Abstand29Zchn"/>
    <w:semiHidden/>
    <w:rsid w:val="00826E5E"/>
    <w:pPr>
      <w:numPr>
        <w:ilvl w:val="8"/>
        <w:numId w:val="36"/>
      </w:numPr>
      <w:spacing w:after="340"/>
    </w:pPr>
  </w:style>
  <w:style w:type="character" w:customStyle="1" w:styleId="GGSCNr1-Abstand29Zchn">
    <w:name w:val="GGSC_Nr1-Abstand_2_9 Zchn"/>
    <w:basedOn w:val="Absatz-Standardschriftart"/>
    <w:link w:val="GGSCNr1-Abstand29"/>
    <w:semiHidden/>
    <w:rsid w:val="00826E5E"/>
  </w:style>
  <w:style w:type="paragraph" w:customStyle="1" w:styleId="GGSCNr1-Abstand31">
    <w:name w:val="GGSC_Nr1-Abstand_3_1"/>
    <w:basedOn w:val="Standard"/>
    <w:link w:val="GGSCNr1-Abstand31Zchn"/>
    <w:semiHidden/>
    <w:rsid w:val="00826E5E"/>
    <w:pPr>
      <w:numPr>
        <w:numId w:val="37"/>
      </w:numPr>
      <w:spacing w:after="340"/>
    </w:pPr>
  </w:style>
  <w:style w:type="character" w:customStyle="1" w:styleId="GGSCNr1-Abstand31Zchn">
    <w:name w:val="GGSC_Nr1-Abstand_3_1 Zchn"/>
    <w:basedOn w:val="Absatz-Standardschriftart"/>
    <w:link w:val="GGSCNr1-Abstand31"/>
    <w:semiHidden/>
    <w:rsid w:val="00826E5E"/>
  </w:style>
  <w:style w:type="paragraph" w:customStyle="1" w:styleId="GGSCNr1-Abstand32">
    <w:name w:val="GGSC_Nr1-Abstand_3_2"/>
    <w:basedOn w:val="Standard"/>
    <w:link w:val="GGSCNr1-Abstand32Zchn"/>
    <w:semiHidden/>
    <w:rsid w:val="00826E5E"/>
    <w:pPr>
      <w:numPr>
        <w:ilvl w:val="1"/>
        <w:numId w:val="37"/>
      </w:numPr>
      <w:spacing w:after="340"/>
    </w:pPr>
  </w:style>
  <w:style w:type="character" w:customStyle="1" w:styleId="GGSCNr1-Abstand32Zchn">
    <w:name w:val="GGSC_Nr1-Abstand_3_2 Zchn"/>
    <w:basedOn w:val="Absatz-Standardschriftart"/>
    <w:link w:val="GGSCNr1-Abstand32"/>
    <w:semiHidden/>
    <w:rsid w:val="00826E5E"/>
  </w:style>
  <w:style w:type="paragraph" w:customStyle="1" w:styleId="GGSCNr1-Abstand33">
    <w:name w:val="GGSC_Nr1-Abstand_3_3"/>
    <w:basedOn w:val="Standard"/>
    <w:link w:val="GGSCNr1-Abstand33Zchn"/>
    <w:semiHidden/>
    <w:rsid w:val="00826E5E"/>
    <w:pPr>
      <w:numPr>
        <w:ilvl w:val="2"/>
        <w:numId w:val="37"/>
      </w:numPr>
      <w:spacing w:after="340"/>
    </w:pPr>
  </w:style>
  <w:style w:type="character" w:customStyle="1" w:styleId="GGSCNr1-Abstand33Zchn">
    <w:name w:val="GGSC_Nr1-Abstand_3_3 Zchn"/>
    <w:basedOn w:val="Absatz-Standardschriftart"/>
    <w:link w:val="GGSCNr1-Abstand33"/>
    <w:semiHidden/>
    <w:rsid w:val="00826E5E"/>
  </w:style>
  <w:style w:type="paragraph" w:customStyle="1" w:styleId="GGSCNr1-Abstand34">
    <w:name w:val="GGSC_Nr1-Abstand_3_4"/>
    <w:basedOn w:val="Standard"/>
    <w:link w:val="GGSCNr1-Abstand34Zchn"/>
    <w:semiHidden/>
    <w:rsid w:val="00826E5E"/>
    <w:pPr>
      <w:numPr>
        <w:ilvl w:val="3"/>
        <w:numId w:val="37"/>
      </w:numPr>
      <w:spacing w:after="340"/>
    </w:pPr>
  </w:style>
  <w:style w:type="character" w:customStyle="1" w:styleId="GGSCNr1-Abstand34Zchn">
    <w:name w:val="GGSC_Nr1-Abstand_3_4 Zchn"/>
    <w:basedOn w:val="Absatz-Standardschriftart"/>
    <w:link w:val="GGSCNr1-Abstand34"/>
    <w:semiHidden/>
    <w:rsid w:val="00826E5E"/>
  </w:style>
  <w:style w:type="paragraph" w:customStyle="1" w:styleId="GGSCNr1-Abstand35">
    <w:name w:val="GGSC_Nr1-Abstand_3_5"/>
    <w:basedOn w:val="Standard"/>
    <w:link w:val="GGSCNr1-Abstand35Zchn"/>
    <w:semiHidden/>
    <w:rsid w:val="00826E5E"/>
    <w:pPr>
      <w:numPr>
        <w:ilvl w:val="4"/>
        <w:numId w:val="37"/>
      </w:numPr>
      <w:spacing w:after="340"/>
    </w:pPr>
  </w:style>
  <w:style w:type="character" w:customStyle="1" w:styleId="GGSCNr1-Abstand35Zchn">
    <w:name w:val="GGSC_Nr1-Abstand_3_5 Zchn"/>
    <w:basedOn w:val="Absatz-Standardschriftart"/>
    <w:link w:val="GGSCNr1-Abstand35"/>
    <w:semiHidden/>
    <w:rsid w:val="00826E5E"/>
  </w:style>
  <w:style w:type="paragraph" w:customStyle="1" w:styleId="GGSCNr1-Abstand36">
    <w:name w:val="GGSC_Nr1-Abstand_3_6"/>
    <w:basedOn w:val="Standard"/>
    <w:link w:val="GGSCNr1-Abstand36Zchn"/>
    <w:semiHidden/>
    <w:rsid w:val="00826E5E"/>
    <w:pPr>
      <w:numPr>
        <w:ilvl w:val="5"/>
        <w:numId w:val="37"/>
      </w:numPr>
      <w:spacing w:after="340"/>
    </w:pPr>
  </w:style>
  <w:style w:type="character" w:customStyle="1" w:styleId="GGSCNr1-Abstand36Zchn">
    <w:name w:val="GGSC_Nr1-Abstand_3_6 Zchn"/>
    <w:basedOn w:val="Absatz-Standardschriftart"/>
    <w:link w:val="GGSCNr1-Abstand36"/>
    <w:semiHidden/>
    <w:rsid w:val="00826E5E"/>
  </w:style>
  <w:style w:type="paragraph" w:customStyle="1" w:styleId="GGSCNr1-Abstand37">
    <w:name w:val="GGSC_Nr1-Abstand_3_7"/>
    <w:basedOn w:val="Standard"/>
    <w:link w:val="GGSCNr1-Abstand37Zchn"/>
    <w:semiHidden/>
    <w:rsid w:val="00826E5E"/>
    <w:pPr>
      <w:numPr>
        <w:ilvl w:val="6"/>
        <w:numId w:val="37"/>
      </w:numPr>
      <w:spacing w:after="340"/>
    </w:pPr>
  </w:style>
  <w:style w:type="character" w:customStyle="1" w:styleId="GGSCNr1-Abstand37Zchn">
    <w:name w:val="GGSC_Nr1-Abstand_3_7 Zchn"/>
    <w:basedOn w:val="Absatz-Standardschriftart"/>
    <w:link w:val="GGSCNr1-Abstand37"/>
    <w:semiHidden/>
    <w:rsid w:val="00826E5E"/>
  </w:style>
  <w:style w:type="paragraph" w:customStyle="1" w:styleId="GGSCNr1-Abstand38">
    <w:name w:val="GGSC_Nr1-Abstand_3_8"/>
    <w:basedOn w:val="Standard"/>
    <w:link w:val="GGSCNr1-Abstand38Zchn"/>
    <w:semiHidden/>
    <w:rsid w:val="00826E5E"/>
    <w:pPr>
      <w:numPr>
        <w:ilvl w:val="7"/>
        <w:numId w:val="37"/>
      </w:numPr>
      <w:spacing w:after="340"/>
    </w:pPr>
  </w:style>
  <w:style w:type="character" w:customStyle="1" w:styleId="GGSCNr1-Abstand38Zchn">
    <w:name w:val="GGSC_Nr1-Abstand_3_8 Zchn"/>
    <w:basedOn w:val="Absatz-Standardschriftart"/>
    <w:link w:val="GGSCNr1-Abstand38"/>
    <w:semiHidden/>
    <w:rsid w:val="00826E5E"/>
  </w:style>
  <w:style w:type="paragraph" w:customStyle="1" w:styleId="GGSCNr1-Abstand39">
    <w:name w:val="GGSC_Nr1-Abstand_3_9"/>
    <w:basedOn w:val="Standard"/>
    <w:link w:val="GGSCNr1-Abstand39Zchn"/>
    <w:semiHidden/>
    <w:rsid w:val="00826E5E"/>
    <w:pPr>
      <w:numPr>
        <w:ilvl w:val="8"/>
        <w:numId w:val="37"/>
      </w:numPr>
      <w:spacing w:after="340"/>
    </w:pPr>
  </w:style>
  <w:style w:type="character" w:customStyle="1" w:styleId="GGSCNr1-Abstand39Zchn">
    <w:name w:val="GGSC_Nr1-Abstand_3_9 Zchn"/>
    <w:basedOn w:val="Absatz-Standardschriftart"/>
    <w:link w:val="GGSCNr1-Abstand39"/>
    <w:semiHidden/>
    <w:rsid w:val="00826E5E"/>
  </w:style>
  <w:style w:type="paragraph" w:customStyle="1" w:styleId="GGSCNr1-Abstand41">
    <w:name w:val="GGSC_Nr1-Abstand_4_1"/>
    <w:basedOn w:val="Standard"/>
    <w:link w:val="GGSCNr1-Abstand41Zchn"/>
    <w:semiHidden/>
    <w:rsid w:val="00826E5E"/>
    <w:pPr>
      <w:numPr>
        <w:numId w:val="38"/>
      </w:numPr>
      <w:spacing w:after="340"/>
    </w:pPr>
  </w:style>
  <w:style w:type="character" w:customStyle="1" w:styleId="GGSCNr1-Abstand41Zchn">
    <w:name w:val="GGSC_Nr1-Abstand_4_1 Zchn"/>
    <w:basedOn w:val="Absatz-Standardschriftart"/>
    <w:link w:val="GGSCNr1-Abstand41"/>
    <w:semiHidden/>
    <w:rsid w:val="00826E5E"/>
  </w:style>
  <w:style w:type="paragraph" w:customStyle="1" w:styleId="GGSCNr1-Abstand42">
    <w:name w:val="GGSC_Nr1-Abstand_4_2"/>
    <w:basedOn w:val="Standard"/>
    <w:link w:val="GGSCNr1-Abstand42Zchn"/>
    <w:semiHidden/>
    <w:rsid w:val="00826E5E"/>
    <w:pPr>
      <w:numPr>
        <w:ilvl w:val="1"/>
        <w:numId w:val="38"/>
      </w:numPr>
      <w:spacing w:after="340"/>
    </w:pPr>
  </w:style>
  <w:style w:type="character" w:customStyle="1" w:styleId="GGSCNr1-Abstand42Zchn">
    <w:name w:val="GGSC_Nr1-Abstand_4_2 Zchn"/>
    <w:basedOn w:val="Absatz-Standardschriftart"/>
    <w:link w:val="GGSCNr1-Abstand42"/>
    <w:semiHidden/>
    <w:rsid w:val="00826E5E"/>
  </w:style>
  <w:style w:type="paragraph" w:customStyle="1" w:styleId="GGSCNr1-Abstand43">
    <w:name w:val="GGSC_Nr1-Abstand_4_3"/>
    <w:basedOn w:val="Standard"/>
    <w:link w:val="GGSCNr1-Abstand43Zchn"/>
    <w:semiHidden/>
    <w:rsid w:val="00826E5E"/>
    <w:pPr>
      <w:numPr>
        <w:ilvl w:val="2"/>
        <w:numId w:val="38"/>
      </w:numPr>
      <w:spacing w:after="340"/>
    </w:pPr>
  </w:style>
  <w:style w:type="character" w:customStyle="1" w:styleId="GGSCNr1-Abstand43Zchn">
    <w:name w:val="GGSC_Nr1-Abstand_4_3 Zchn"/>
    <w:basedOn w:val="Absatz-Standardschriftart"/>
    <w:link w:val="GGSCNr1-Abstand43"/>
    <w:semiHidden/>
    <w:rsid w:val="00826E5E"/>
  </w:style>
  <w:style w:type="paragraph" w:customStyle="1" w:styleId="GGSCNr1-Abstand44">
    <w:name w:val="GGSC_Nr1-Abstand_4_4"/>
    <w:basedOn w:val="Standard"/>
    <w:link w:val="GGSCNr1-Abstand44Zchn"/>
    <w:semiHidden/>
    <w:rsid w:val="00826E5E"/>
    <w:pPr>
      <w:numPr>
        <w:ilvl w:val="3"/>
        <w:numId w:val="38"/>
      </w:numPr>
      <w:spacing w:after="340"/>
    </w:pPr>
  </w:style>
  <w:style w:type="character" w:customStyle="1" w:styleId="GGSCNr1-Abstand44Zchn">
    <w:name w:val="GGSC_Nr1-Abstand_4_4 Zchn"/>
    <w:basedOn w:val="Absatz-Standardschriftart"/>
    <w:link w:val="GGSCNr1-Abstand44"/>
    <w:semiHidden/>
    <w:rsid w:val="00826E5E"/>
  </w:style>
  <w:style w:type="paragraph" w:customStyle="1" w:styleId="GGSCNr1-Abstand45">
    <w:name w:val="GGSC_Nr1-Abstand_4_5"/>
    <w:basedOn w:val="Standard"/>
    <w:link w:val="GGSCNr1-Abstand45Zchn"/>
    <w:semiHidden/>
    <w:rsid w:val="00826E5E"/>
    <w:pPr>
      <w:numPr>
        <w:ilvl w:val="4"/>
        <w:numId w:val="38"/>
      </w:numPr>
      <w:spacing w:after="340"/>
    </w:pPr>
  </w:style>
  <w:style w:type="character" w:customStyle="1" w:styleId="GGSCNr1-Abstand45Zchn">
    <w:name w:val="GGSC_Nr1-Abstand_4_5 Zchn"/>
    <w:basedOn w:val="Absatz-Standardschriftart"/>
    <w:link w:val="GGSCNr1-Abstand45"/>
    <w:semiHidden/>
    <w:rsid w:val="00826E5E"/>
  </w:style>
  <w:style w:type="paragraph" w:customStyle="1" w:styleId="GGSCNr1-Abstand46">
    <w:name w:val="GGSC_Nr1-Abstand_4_6"/>
    <w:basedOn w:val="Standard"/>
    <w:link w:val="GGSCNr1-Abstand46Zchn"/>
    <w:semiHidden/>
    <w:rsid w:val="00826E5E"/>
    <w:pPr>
      <w:numPr>
        <w:ilvl w:val="5"/>
        <w:numId w:val="38"/>
      </w:numPr>
      <w:spacing w:after="340"/>
    </w:pPr>
  </w:style>
  <w:style w:type="character" w:customStyle="1" w:styleId="GGSCNr1-Abstand46Zchn">
    <w:name w:val="GGSC_Nr1-Abstand_4_6 Zchn"/>
    <w:basedOn w:val="Absatz-Standardschriftart"/>
    <w:link w:val="GGSCNr1-Abstand46"/>
    <w:semiHidden/>
    <w:rsid w:val="00826E5E"/>
  </w:style>
  <w:style w:type="paragraph" w:customStyle="1" w:styleId="GGSCNr1-Abstand47">
    <w:name w:val="GGSC_Nr1-Abstand_4_7"/>
    <w:basedOn w:val="Standard"/>
    <w:link w:val="GGSCNr1-Abstand47Zchn"/>
    <w:semiHidden/>
    <w:rsid w:val="00826E5E"/>
    <w:pPr>
      <w:numPr>
        <w:ilvl w:val="6"/>
        <w:numId w:val="38"/>
      </w:numPr>
      <w:spacing w:after="340"/>
    </w:pPr>
  </w:style>
  <w:style w:type="character" w:customStyle="1" w:styleId="GGSCNr1-Abstand47Zchn">
    <w:name w:val="GGSC_Nr1-Abstand_4_7 Zchn"/>
    <w:basedOn w:val="Absatz-Standardschriftart"/>
    <w:link w:val="GGSCNr1-Abstand47"/>
    <w:semiHidden/>
    <w:rsid w:val="00826E5E"/>
  </w:style>
  <w:style w:type="paragraph" w:customStyle="1" w:styleId="GGSCNr1-Abstand48">
    <w:name w:val="GGSC_Nr1-Abstand_4_8"/>
    <w:basedOn w:val="Standard"/>
    <w:link w:val="GGSCNr1-Abstand48Zchn"/>
    <w:semiHidden/>
    <w:rsid w:val="00826E5E"/>
    <w:pPr>
      <w:numPr>
        <w:ilvl w:val="7"/>
        <w:numId w:val="38"/>
      </w:numPr>
      <w:spacing w:after="340"/>
    </w:pPr>
  </w:style>
  <w:style w:type="character" w:customStyle="1" w:styleId="GGSCNr1-Abstand48Zchn">
    <w:name w:val="GGSC_Nr1-Abstand_4_8 Zchn"/>
    <w:basedOn w:val="Absatz-Standardschriftart"/>
    <w:link w:val="GGSCNr1-Abstand48"/>
    <w:semiHidden/>
    <w:rsid w:val="00826E5E"/>
  </w:style>
  <w:style w:type="paragraph" w:customStyle="1" w:styleId="GGSCNr1-Abstand49">
    <w:name w:val="GGSC_Nr1-Abstand_4_9"/>
    <w:basedOn w:val="Standard"/>
    <w:link w:val="GGSCNr1-Abstand49Zchn"/>
    <w:semiHidden/>
    <w:rsid w:val="00826E5E"/>
    <w:pPr>
      <w:numPr>
        <w:ilvl w:val="8"/>
        <w:numId w:val="38"/>
      </w:numPr>
      <w:spacing w:after="340"/>
    </w:pPr>
  </w:style>
  <w:style w:type="character" w:customStyle="1" w:styleId="GGSCNr1-Abstand49Zchn">
    <w:name w:val="GGSC_Nr1-Abstand_4_9 Zchn"/>
    <w:basedOn w:val="Absatz-Standardschriftart"/>
    <w:link w:val="GGSCNr1-Abstand49"/>
    <w:semiHidden/>
    <w:rsid w:val="00826E5E"/>
  </w:style>
  <w:style w:type="paragraph" w:customStyle="1" w:styleId="GGSCNr1-Abstand51">
    <w:name w:val="GGSC_Nr1-Abstand_5_1"/>
    <w:basedOn w:val="Standard"/>
    <w:link w:val="GGSCNr1-Abstand51Zchn"/>
    <w:semiHidden/>
    <w:rsid w:val="00826E5E"/>
    <w:pPr>
      <w:numPr>
        <w:numId w:val="39"/>
      </w:numPr>
      <w:spacing w:after="340"/>
    </w:pPr>
  </w:style>
  <w:style w:type="character" w:customStyle="1" w:styleId="GGSCNr1-Abstand51Zchn">
    <w:name w:val="GGSC_Nr1-Abstand_5_1 Zchn"/>
    <w:basedOn w:val="Absatz-Standardschriftart"/>
    <w:link w:val="GGSCNr1-Abstand51"/>
    <w:semiHidden/>
    <w:rsid w:val="00826E5E"/>
  </w:style>
  <w:style w:type="paragraph" w:customStyle="1" w:styleId="GGSCNr1-Abstand52">
    <w:name w:val="GGSC_Nr1-Abstand_5_2"/>
    <w:basedOn w:val="Standard"/>
    <w:link w:val="GGSCNr1-Abstand52Zchn"/>
    <w:semiHidden/>
    <w:rsid w:val="00826E5E"/>
    <w:pPr>
      <w:numPr>
        <w:ilvl w:val="1"/>
        <w:numId w:val="39"/>
      </w:numPr>
      <w:spacing w:after="340"/>
    </w:pPr>
  </w:style>
  <w:style w:type="character" w:customStyle="1" w:styleId="GGSCNr1-Abstand52Zchn">
    <w:name w:val="GGSC_Nr1-Abstand_5_2 Zchn"/>
    <w:basedOn w:val="Absatz-Standardschriftart"/>
    <w:link w:val="GGSCNr1-Abstand52"/>
    <w:semiHidden/>
    <w:rsid w:val="00826E5E"/>
  </w:style>
  <w:style w:type="paragraph" w:customStyle="1" w:styleId="GGSCNr1-Abstand53">
    <w:name w:val="GGSC_Nr1-Abstand_5_3"/>
    <w:basedOn w:val="Standard"/>
    <w:link w:val="GGSCNr1-Abstand53Zchn"/>
    <w:semiHidden/>
    <w:rsid w:val="00826E5E"/>
    <w:pPr>
      <w:numPr>
        <w:ilvl w:val="2"/>
        <w:numId w:val="39"/>
      </w:numPr>
      <w:spacing w:after="340"/>
    </w:pPr>
  </w:style>
  <w:style w:type="character" w:customStyle="1" w:styleId="GGSCNr1-Abstand53Zchn">
    <w:name w:val="GGSC_Nr1-Abstand_5_3 Zchn"/>
    <w:basedOn w:val="Absatz-Standardschriftart"/>
    <w:link w:val="GGSCNr1-Abstand53"/>
    <w:semiHidden/>
    <w:rsid w:val="00826E5E"/>
  </w:style>
  <w:style w:type="paragraph" w:customStyle="1" w:styleId="GGSCNr1-Abstand54">
    <w:name w:val="GGSC_Nr1-Abstand_5_4"/>
    <w:basedOn w:val="Standard"/>
    <w:link w:val="GGSCNr1-Abstand54Zchn"/>
    <w:semiHidden/>
    <w:rsid w:val="00826E5E"/>
    <w:pPr>
      <w:numPr>
        <w:ilvl w:val="3"/>
        <w:numId w:val="39"/>
      </w:numPr>
      <w:spacing w:after="340"/>
    </w:pPr>
  </w:style>
  <w:style w:type="character" w:customStyle="1" w:styleId="GGSCNr1-Abstand54Zchn">
    <w:name w:val="GGSC_Nr1-Abstand_5_4 Zchn"/>
    <w:basedOn w:val="Absatz-Standardschriftart"/>
    <w:link w:val="GGSCNr1-Abstand54"/>
    <w:semiHidden/>
    <w:rsid w:val="00826E5E"/>
  </w:style>
  <w:style w:type="paragraph" w:customStyle="1" w:styleId="GGSCNr1-Abstand55">
    <w:name w:val="GGSC_Nr1-Abstand_5_5"/>
    <w:basedOn w:val="Standard"/>
    <w:link w:val="GGSCNr1-Abstand55Zchn"/>
    <w:semiHidden/>
    <w:rsid w:val="00826E5E"/>
    <w:pPr>
      <w:numPr>
        <w:ilvl w:val="4"/>
        <w:numId w:val="39"/>
      </w:numPr>
      <w:spacing w:after="340"/>
    </w:pPr>
  </w:style>
  <w:style w:type="character" w:customStyle="1" w:styleId="GGSCNr1-Abstand55Zchn">
    <w:name w:val="GGSC_Nr1-Abstand_5_5 Zchn"/>
    <w:basedOn w:val="Absatz-Standardschriftart"/>
    <w:link w:val="GGSCNr1-Abstand55"/>
    <w:semiHidden/>
    <w:rsid w:val="00826E5E"/>
  </w:style>
  <w:style w:type="paragraph" w:customStyle="1" w:styleId="GGSCNr1-Abstand56">
    <w:name w:val="GGSC_Nr1-Abstand_5_6"/>
    <w:basedOn w:val="Standard"/>
    <w:link w:val="GGSCNr1-Abstand56Zchn"/>
    <w:semiHidden/>
    <w:rsid w:val="00826E5E"/>
    <w:pPr>
      <w:numPr>
        <w:ilvl w:val="5"/>
        <w:numId w:val="39"/>
      </w:numPr>
      <w:spacing w:after="340"/>
    </w:pPr>
  </w:style>
  <w:style w:type="character" w:customStyle="1" w:styleId="GGSCNr1-Abstand56Zchn">
    <w:name w:val="GGSC_Nr1-Abstand_5_6 Zchn"/>
    <w:basedOn w:val="Absatz-Standardschriftart"/>
    <w:link w:val="GGSCNr1-Abstand56"/>
    <w:semiHidden/>
    <w:rsid w:val="00826E5E"/>
  </w:style>
  <w:style w:type="paragraph" w:customStyle="1" w:styleId="GGSCNr1-Abstand57">
    <w:name w:val="GGSC_Nr1-Abstand_5_7"/>
    <w:basedOn w:val="Standard"/>
    <w:link w:val="GGSCNr1-Abstand57Zchn"/>
    <w:semiHidden/>
    <w:rsid w:val="00826E5E"/>
    <w:pPr>
      <w:numPr>
        <w:ilvl w:val="6"/>
        <w:numId w:val="39"/>
      </w:numPr>
      <w:spacing w:after="340"/>
    </w:pPr>
  </w:style>
  <w:style w:type="character" w:customStyle="1" w:styleId="GGSCNr1-Abstand57Zchn">
    <w:name w:val="GGSC_Nr1-Abstand_5_7 Zchn"/>
    <w:basedOn w:val="Absatz-Standardschriftart"/>
    <w:link w:val="GGSCNr1-Abstand57"/>
    <w:semiHidden/>
    <w:rsid w:val="00826E5E"/>
  </w:style>
  <w:style w:type="paragraph" w:customStyle="1" w:styleId="GGSCNr1-Abstand58">
    <w:name w:val="GGSC_Nr1-Abstand_5_8"/>
    <w:basedOn w:val="Standard"/>
    <w:link w:val="GGSCNr1-Abstand58Zchn"/>
    <w:semiHidden/>
    <w:rsid w:val="00826E5E"/>
    <w:pPr>
      <w:numPr>
        <w:ilvl w:val="7"/>
        <w:numId w:val="39"/>
      </w:numPr>
      <w:spacing w:after="340"/>
    </w:pPr>
  </w:style>
  <w:style w:type="character" w:customStyle="1" w:styleId="GGSCNr1-Abstand58Zchn">
    <w:name w:val="GGSC_Nr1-Abstand_5_8 Zchn"/>
    <w:basedOn w:val="Absatz-Standardschriftart"/>
    <w:link w:val="GGSCNr1-Abstand58"/>
    <w:semiHidden/>
    <w:rsid w:val="00826E5E"/>
  </w:style>
  <w:style w:type="paragraph" w:customStyle="1" w:styleId="GGSCNr1-Abstand59">
    <w:name w:val="GGSC_Nr1-Abstand_5_9"/>
    <w:basedOn w:val="Standard"/>
    <w:link w:val="GGSCNr1-Abstand59Zchn"/>
    <w:semiHidden/>
    <w:rsid w:val="00826E5E"/>
    <w:pPr>
      <w:numPr>
        <w:ilvl w:val="8"/>
        <w:numId w:val="39"/>
      </w:numPr>
      <w:spacing w:after="340"/>
    </w:pPr>
  </w:style>
  <w:style w:type="character" w:customStyle="1" w:styleId="GGSCNr1-Abstand59Zchn">
    <w:name w:val="GGSC_Nr1-Abstand_5_9 Zchn"/>
    <w:basedOn w:val="Absatz-Standardschriftart"/>
    <w:link w:val="GGSCNr1-Abstand59"/>
    <w:semiHidden/>
    <w:rsid w:val="00826E5E"/>
  </w:style>
  <w:style w:type="paragraph" w:customStyle="1" w:styleId="GGSCNr2-Abstand01">
    <w:name w:val="GGSC_Nr2-Abstand_0_1"/>
    <w:basedOn w:val="Standard"/>
    <w:link w:val="GGSCNr2-Abstand01Zchn"/>
    <w:semiHidden/>
    <w:rsid w:val="00826E5E"/>
    <w:pPr>
      <w:numPr>
        <w:numId w:val="40"/>
      </w:numPr>
      <w:spacing w:after="340"/>
    </w:pPr>
  </w:style>
  <w:style w:type="character" w:customStyle="1" w:styleId="GGSCNr2-Abstand01Zchn">
    <w:name w:val="GGSC_Nr2-Abstand_0_1 Zchn"/>
    <w:basedOn w:val="Absatz-Standardschriftart"/>
    <w:link w:val="GGSCNr2-Abstand01"/>
    <w:semiHidden/>
    <w:rsid w:val="00826E5E"/>
  </w:style>
  <w:style w:type="paragraph" w:customStyle="1" w:styleId="GGSCNr2-Abstand02">
    <w:name w:val="GGSC_Nr2-Abstand_0_2"/>
    <w:basedOn w:val="Standard"/>
    <w:link w:val="GGSCNr2-Abstand02Zchn"/>
    <w:semiHidden/>
    <w:rsid w:val="00826E5E"/>
    <w:pPr>
      <w:numPr>
        <w:ilvl w:val="1"/>
        <w:numId w:val="40"/>
      </w:numPr>
      <w:spacing w:after="340"/>
    </w:pPr>
  </w:style>
  <w:style w:type="character" w:customStyle="1" w:styleId="GGSCNr2-Abstand02Zchn">
    <w:name w:val="GGSC_Nr2-Abstand_0_2 Zchn"/>
    <w:basedOn w:val="Absatz-Standardschriftart"/>
    <w:link w:val="GGSCNr2-Abstand02"/>
    <w:semiHidden/>
    <w:rsid w:val="00826E5E"/>
  </w:style>
  <w:style w:type="paragraph" w:customStyle="1" w:styleId="GGSCNr2-Abstand03">
    <w:name w:val="GGSC_Nr2-Abstand_0_3"/>
    <w:basedOn w:val="Standard"/>
    <w:link w:val="GGSCNr2-Abstand03Zchn"/>
    <w:semiHidden/>
    <w:rsid w:val="00826E5E"/>
    <w:pPr>
      <w:numPr>
        <w:ilvl w:val="2"/>
        <w:numId w:val="40"/>
      </w:numPr>
      <w:spacing w:after="340"/>
    </w:pPr>
  </w:style>
  <w:style w:type="character" w:customStyle="1" w:styleId="GGSCNr2-Abstand03Zchn">
    <w:name w:val="GGSC_Nr2-Abstand_0_3 Zchn"/>
    <w:basedOn w:val="Absatz-Standardschriftart"/>
    <w:link w:val="GGSCNr2-Abstand03"/>
    <w:semiHidden/>
    <w:rsid w:val="00826E5E"/>
  </w:style>
  <w:style w:type="paragraph" w:customStyle="1" w:styleId="GGSCNr2-Abstand04">
    <w:name w:val="GGSC_Nr2-Abstand_0_4"/>
    <w:basedOn w:val="Standard"/>
    <w:link w:val="GGSCNr2-Abstand04Zchn"/>
    <w:semiHidden/>
    <w:rsid w:val="00826E5E"/>
    <w:pPr>
      <w:numPr>
        <w:ilvl w:val="3"/>
        <w:numId w:val="40"/>
      </w:numPr>
      <w:spacing w:after="340"/>
      <w:contextualSpacing/>
    </w:pPr>
  </w:style>
  <w:style w:type="character" w:customStyle="1" w:styleId="GGSCNr2-Abstand04Zchn">
    <w:name w:val="GGSC_Nr2-Abstand_0_4 Zchn"/>
    <w:basedOn w:val="Absatz-Standardschriftart"/>
    <w:link w:val="GGSCNr2-Abstand04"/>
    <w:semiHidden/>
    <w:rsid w:val="00826E5E"/>
  </w:style>
  <w:style w:type="paragraph" w:customStyle="1" w:styleId="GGSCNr2-Abstand05">
    <w:name w:val="GGSC_Nr2-Abstand_0_5"/>
    <w:basedOn w:val="Standard"/>
    <w:link w:val="GGSCNr2-Abstand05Zchn"/>
    <w:semiHidden/>
    <w:rsid w:val="00826E5E"/>
    <w:pPr>
      <w:numPr>
        <w:ilvl w:val="4"/>
        <w:numId w:val="40"/>
      </w:numPr>
      <w:spacing w:after="340"/>
      <w:contextualSpacing/>
    </w:pPr>
  </w:style>
  <w:style w:type="character" w:customStyle="1" w:styleId="GGSCNr2-Abstand05Zchn">
    <w:name w:val="GGSC_Nr2-Abstand_0_5 Zchn"/>
    <w:basedOn w:val="Absatz-Standardschriftart"/>
    <w:link w:val="GGSCNr2-Abstand05"/>
    <w:semiHidden/>
    <w:rsid w:val="00826E5E"/>
  </w:style>
  <w:style w:type="paragraph" w:customStyle="1" w:styleId="GGSCNr2-Abstand06">
    <w:name w:val="GGSC_Nr2-Abstand_0_6"/>
    <w:basedOn w:val="Standard"/>
    <w:link w:val="GGSCNr2-Abstand06Zchn"/>
    <w:semiHidden/>
    <w:rsid w:val="00826E5E"/>
    <w:pPr>
      <w:numPr>
        <w:ilvl w:val="5"/>
        <w:numId w:val="40"/>
      </w:numPr>
      <w:spacing w:after="340"/>
      <w:contextualSpacing/>
    </w:pPr>
  </w:style>
  <w:style w:type="character" w:customStyle="1" w:styleId="GGSCNr2-Abstand06Zchn">
    <w:name w:val="GGSC_Nr2-Abstand_0_6 Zchn"/>
    <w:basedOn w:val="Absatz-Standardschriftart"/>
    <w:link w:val="GGSCNr2-Abstand06"/>
    <w:semiHidden/>
    <w:rsid w:val="00826E5E"/>
  </w:style>
  <w:style w:type="paragraph" w:customStyle="1" w:styleId="GGSCNr2-Abstand07">
    <w:name w:val="GGSC_Nr2-Abstand_0_7"/>
    <w:basedOn w:val="Standard"/>
    <w:link w:val="GGSCNr2-Abstand07Zchn"/>
    <w:semiHidden/>
    <w:rsid w:val="00826E5E"/>
    <w:pPr>
      <w:numPr>
        <w:ilvl w:val="6"/>
        <w:numId w:val="40"/>
      </w:numPr>
      <w:spacing w:after="340"/>
      <w:contextualSpacing/>
    </w:pPr>
  </w:style>
  <w:style w:type="character" w:customStyle="1" w:styleId="GGSCNr2-Abstand07Zchn">
    <w:name w:val="GGSC_Nr2-Abstand_0_7 Zchn"/>
    <w:basedOn w:val="Absatz-Standardschriftart"/>
    <w:link w:val="GGSCNr2-Abstand07"/>
    <w:semiHidden/>
    <w:rsid w:val="00826E5E"/>
  </w:style>
  <w:style w:type="paragraph" w:customStyle="1" w:styleId="GGSCNr2-Abstand08">
    <w:name w:val="GGSC_Nr2-Abstand_0_8"/>
    <w:basedOn w:val="Standard"/>
    <w:link w:val="GGSCNr2-Abstand08Zchn"/>
    <w:semiHidden/>
    <w:rsid w:val="00826E5E"/>
    <w:pPr>
      <w:numPr>
        <w:ilvl w:val="7"/>
        <w:numId w:val="40"/>
      </w:numPr>
      <w:spacing w:after="340"/>
      <w:contextualSpacing/>
    </w:pPr>
  </w:style>
  <w:style w:type="character" w:customStyle="1" w:styleId="GGSCNr2-Abstand08Zchn">
    <w:name w:val="GGSC_Nr2-Abstand_0_8 Zchn"/>
    <w:basedOn w:val="Absatz-Standardschriftart"/>
    <w:link w:val="GGSCNr2-Abstand08"/>
    <w:semiHidden/>
    <w:rsid w:val="00826E5E"/>
  </w:style>
  <w:style w:type="paragraph" w:customStyle="1" w:styleId="GGSCNr2-Abstand09">
    <w:name w:val="GGSC_Nr2-Abstand_0_9"/>
    <w:basedOn w:val="Standard"/>
    <w:link w:val="GGSCNr2-Abstand09Zchn"/>
    <w:semiHidden/>
    <w:rsid w:val="00826E5E"/>
    <w:pPr>
      <w:numPr>
        <w:ilvl w:val="8"/>
        <w:numId w:val="40"/>
      </w:numPr>
      <w:spacing w:after="340"/>
      <w:contextualSpacing/>
    </w:pPr>
  </w:style>
  <w:style w:type="character" w:customStyle="1" w:styleId="GGSCNr2-Abstand09Zchn">
    <w:name w:val="GGSC_Nr2-Abstand_0_9 Zchn"/>
    <w:basedOn w:val="Absatz-Standardschriftart"/>
    <w:link w:val="GGSCNr2-Abstand09"/>
    <w:semiHidden/>
    <w:rsid w:val="00826E5E"/>
  </w:style>
  <w:style w:type="paragraph" w:customStyle="1" w:styleId="GGSCNr2-Abstand11">
    <w:name w:val="GGSC_Nr2-Abstand_1_1"/>
    <w:basedOn w:val="Standard"/>
    <w:link w:val="GGSCNr2-Abstand11Zchn"/>
    <w:semiHidden/>
    <w:rsid w:val="00826E5E"/>
    <w:pPr>
      <w:numPr>
        <w:numId w:val="41"/>
      </w:numPr>
      <w:spacing w:after="340"/>
    </w:pPr>
  </w:style>
  <w:style w:type="character" w:customStyle="1" w:styleId="GGSCNr2-Abstand11Zchn">
    <w:name w:val="GGSC_Nr2-Abstand_1_1 Zchn"/>
    <w:basedOn w:val="Absatz-Standardschriftart"/>
    <w:link w:val="GGSCNr2-Abstand11"/>
    <w:semiHidden/>
    <w:rsid w:val="00826E5E"/>
  </w:style>
  <w:style w:type="paragraph" w:customStyle="1" w:styleId="GGSCNr2-Abstand12">
    <w:name w:val="GGSC_Nr2-Abstand_1_2"/>
    <w:basedOn w:val="Standard"/>
    <w:link w:val="GGSCNr2-Abstand12Zchn"/>
    <w:semiHidden/>
    <w:rsid w:val="00826E5E"/>
    <w:pPr>
      <w:numPr>
        <w:ilvl w:val="1"/>
        <w:numId w:val="41"/>
      </w:numPr>
      <w:spacing w:after="340"/>
    </w:pPr>
  </w:style>
  <w:style w:type="character" w:customStyle="1" w:styleId="GGSCNr2-Abstand12Zchn">
    <w:name w:val="GGSC_Nr2-Abstand_1_2 Zchn"/>
    <w:basedOn w:val="Absatz-Standardschriftart"/>
    <w:link w:val="GGSCNr2-Abstand12"/>
    <w:semiHidden/>
    <w:rsid w:val="00826E5E"/>
  </w:style>
  <w:style w:type="paragraph" w:customStyle="1" w:styleId="GGSCNr2-Abstand13">
    <w:name w:val="GGSC_Nr2-Abstand_1_3"/>
    <w:basedOn w:val="Standard"/>
    <w:link w:val="GGSCNr2-Abstand13Zchn"/>
    <w:semiHidden/>
    <w:rsid w:val="00826E5E"/>
    <w:pPr>
      <w:numPr>
        <w:ilvl w:val="2"/>
        <w:numId w:val="41"/>
      </w:numPr>
      <w:spacing w:after="340"/>
    </w:pPr>
  </w:style>
  <w:style w:type="character" w:customStyle="1" w:styleId="GGSCNr2-Abstand13Zchn">
    <w:name w:val="GGSC_Nr2-Abstand_1_3 Zchn"/>
    <w:basedOn w:val="Absatz-Standardschriftart"/>
    <w:link w:val="GGSCNr2-Abstand13"/>
    <w:semiHidden/>
    <w:rsid w:val="00826E5E"/>
  </w:style>
  <w:style w:type="paragraph" w:customStyle="1" w:styleId="GGSCNr2-Abstand14">
    <w:name w:val="GGSC_Nr2-Abstand_1_4"/>
    <w:basedOn w:val="Standard"/>
    <w:link w:val="GGSCNr2-Abstand14Zchn"/>
    <w:semiHidden/>
    <w:rsid w:val="00826E5E"/>
    <w:pPr>
      <w:numPr>
        <w:ilvl w:val="3"/>
        <w:numId w:val="41"/>
      </w:numPr>
      <w:spacing w:after="340"/>
      <w:contextualSpacing/>
    </w:pPr>
  </w:style>
  <w:style w:type="character" w:customStyle="1" w:styleId="GGSCNr2-Abstand14Zchn">
    <w:name w:val="GGSC_Nr2-Abstand_1_4 Zchn"/>
    <w:basedOn w:val="Absatz-Standardschriftart"/>
    <w:link w:val="GGSCNr2-Abstand14"/>
    <w:semiHidden/>
    <w:rsid w:val="00826E5E"/>
  </w:style>
  <w:style w:type="paragraph" w:customStyle="1" w:styleId="GGSCNr2-Abstand15">
    <w:name w:val="GGSC_Nr2-Abstand_1_5"/>
    <w:basedOn w:val="Standard"/>
    <w:link w:val="GGSCNr2-Abstand15Zchn"/>
    <w:semiHidden/>
    <w:rsid w:val="00826E5E"/>
    <w:pPr>
      <w:numPr>
        <w:ilvl w:val="4"/>
        <w:numId w:val="41"/>
      </w:numPr>
      <w:spacing w:after="340"/>
      <w:contextualSpacing/>
    </w:pPr>
  </w:style>
  <w:style w:type="character" w:customStyle="1" w:styleId="GGSCNr2-Abstand15Zchn">
    <w:name w:val="GGSC_Nr2-Abstand_1_5 Zchn"/>
    <w:basedOn w:val="Absatz-Standardschriftart"/>
    <w:link w:val="GGSCNr2-Abstand15"/>
    <w:semiHidden/>
    <w:rsid w:val="00826E5E"/>
  </w:style>
  <w:style w:type="paragraph" w:customStyle="1" w:styleId="GGSCNr2-Abstand16">
    <w:name w:val="GGSC_Nr2-Abstand_1_6"/>
    <w:basedOn w:val="Standard"/>
    <w:link w:val="GGSCNr2-Abstand16Zchn"/>
    <w:semiHidden/>
    <w:rsid w:val="00826E5E"/>
    <w:pPr>
      <w:numPr>
        <w:ilvl w:val="5"/>
        <w:numId w:val="41"/>
      </w:numPr>
      <w:spacing w:after="340"/>
      <w:contextualSpacing/>
    </w:pPr>
  </w:style>
  <w:style w:type="character" w:customStyle="1" w:styleId="GGSCNr2-Abstand16Zchn">
    <w:name w:val="GGSC_Nr2-Abstand_1_6 Zchn"/>
    <w:basedOn w:val="Absatz-Standardschriftart"/>
    <w:link w:val="GGSCNr2-Abstand16"/>
    <w:semiHidden/>
    <w:rsid w:val="00826E5E"/>
  </w:style>
  <w:style w:type="paragraph" w:customStyle="1" w:styleId="GGSCNr2-Abstand17">
    <w:name w:val="GGSC_Nr2-Abstand_1_7"/>
    <w:basedOn w:val="Standard"/>
    <w:link w:val="GGSCNr2-Abstand17Zchn"/>
    <w:semiHidden/>
    <w:rsid w:val="00826E5E"/>
    <w:pPr>
      <w:numPr>
        <w:ilvl w:val="6"/>
        <w:numId w:val="41"/>
      </w:numPr>
      <w:spacing w:after="340"/>
      <w:contextualSpacing/>
    </w:pPr>
  </w:style>
  <w:style w:type="character" w:customStyle="1" w:styleId="GGSCNr2-Abstand17Zchn">
    <w:name w:val="GGSC_Nr2-Abstand_1_7 Zchn"/>
    <w:basedOn w:val="Absatz-Standardschriftart"/>
    <w:link w:val="GGSCNr2-Abstand17"/>
    <w:semiHidden/>
    <w:rsid w:val="00826E5E"/>
  </w:style>
  <w:style w:type="paragraph" w:customStyle="1" w:styleId="GGSCNr2-Abstand18">
    <w:name w:val="GGSC_Nr2-Abstand_1_8"/>
    <w:basedOn w:val="Standard"/>
    <w:link w:val="GGSCNr2-Abstand18Zchn"/>
    <w:semiHidden/>
    <w:rsid w:val="00826E5E"/>
    <w:pPr>
      <w:numPr>
        <w:ilvl w:val="7"/>
        <w:numId w:val="41"/>
      </w:numPr>
      <w:spacing w:after="340"/>
      <w:contextualSpacing/>
    </w:pPr>
  </w:style>
  <w:style w:type="character" w:customStyle="1" w:styleId="GGSCNr2-Abstand18Zchn">
    <w:name w:val="GGSC_Nr2-Abstand_1_8 Zchn"/>
    <w:basedOn w:val="Absatz-Standardschriftart"/>
    <w:link w:val="GGSCNr2-Abstand18"/>
    <w:semiHidden/>
    <w:rsid w:val="00826E5E"/>
  </w:style>
  <w:style w:type="paragraph" w:customStyle="1" w:styleId="GGSCNr2-Abstand19">
    <w:name w:val="GGSC_Nr2-Abstand_1_9"/>
    <w:basedOn w:val="Standard"/>
    <w:link w:val="GGSCNr2-Abstand19Zchn"/>
    <w:semiHidden/>
    <w:rsid w:val="00826E5E"/>
    <w:pPr>
      <w:numPr>
        <w:ilvl w:val="8"/>
        <w:numId w:val="41"/>
      </w:numPr>
      <w:spacing w:after="340"/>
      <w:contextualSpacing/>
    </w:pPr>
  </w:style>
  <w:style w:type="character" w:customStyle="1" w:styleId="GGSCNr2-Abstand19Zchn">
    <w:name w:val="GGSC_Nr2-Abstand_1_9 Zchn"/>
    <w:basedOn w:val="Absatz-Standardschriftart"/>
    <w:link w:val="GGSCNr2-Abstand19"/>
    <w:semiHidden/>
    <w:rsid w:val="00826E5E"/>
  </w:style>
  <w:style w:type="paragraph" w:customStyle="1" w:styleId="GGSCNr2-Abstand21">
    <w:name w:val="GGSC_Nr2-Abstand_2_1"/>
    <w:basedOn w:val="Standard"/>
    <w:link w:val="GGSCNr2-Abstand21Zchn"/>
    <w:semiHidden/>
    <w:rsid w:val="00826E5E"/>
    <w:pPr>
      <w:numPr>
        <w:numId w:val="42"/>
      </w:numPr>
      <w:spacing w:after="340"/>
    </w:pPr>
  </w:style>
  <w:style w:type="character" w:customStyle="1" w:styleId="GGSCNr2-Abstand21Zchn">
    <w:name w:val="GGSC_Nr2-Abstand_2_1 Zchn"/>
    <w:basedOn w:val="Absatz-Standardschriftart"/>
    <w:link w:val="GGSCNr2-Abstand21"/>
    <w:semiHidden/>
    <w:rsid w:val="00826E5E"/>
  </w:style>
  <w:style w:type="paragraph" w:customStyle="1" w:styleId="GGSCNr2-Abstand22">
    <w:name w:val="GGSC_Nr2-Abstand_2_2"/>
    <w:basedOn w:val="Standard"/>
    <w:link w:val="GGSCNr2-Abstand22Zchn"/>
    <w:semiHidden/>
    <w:rsid w:val="00826E5E"/>
    <w:pPr>
      <w:numPr>
        <w:ilvl w:val="1"/>
        <w:numId w:val="42"/>
      </w:numPr>
      <w:spacing w:after="340"/>
    </w:pPr>
  </w:style>
  <w:style w:type="character" w:customStyle="1" w:styleId="GGSCNr2-Abstand22Zchn">
    <w:name w:val="GGSC_Nr2-Abstand_2_2 Zchn"/>
    <w:basedOn w:val="Absatz-Standardschriftart"/>
    <w:link w:val="GGSCNr2-Abstand22"/>
    <w:semiHidden/>
    <w:rsid w:val="00826E5E"/>
  </w:style>
  <w:style w:type="paragraph" w:customStyle="1" w:styleId="GGSCNr2-Abstand23">
    <w:name w:val="GGSC_Nr2-Abstand_2_3"/>
    <w:basedOn w:val="Standard"/>
    <w:link w:val="GGSCNr2-Abstand23Zchn"/>
    <w:semiHidden/>
    <w:rsid w:val="00826E5E"/>
    <w:pPr>
      <w:numPr>
        <w:ilvl w:val="2"/>
        <w:numId w:val="42"/>
      </w:numPr>
      <w:spacing w:after="340"/>
    </w:pPr>
  </w:style>
  <w:style w:type="character" w:customStyle="1" w:styleId="GGSCNr2-Abstand23Zchn">
    <w:name w:val="GGSC_Nr2-Abstand_2_3 Zchn"/>
    <w:basedOn w:val="Absatz-Standardschriftart"/>
    <w:link w:val="GGSCNr2-Abstand23"/>
    <w:semiHidden/>
    <w:rsid w:val="00826E5E"/>
  </w:style>
  <w:style w:type="paragraph" w:customStyle="1" w:styleId="GGSCNr2-Abstand24">
    <w:name w:val="GGSC_Nr2-Abstand_2_4"/>
    <w:basedOn w:val="Standard"/>
    <w:link w:val="GGSCNr2-Abstand24Zchn"/>
    <w:semiHidden/>
    <w:rsid w:val="00826E5E"/>
    <w:pPr>
      <w:numPr>
        <w:ilvl w:val="3"/>
        <w:numId w:val="42"/>
      </w:numPr>
      <w:spacing w:after="340"/>
      <w:contextualSpacing/>
    </w:pPr>
  </w:style>
  <w:style w:type="character" w:customStyle="1" w:styleId="GGSCNr2-Abstand24Zchn">
    <w:name w:val="GGSC_Nr2-Abstand_2_4 Zchn"/>
    <w:basedOn w:val="Absatz-Standardschriftart"/>
    <w:link w:val="GGSCNr2-Abstand24"/>
    <w:semiHidden/>
    <w:rsid w:val="00826E5E"/>
  </w:style>
  <w:style w:type="paragraph" w:customStyle="1" w:styleId="GGSCNr2-Abstand25">
    <w:name w:val="GGSC_Nr2-Abstand_2_5"/>
    <w:basedOn w:val="Standard"/>
    <w:link w:val="GGSCNr2-Abstand25Zchn"/>
    <w:semiHidden/>
    <w:rsid w:val="00826E5E"/>
    <w:pPr>
      <w:numPr>
        <w:ilvl w:val="4"/>
        <w:numId w:val="42"/>
      </w:numPr>
      <w:spacing w:after="340"/>
      <w:contextualSpacing/>
    </w:pPr>
  </w:style>
  <w:style w:type="character" w:customStyle="1" w:styleId="GGSCNr2-Abstand25Zchn">
    <w:name w:val="GGSC_Nr2-Abstand_2_5 Zchn"/>
    <w:basedOn w:val="Absatz-Standardschriftart"/>
    <w:link w:val="GGSCNr2-Abstand25"/>
    <w:semiHidden/>
    <w:rsid w:val="00826E5E"/>
  </w:style>
  <w:style w:type="paragraph" w:customStyle="1" w:styleId="GGSCNr2-Abstand26">
    <w:name w:val="GGSC_Nr2-Abstand_2_6"/>
    <w:basedOn w:val="Standard"/>
    <w:link w:val="GGSCNr2-Abstand26Zchn"/>
    <w:semiHidden/>
    <w:rsid w:val="00826E5E"/>
    <w:pPr>
      <w:numPr>
        <w:ilvl w:val="5"/>
        <w:numId w:val="42"/>
      </w:numPr>
      <w:spacing w:after="340"/>
      <w:contextualSpacing/>
    </w:pPr>
  </w:style>
  <w:style w:type="character" w:customStyle="1" w:styleId="GGSCNr2-Abstand26Zchn">
    <w:name w:val="GGSC_Nr2-Abstand_2_6 Zchn"/>
    <w:basedOn w:val="Absatz-Standardschriftart"/>
    <w:link w:val="GGSCNr2-Abstand26"/>
    <w:semiHidden/>
    <w:rsid w:val="00826E5E"/>
  </w:style>
  <w:style w:type="paragraph" w:customStyle="1" w:styleId="GGSCNr2-Abstand27">
    <w:name w:val="GGSC_Nr2-Abstand_2_7"/>
    <w:basedOn w:val="Standard"/>
    <w:link w:val="GGSCNr2-Abstand27Zchn"/>
    <w:semiHidden/>
    <w:rsid w:val="00826E5E"/>
    <w:pPr>
      <w:numPr>
        <w:ilvl w:val="6"/>
        <w:numId w:val="42"/>
      </w:numPr>
      <w:spacing w:after="340"/>
      <w:contextualSpacing/>
    </w:pPr>
  </w:style>
  <w:style w:type="character" w:customStyle="1" w:styleId="GGSCNr2-Abstand27Zchn">
    <w:name w:val="GGSC_Nr2-Abstand_2_7 Zchn"/>
    <w:basedOn w:val="Absatz-Standardschriftart"/>
    <w:link w:val="GGSCNr2-Abstand27"/>
    <w:semiHidden/>
    <w:rsid w:val="00826E5E"/>
  </w:style>
  <w:style w:type="paragraph" w:customStyle="1" w:styleId="GGSCNr2-Abstand28">
    <w:name w:val="GGSC_Nr2-Abstand_2_8"/>
    <w:basedOn w:val="Standard"/>
    <w:link w:val="GGSCNr2-Abstand28Zchn"/>
    <w:semiHidden/>
    <w:rsid w:val="00826E5E"/>
    <w:pPr>
      <w:numPr>
        <w:ilvl w:val="7"/>
        <w:numId w:val="42"/>
      </w:numPr>
      <w:spacing w:after="340"/>
      <w:contextualSpacing/>
    </w:pPr>
  </w:style>
  <w:style w:type="character" w:customStyle="1" w:styleId="GGSCNr2-Abstand28Zchn">
    <w:name w:val="GGSC_Nr2-Abstand_2_8 Zchn"/>
    <w:basedOn w:val="Absatz-Standardschriftart"/>
    <w:link w:val="GGSCNr2-Abstand28"/>
    <w:semiHidden/>
    <w:rsid w:val="00826E5E"/>
  </w:style>
  <w:style w:type="paragraph" w:customStyle="1" w:styleId="GGSCNr2-Abstand29">
    <w:name w:val="GGSC_Nr2-Abstand_2_9"/>
    <w:basedOn w:val="Standard"/>
    <w:link w:val="GGSCNr2-Abstand29Zchn"/>
    <w:semiHidden/>
    <w:rsid w:val="00826E5E"/>
    <w:pPr>
      <w:numPr>
        <w:ilvl w:val="8"/>
        <w:numId w:val="42"/>
      </w:numPr>
      <w:spacing w:after="340"/>
      <w:contextualSpacing/>
    </w:pPr>
  </w:style>
  <w:style w:type="character" w:customStyle="1" w:styleId="GGSCNr2-Abstand29Zchn">
    <w:name w:val="GGSC_Nr2-Abstand_2_9 Zchn"/>
    <w:basedOn w:val="Absatz-Standardschriftart"/>
    <w:link w:val="GGSCNr2-Abstand29"/>
    <w:semiHidden/>
    <w:rsid w:val="00826E5E"/>
  </w:style>
  <w:style w:type="paragraph" w:customStyle="1" w:styleId="GGSCNr2-Abstand31">
    <w:name w:val="GGSC_Nr2-Abstand_3_1"/>
    <w:basedOn w:val="Standard"/>
    <w:link w:val="GGSCNr2-Abstand31Zchn"/>
    <w:semiHidden/>
    <w:rsid w:val="00826E5E"/>
    <w:pPr>
      <w:numPr>
        <w:numId w:val="43"/>
      </w:numPr>
      <w:spacing w:after="340"/>
    </w:pPr>
  </w:style>
  <w:style w:type="character" w:customStyle="1" w:styleId="GGSCNr2-Abstand31Zchn">
    <w:name w:val="GGSC_Nr2-Abstand_3_1 Zchn"/>
    <w:basedOn w:val="Absatz-Standardschriftart"/>
    <w:link w:val="GGSCNr2-Abstand31"/>
    <w:semiHidden/>
    <w:rsid w:val="00826E5E"/>
  </w:style>
  <w:style w:type="paragraph" w:customStyle="1" w:styleId="GGSCNr2-Abstand32">
    <w:name w:val="GGSC_Nr2-Abstand_3_2"/>
    <w:basedOn w:val="Standard"/>
    <w:link w:val="GGSCNr2-Abstand32Zchn"/>
    <w:semiHidden/>
    <w:rsid w:val="00826E5E"/>
    <w:pPr>
      <w:numPr>
        <w:ilvl w:val="1"/>
        <w:numId w:val="43"/>
      </w:numPr>
      <w:spacing w:after="340"/>
    </w:pPr>
  </w:style>
  <w:style w:type="character" w:customStyle="1" w:styleId="GGSCNr2-Abstand32Zchn">
    <w:name w:val="GGSC_Nr2-Abstand_3_2 Zchn"/>
    <w:basedOn w:val="Absatz-Standardschriftart"/>
    <w:link w:val="GGSCNr2-Abstand32"/>
    <w:semiHidden/>
    <w:rsid w:val="00826E5E"/>
  </w:style>
  <w:style w:type="paragraph" w:customStyle="1" w:styleId="GGSCNr2-Abstand33">
    <w:name w:val="GGSC_Nr2-Abstand_3_3"/>
    <w:basedOn w:val="Standard"/>
    <w:link w:val="GGSCNr2-Abstand33Zchn"/>
    <w:semiHidden/>
    <w:rsid w:val="00826E5E"/>
    <w:pPr>
      <w:numPr>
        <w:ilvl w:val="2"/>
        <w:numId w:val="43"/>
      </w:numPr>
      <w:spacing w:after="340"/>
    </w:pPr>
  </w:style>
  <w:style w:type="character" w:customStyle="1" w:styleId="GGSCNr2-Abstand33Zchn">
    <w:name w:val="GGSC_Nr2-Abstand_3_3 Zchn"/>
    <w:basedOn w:val="Absatz-Standardschriftart"/>
    <w:link w:val="GGSCNr2-Abstand33"/>
    <w:semiHidden/>
    <w:rsid w:val="00826E5E"/>
  </w:style>
  <w:style w:type="paragraph" w:customStyle="1" w:styleId="GGSCNr2-Abstand34">
    <w:name w:val="GGSC_Nr2-Abstand_3_4"/>
    <w:basedOn w:val="Standard"/>
    <w:link w:val="GGSCNr2-Abstand34Zchn"/>
    <w:semiHidden/>
    <w:rsid w:val="00826E5E"/>
    <w:pPr>
      <w:numPr>
        <w:ilvl w:val="3"/>
        <w:numId w:val="43"/>
      </w:numPr>
      <w:spacing w:after="340"/>
      <w:contextualSpacing/>
    </w:pPr>
  </w:style>
  <w:style w:type="character" w:customStyle="1" w:styleId="GGSCNr2-Abstand34Zchn">
    <w:name w:val="GGSC_Nr2-Abstand_3_4 Zchn"/>
    <w:basedOn w:val="Absatz-Standardschriftart"/>
    <w:link w:val="GGSCNr2-Abstand34"/>
    <w:semiHidden/>
    <w:rsid w:val="00826E5E"/>
  </w:style>
  <w:style w:type="paragraph" w:customStyle="1" w:styleId="GGSCNr2-Abstand35">
    <w:name w:val="GGSC_Nr2-Abstand_3_5"/>
    <w:basedOn w:val="Standard"/>
    <w:link w:val="GGSCNr2-Abstand35Zchn"/>
    <w:semiHidden/>
    <w:rsid w:val="00826E5E"/>
    <w:pPr>
      <w:numPr>
        <w:ilvl w:val="4"/>
        <w:numId w:val="43"/>
      </w:numPr>
      <w:spacing w:after="340"/>
      <w:contextualSpacing/>
    </w:pPr>
  </w:style>
  <w:style w:type="character" w:customStyle="1" w:styleId="GGSCNr2-Abstand35Zchn">
    <w:name w:val="GGSC_Nr2-Abstand_3_5 Zchn"/>
    <w:basedOn w:val="Absatz-Standardschriftart"/>
    <w:link w:val="GGSCNr2-Abstand35"/>
    <w:semiHidden/>
    <w:rsid w:val="00826E5E"/>
  </w:style>
  <w:style w:type="paragraph" w:customStyle="1" w:styleId="GGSCNr2-Abstand36">
    <w:name w:val="GGSC_Nr2-Abstand_3_6"/>
    <w:basedOn w:val="Standard"/>
    <w:link w:val="GGSCNr2-Abstand36Zchn"/>
    <w:semiHidden/>
    <w:rsid w:val="00826E5E"/>
    <w:pPr>
      <w:numPr>
        <w:ilvl w:val="5"/>
        <w:numId w:val="43"/>
      </w:numPr>
      <w:spacing w:after="340"/>
      <w:contextualSpacing/>
    </w:pPr>
  </w:style>
  <w:style w:type="character" w:customStyle="1" w:styleId="GGSCNr2-Abstand36Zchn">
    <w:name w:val="GGSC_Nr2-Abstand_3_6 Zchn"/>
    <w:basedOn w:val="Absatz-Standardschriftart"/>
    <w:link w:val="GGSCNr2-Abstand36"/>
    <w:semiHidden/>
    <w:rsid w:val="00826E5E"/>
  </w:style>
  <w:style w:type="paragraph" w:customStyle="1" w:styleId="GGSCNr2-Abstand37">
    <w:name w:val="GGSC_Nr2-Abstand_3_7"/>
    <w:basedOn w:val="Standard"/>
    <w:link w:val="GGSCNr2-Abstand37Zchn"/>
    <w:semiHidden/>
    <w:rsid w:val="00826E5E"/>
    <w:pPr>
      <w:numPr>
        <w:ilvl w:val="6"/>
        <w:numId w:val="43"/>
      </w:numPr>
      <w:spacing w:after="340"/>
      <w:contextualSpacing/>
    </w:pPr>
  </w:style>
  <w:style w:type="character" w:customStyle="1" w:styleId="GGSCNr2-Abstand37Zchn">
    <w:name w:val="GGSC_Nr2-Abstand_3_7 Zchn"/>
    <w:basedOn w:val="Absatz-Standardschriftart"/>
    <w:link w:val="GGSCNr2-Abstand37"/>
    <w:semiHidden/>
    <w:rsid w:val="00826E5E"/>
  </w:style>
  <w:style w:type="paragraph" w:customStyle="1" w:styleId="GGSCNr2-Abstand38">
    <w:name w:val="GGSC_Nr2-Abstand_3_8"/>
    <w:basedOn w:val="Standard"/>
    <w:link w:val="GGSCNr2-Abstand38Zchn"/>
    <w:semiHidden/>
    <w:rsid w:val="00826E5E"/>
    <w:pPr>
      <w:numPr>
        <w:ilvl w:val="7"/>
        <w:numId w:val="43"/>
      </w:numPr>
      <w:spacing w:after="340"/>
      <w:contextualSpacing/>
    </w:pPr>
  </w:style>
  <w:style w:type="character" w:customStyle="1" w:styleId="GGSCNr2-Abstand38Zchn">
    <w:name w:val="GGSC_Nr2-Abstand_3_8 Zchn"/>
    <w:basedOn w:val="Absatz-Standardschriftart"/>
    <w:link w:val="GGSCNr2-Abstand38"/>
    <w:semiHidden/>
    <w:rsid w:val="00826E5E"/>
  </w:style>
  <w:style w:type="paragraph" w:customStyle="1" w:styleId="GGSCNr2-Abstand39">
    <w:name w:val="GGSC_Nr2-Abstand_3_9"/>
    <w:basedOn w:val="Standard"/>
    <w:link w:val="GGSCNr2-Abstand39Zchn"/>
    <w:semiHidden/>
    <w:rsid w:val="00826E5E"/>
    <w:pPr>
      <w:numPr>
        <w:ilvl w:val="8"/>
        <w:numId w:val="43"/>
      </w:numPr>
      <w:spacing w:after="340"/>
      <w:contextualSpacing/>
    </w:pPr>
  </w:style>
  <w:style w:type="character" w:customStyle="1" w:styleId="GGSCNr2-Abstand39Zchn">
    <w:name w:val="GGSC_Nr2-Abstand_3_9 Zchn"/>
    <w:basedOn w:val="Absatz-Standardschriftart"/>
    <w:link w:val="GGSCNr2-Abstand39"/>
    <w:semiHidden/>
    <w:rsid w:val="00826E5E"/>
  </w:style>
  <w:style w:type="paragraph" w:customStyle="1" w:styleId="GGSCNr2-Abstand41">
    <w:name w:val="GGSC_Nr2-Abstand_4_1"/>
    <w:basedOn w:val="Standard"/>
    <w:link w:val="GGSCNr2-Abstand41Zchn"/>
    <w:semiHidden/>
    <w:rsid w:val="00826E5E"/>
    <w:pPr>
      <w:numPr>
        <w:numId w:val="44"/>
      </w:numPr>
      <w:spacing w:after="340"/>
    </w:pPr>
  </w:style>
  <w:style w:type="character" w:customStyle="1" w:styleId="GGSCNr2-Abstand41Zchn">
    <w:name w:val="GGSC_Nr2-Abstand_4_1 Zchn"/>
    <w:basedOn w:val="Absatz-Standardschriftart"/>
    <w:link w:val="GGSCNr2-Abstand41"/>
    <w:semiHidden/>
    <w:rsid w:val="00826E5E"/>
  </w:style>
  <w:style w:type="paragraph" w:customStyle="1" w:styleId="GGSCNr2-Abstand42">
    <w:name w:val="GGSC_Nr2-Abstand_4_2"/>
    <w:basedOn w:val="Standard"/>
    <w:link w:val="GGSCNr2-Abstand42Zchn"/>
    <w:semiHidden/>
    <w:rsid w:val="00826E5E"/>
    <w:pPr>
      <w:numPr>
        <w:ilvl w:val="1"/>
        <w:numId w:val="44"/>
      </w:numPr>
      <w:spacing w:after="340"/>
    </w:pPr>
  </w:style>
  <w:style w:type="character" w:customStyle="1" w:styleId="GGSCNr2-Abstand42Zchn">
    <w:name w:val="GGSC_Nr2-Abstand_4_2 Zchn"/>
    <w:basedOn w:val="Absatz-Standardschriftart"/>
    <w:link w:val="GGSCNr2-Abstand42"/>
    <w:semiHidden/>
    <w:rsid w:val="00826E5E"/>
  </w:style>
  <w:style w:type="paragraph" w:customStyle="1" w:styleId="GGSCNr2-Abstand43">
    <w:name w:val="GGSC_Nr2-Abstand_4_3"/>
    <w:basedOn w:val="Standard"/>
    <w:link w:val="GGSCNr2-Abstand43Zchn"/>
    <w:semiHidden/>
    <w:rsid w:val="00826E5E"/>
    <w:pPr>
      <w:numPr>
        <w:ilvl w:val="2"/>
        <w:numId w:val="44"/>
      </w:numPr>
      <w:spacing w:after="340"/>
    </w:pPr>
  </w:style>
  <w:style w:type="character" w:customStyle="1" w:styleId="GGSCNr2-Abstand43Zchn">
    <w:name w:val="GGSC_Nr2-Abstand_4_3 Zchn"/>
    <w:basedOn w:val="Absatz-Standardschriftart"/>
    <w:link w:val="GGSCNr2-Abstand43"/>
    <w:semiHidden/>
    <w:rsid w:val="00826E5E"/>
  </w:style>
  <w:style w:type="paragraph" w:customStyle="1" w:styleId="GGSCNr2-Abstand44">
    <w:name w:val="GGSC_Nr2-Abstand_4_4"/>
    <w:basedOn w:val="Standard"/>
    <w:link w:val="GGSCNr2-Abstand44Zchn"/>
    <w:semiHidden/>
    <w:rsid w:val="00826E5E"/>
    <w:pPr>
      <w:numPr>
        <w:ilvl w:val="3"/>
        <w:numId w:val="44"/>
      </w:numPr>
      <w:spacing w:after="340"/>
      <w:contextualSpacing/>
    </w:pPr>
  </w:style>
  <w:style w:type="character" w:customStyle="1" w:styleId="GGSCNr2-Abstand44Zchn">
    <w:name w:val="GGSC_Nr2-Abstand_4_4 Zchn"/>
    <w:basedOn w:val="Absatz-Standardschriftart"/>
    <w:link w:val="GGSCNr2-Abstand44"/>
    <w:semiHidden/>
    <w:rsid w:val="00826E5E"/>
  </w:style>
  <w:style w:type="paragraph" w:customStyle="1" w:styleId="GGSCNr2-Abstand45">
    <w:name w:val="GGSC_Nr2-Abstand_4_5"/>
    <w:basedOn w:val="Standard"/>
    <w:link w:val="GGSCNr2-Abstand45Zchn"/>
    <w:semiHidden/>
    <w:rsid w:val="00826E5E"/>
    <w:pPr>
      <w:numPr>
        <w:ilvl w:val="4"/>
        <w:numId w:val="44"/>
      </w:numPr>
      <w:spacing w:after="340"/>
      <w:contextualSpacing/>
    </w:pPr>
  </w:style>
  <w:style w:type="character" w:customStyle="1" w:styleId="GGSCNr2-Abstand45Zchn">
    <w:name w:val="GGSC_Nr2-Abstand_4_5 Zchn"/>
    <w:basedOn w:val="Absatz-Standardschriftart"/>
    <w:link w:val="GGSCNr2-Abstand45"/>
    <w:semiHidden/>
    <w:rsid w:val="00826E5E"/>
  </w:style>
  <w:style w:type="paragraph" w:customStyle="1" w:styleId="GGSCNr2-Abstand46">
    <w:name w:val="GGSC_Nr2-Abstand_4_6"/>
    <w:basedOn w:val="Standard"/>
    <w:link w:val="GGSCNr2-Abstand46Zchn"/>
    <w:semiHidden/>
    <w:rsid w:val="00826E5E"/>
    <w:pPr>
      <w:numPr>
        <w:ilvl w:val="5"/>
        <w:numId w:val="44"/>
      </w:numPr>
      <w:spacing w:after="340"/>
      <w:contextualSpacing/>
    </w:pPr>
  </w:style>
  <w:style w:type="character" w:customStyle="1" w:styleId="GGSCNr2-Abstand46Zchn">
    <w:name w:val="GGSC_Nr2-Abstand_4_6 Zchn"/>
    <w:basedOn w:val="Absatz-Standardschriftart"/>
    <w:link w:val="GGSCNr2-Abstand46"/>
    <w:semiHidden/>
    <w:rsid w:val="00826E5E"/>
  </w:style>
  <w:style w:type="paragraph" w:customStyle="1" w:styleId="GGSCNr2-Abstand47">
    <w:name w:val="GGSC_Nr2-Abstand_4_7"/>
    <w:basedOn w:val="Standard"/>
    <w:link w:val="GGSCNr2-Abstand47Zchn"/>
    <w:semiHidden/>
    <w:rsid w:val="00826E5E"/>
    <w:pPr>
      <w:numPr>
        <w:ilvl w:val="6"/>
        <w:numId w:val="44"/>
      </w:numPr>
      <w:spacing w:after="340"/>
      <w:contextualSpacing/>
    </w:pPr>
  </w:style>
  <w:style w:type="character" w:customStyle="1" w:styleId="GGSCNr2-Abstand47Zchn">
    <w:name w:val="GGSC_Nr2-Abstand_4_7 Zchn"/>
    <w:basedOn w:val="Absatz-Standardschriftart"/>
    <w:link w:val="GGSCNr2-Abstand47"/>
    <w:semiHidden/>
    <w:rsid w:val="00826E5E"/>
  </w:style>
  <w:style w:type="paragraph" w:customStyle="1" w:styleId="GGSCNr2-Abstand48">
    <w:name w:val="GGSC_Nr2-Abstand_4_8"/>
    <w:basedOn w:val="Standard"/>
    <w:link w:val="GGSCNr2-Abstand48Zchn"/>
    <w:semiHidden/>
    <w:rsid w:val="00826E5E"/>
    <w:pPr>
      <w:numPr>
        <w:ilvl w:val="7"/>
        <w:numId w:val="44"/>
      </w:numPr>
      <w:spacing w:after="340"/>
      <w:contextualSpacing/>
    </w:pPr>
  </w:style>
  <w:style w:type="character" w:customStyle="1" w:styleId="GGSCNr2-Abstand48Zchn">
    <w:name w:val="GGSC_Nr2-Abstand_4_8 Zchn"/>
    <w:basedOn w:val="Absatz-Standardschriftart"/>
    <w:link w:val="GGSCNr2-Abstand48"/>
    <w:semiHidden/>
    <w:rsid w:val="00826E5E"/>
  </w:style>
  <w:style w:type="paragraph" w:customStyle="1" w:styleId="GGSCNr2-Abstand49">
    <w:name w:val="GGSC_Nr2-Abstand_4_9"/>
    <w:basedOn w:val="Standard"/>
    <w:link w:val="GGSCNr2-Abstand49Zchn"/>
    <w:semiHidden/>
    <w:rsid w:val="00826E5E"/>
    <w:pPr>
      <w:numPr>
        <w:ilvl w:val="8"/>
        <w:numId w:val="44"/>
      </w:numPr>
      <w:spacing w:after="340"/>
      <w:contextualSpacing/>
    </w:pPr>
  </w:style>
  <w:style w:type="character" w:customStyle="1" w:styleId="GGSCNr2-Abstand49Zchn">
    <w:name w:val="GGSC_Nr2-Abstand_4_9 Zchn"/>
    <w:basedOn w:val="Absatz-Standardschriftart"/>
    <w:link w:val="GGSCNr2-Abstand49"/>
    <w:semiHidden/>
    <w:rsid w:val="00826E5E"/>
  </w:style>
  <w:style w:type="paragraph" w:customStyle="1" w:styleId="GGSCNr2-Abstand51">
    <w:name w:val="GGSC_Nr2-Abstand_5_1"/>
    <w:basedOn w:val="Standard"/>
    <w:link w:val="GGSCNr2-Abstand51Zchn"/>
    <w:semiHidden/>
    <w:rsid w:val="00826E5E"/>
    <w:pPr>
      <w:numPr>
        <w:numId w:val="45"/>
      </w:numPr>
      <w:spacing w:after="340"/>
    </w:pPr>
  </w:style>
  <w:style w:type="character" w:customStyle="1" w:styleId="GGSCNr2-Abstand51Zchn">
    <w:name w:val="GGSC_Nr2-Abstand_5_1 Zchn"/>
    <w:basedOn w:val="Absatz-Standardschriftart"/>
    <w:link w:val="GGSCNr2-Abstand51"/>
    <w:semiHidden/>
    <w:rsid w:val="00826E5E"/>
  </w:style>
  <w:style w:type="paragraph" w:customStyle="1" w:styleId="GGSCNr2-Abstand52">
    <w:name w:val="GGSC_Nr2-Abstand_5_2"/>
    <w:basedOn w:val="Standard"/>
    <w:link w:val="GGSCNr2-Abstand52Zchn"/>
    <w:semiHidden/>
    <w:rsid w:val="00826E5E"/>
    <w:pPr>
      <w:numPr>
        <w:ilvl w:val="1"/>
        <w:numId w:val="45"/>
      </w:numPr>
      <w:spacing w:after="340"/>
    </w:pPr>
  </w:style>
  <w:style w:type="character" w:customStyle="1" w:styleId="GGSCNr2-Abstand52Zchn">
    <w:name w:val="GGSC_Nr2-Abstand_5_2 Zchn"/>
    <w:basedOn w:val="Absatz-Standardschriftart"/>
    <w:link w:val="GGSCNr2-Abstand52"/>
    <w:semiHidden/>
    <w:rsid w:val="00826E5E"/>
  </w:style>
  <w:style w:type="paragraph" w:customStyle="1" w:styleId="GGSCNr2-Abstand53">
    <w:name w:val="GGSC_Nr2-Abstand_5_3"/>
    <w:basedOn w:val="Standard"/>
    <w:link w:val="GGSCNr2-Abstand53Zchn"/>
    <w:semiHidden/>
    <w:rsid w:val="00826E5E"/>
    <w:pPr>
      <w:numPr>
        <w:ilvl w:val="2"/>
        <w:numId w:val="45"/>
      </w:numPr>
      <w:spacing w:after="340"/>
    </w:pPr>
  </w:style>
  <w:style w:type="character" w:customStyle="1" w:styleId="GGSCNr2-Abstand53Zchn">
    <w:name w:val="GGSC_Nr2-Abstand_5_3 Zchn"/>
    <w:basedOn w:val="Absatz-Standardschriftart"/>
    <w:link w:val="GGSCNr2-Abstand53"/>
    <w:semiHidden/>
    <w:rsid w:val="00826E5E"/>
  </w:style>
  <w:style w:type="paragraph" w:customStyle="1" w:styleId="GGSCNr2-Abstand54">
    <w:name w:val="GGSC_Nr2-Abstand_5_4"/>
    <w:basedOn w:val="Standard"/>
    <w:link w:val="GGSCNr2-Abstand54Zchn"/>
    <w:semiHidden/>
    <w:rsid w:val="00826E5E"/>
    <w:pPr>
      <w:numPr>
        <w:ilvl w:val="3"/>
        <w:numId w:val="45"/>
      </w:numPr>
      <w:spacing w:after="340"/>
      <w:contextualSpacing/>
    </w:pPr>
  </w:style>
  <w:style w:type="character" w:customStyle="1" w:styleId="GGSCNr2-Abstand54Zchn">
    <w:name w:val="GGSC_Nr2-Abstand_5_4 Zchn"/>
    <w:basedOn w:val="Absatz-Standardschriftart"/>
    <w:link w:val="GGSCNr2-Abstand54"/>
    <w:semiHidden/>
    <w:rsid w:val="00826E5E"/>
  </w:style>
  <w:style w:type="paragraph" w:customStyle="1" w:styleId="GGSCNr2-Abstand55">
    <w:name w:val="GGSC_Nr2-Abstand_5_5"/>
    <w:basedOn w:val="Standard"/>
    <w:link w:val="GGSCNr2-Abstand55Zchn"/>
    <w:semiHidden/>
    <w:rsid w:val="00826E5E"/>
    <w:pPr>
      <w:numPr>
        <w:ilvl w:val="4"/>
        <w:numId w:val="45"/>
      </w:numPr>
      <w:spacing w:after="340"/>
      <w:contextualSpacing/>
    </w:pPr>
  </w:style>
  <w:style w:type="character" w:customStyle="1" w:styleId="GGSCNr2-Abstand55Zchn">
    <w:name w:val="GGSC_Nr2-Abstand_5_5 Zchn"/>
    <w:basedOn w:val="Absatz-Standardschriftart"/>
    <w:link w:val="GGSCNr2-Abstand55"/>
    <w:semiHidden/>
    <w:rsid w:val="00826E5E"/>
  </w:style>
  <w:style w:type="paragraph" w:customStyle="1" w:styleId="GGSCNr2-Abstand56">
    <w:name w:val="GGSC_Nr2-Abstand_5_6"/>
    <w:basedOn w:val="Standard"/>
    <w:link w:val="GGSCNr2-Abstand56Zchn"/>
    <w:semiHidden/>
    <w:rsid w:val="00826E5E"/>
    <w:pPr>
      <w:numPr>
        <w:ilvl w:val="5"/>
        <w:numId w:val="45"/>
      </w:numPr>
      <w:spacing w:after="340"/>
      <w:contextualSpacing/>
    </w:pPr>
  </w:style>
  <w:style w:type="character" w:customStyle="1" w:styleId="GGSCNr2-Abstand56Zchn">
    <w:name w:val="GGSC_Nr2-Abstand_5_6 Zchn"/>
    <w:basedOn w:val="Absatz-Standardschriftart"/>
    <w:link w:val="GGSCNr2-Abstand56"/>
    <w:semiHidden/>
    <w:rsid w:val="00826E5E"/>
  </w:style>
  <w:style w:type="paragraph" w:customStyle="1" w:styleId="GGSCNr2-Abstand57">
    <w:name w:val="GGSC_Nr2-Abstand_5_7"/>
    <w:basedOn w:val="Standard"/>
    <w:link w:val="GGSCNr2-Abstand57Zchn"/>
    <w:semiHidden/>
    <w:rsid w:val="00826E5E"/>
    <w:pPr>
      <w:numPr>
        <w:ilvl w:val="6"/>
        <w:numId w:val="45"/>
      </w:numPr>
      <w:spacing w:after="340"/>
      <w:contextualSpacing/>
    </w:pPr>
  </w:style>
  <w:style w:type="character" w:customStyle="1" w:styleId="GGSCNr2-Abstand57Zchn">
    <w:name w:val="GGSC_Nr2-Abstand_5_7 Zchn"/>
    <w:basedOn w:val="Absatz-Standardschriftart"/>
    <w:link w:val="GGSCNr2-Abstand57"/>
    <w:semiHidden/>
    <w:rsid w:val="00826E5E"/>
  </w:style>
  <w:style w:type="paragraph" w:customStyle="1" w:styleId="GGSCNr2-Abstand58">
    <w:name w:val="GGSC_Nr2-Abstand_5_8"/>
    <w:basedOn w:val="Standard"/>
    <w:link w:val="GGSCNr2-Abstand58Zchn"/>
    <w:semiHidden/>
    <w:rsid w:val="00826E5E"/>
    <w:pPr>
      <w:numPr>
        <w:ilvl w:val="7"/>
        <w:numId w:val="45"/>
      </w:numPr>
      <w:spacing w:after="340"/>
      <w:contextualSpacing/>
    </w:pPr>
  </w:style>
  <w:style w:type="character" w:customStyle="1" w:styleId="GGSCNr2-Abstand58Zchn">
    <w:name w:val="GGSC_Nr2-Abstand_5_8 Zchn"/>
    <w:basedOn w:val="Absatz-Standardschriftart"/>
    <w:link w:val="GGSCNr2-Abstand58"/>
    <w:semiHidden/>
    <w:rsid w:val="00826E5E"/>
  </w:style>
  <w:style w:type="paragraph" w:customStyle="1" w:styleId="GGSCNr2-Abstand59">
    <w:name w:val="GGSC_Nr2-Abstand_5_9"/>
    <w:basedOn w:val="Standard"/>
    <w:link w:val="GGSCNr2-Abstand59Zchn"/>
    <w:semiHidden/>
    <w:rsid w:val="00826E5E"/>
    <w:pPr>
      <w:numPr>
        <w:ilvl w:val="8"/>
        <w:numId w:val="45"/>
      </w:numPr>
      <w:spacing w:after="340"/>
      <w:contextualSpacing/>
    </w:pPr>
  </w:style>
  <w:style w:type="character" w:customStyle="1" w:styleId="GGSCNr2-Abstand59Zchn">
    <w:name w:val="GGSC_Nr2-Abstand_5_9 Zchn"/>
    <w:basedOn w:val="Absatz-Standardschriftart"/>
    <w:link w:val="GGSCNr2-Abstand59"/>
    <w:semiHidden/>
    <w:rsid w:val="00826E5E"/>
  </w:style>
  <w:style w:type="paragraph" w:customStyle="1" w:styleId="GGSCBeweis01">
    <w:name w:val="GGSC_Beweis_0_1"/>
    <w:basedOn w:val="Standard"/>
    <w:link w:val="GGSCBeweis01Zchn"/>
    <w:semiHidden/>
    <w:rsid w:val="00826E5E"/>
    <w:pPr>
      <w:numPr>
        <w:numId w:val="46"/>
      </w:numPr>
      <w:spacing w:after="340"/>
      <w:contextualSpacing/>
    </w:pPr>
  </w:style>
  <w:style w:type="character" w:customStyle="1" w:styleId="GGSCBeweis01Zchn">
    <w:name w:val="GGSC_Beweis_0_1 Zchn"/>
    <w:basedOn w:val="Absatz-Standardschriftart"/>
    <w:link w:val="GGSCBeweis01"/>
    <w:semiHidden/>
    <w:rsid w:val="00826E5E"/>
  </w:style>
  <w:style w:type="paragraph" w:customStyle="1" w:styleId="GGSCBeweis11">
    <w:name w:val="GGSC_Beweis_1_1"/>
    <w:basedOn w:val="Standard"/>
    <w:link w:val="GGSCBeweis11Zchn"/>
    <w:semiHidden/>
    <w:rsid w:val="00826E5E"/>
    <w:pPr>
      <w:numPr>
        <w:numId w:val="47"/>
      </w:numPr>
      <w:spacing w:after="340"/>
      <w:contextualSpacing/>
    </w:pPr>
  </w:style>
  <w:style w:type="character" w:customStyle="1" w:styleId="GGSCBeweis11Zchn">
    <w:name w:val="GGSC_Beweis_1_1 Zchn"/>
    <w:basedOn w:val="Absatz-Standardschriftart"/>
    <w:link w:val="GGSCBeweis11"/>
    <w:semiHidden/>
    <w:rsid w:val="00826E5E"/>
  </w:style>
  <w:style w:type="paragraph" w:customStyle="1" w:styleId="GGSCBeweis21">
    <w:name w:val="GGSC_Beweis_2_1"/>
    <w:basedOn w:val="Standard"/>
    <w:link w:val="GGSCBeweis21Zchn"/>
    <w:semiHidden/>
    <w:rsid w:val="00826E5E"/>
    <w:pPr>
      <w:numPr>
        <w:numId w:val="48"/>
      </w:numPr>
      <w:spacing w:after="340"/>
      <w:contextualSpacing/>
    </w:pPr>
  </w:style>
  <w:style w:type="character" w:customStyle="1" w:styleId="GGSCBeweis21Zchn">
    <w:name w:val="GGSC_Beweis_2_1 Zchn"/>
    <w:basedOn w:val="Absatz-Standardschriftart"/>
    <w:link w:val="GGSCBeweis21"/>
    <w:semiHidden/>
    <w:rsid w:val="00826E5E"/>
  </w:style>
  <w:style w:type="paragraph" w:customStyle="1" w:styleId="GGSCBeweis31">
    <w:name w:val="GGSC_Beweis_3_1"/>
    <w:basedOn w:val="Standard"/>
    <w:link w:val="GGSCBeweis31Zchn"/>
    <w:semiHidden/>
    <w:rsid w:val="00826E5E"/>
    <w:pPr>
      <w:numPr>
        <w:numId w:val="49"/>
      </w:numPr>
      <w:spacing w:after="340"/>
      <w:contextualSpacing/>
    </w:pPr>
  </w:style>
  <w:style w:type="character" w:customStyle="1" w:styleId="GGSCBeweis31Zchn">
    <w:name w:val="GGSC_Beweis_3_1 Zchn"/>
    <w:basedOn w:val="Absatz-Standardschriftart"/>
    <w:link w:val="GGSCBeweis31"/>
    <w:semiHidden/>
    <w:rsid w:val="00826E5E"/>
  </w:style>
  <w:style w:type="paragraph" w:customStyle="1" w:styleId="GGSCBeweis41">
    <w:name w:val="GGSC_Beweis_4_1"/>
    <w:basedOn w:val="Standard"/>
    <w:link w:val="GGSCBeweis41Zchn"/>
    <w:semiHidden/>
    <w:rsid w:val="00826E5E"/>
    <w:pPr>
      <w:numPr>
        <w:numId w:val="50"/>
      </w:numPr>
      <w:spacing w:after="340"/>
      <w:contextualSpacing/>
    </w:pPr>
  </w:style>
  <w:style w:type="character" w:customStyle="1" w:styleId="GGSCBeweis41Zchn">
    <w:name w:val="GGSC_Beweis_4_1 Zchn"/>
    <w:basedOn w:val="Absatz-Standardschriftart"/>
    <w:link w:val="GGSCBeweis41"/>
    <w:semiHidden/>
    <w:rsid w:val="00826E5E"/>
  </w:style>
  <w:style w:type="paragraph" w:customStyle="1" w:styleId="GGSCBeweis51">
    <w:name w:val="GGSC_Beweis_5_1"/>
    <w:basedOn w:val="Standard"/>
    <w:link w:val="GGSCBeweis51Zchn"/>
    <w:semiHidden/>
    <w:rsid w:val="00826E5E"/>
    <w:pPr>
      <w:numPr>
        <w:numId w:val="51"/>
      </w:numPr>
      <w:spacing w:after="340"/>
      <w:contextualSpacing/>
    </w:pPr>
  </w:style>
  <w:style w:type="character" w:customStyle="1" w:styleId="GGSCBeweis51Zchn">
    <w:name w:val="GGSC_Beweis_5_1 Zchn"/>
    <w:basedOn w:val="Absatz-Standardschriftart"/>
    <w:link w:val="GGSCBeweis51"/>
    <w:semiHidden/>
    <w:rsid w:val="00826E5E"/>
  </w:style>
  <w:style w:type="paragraph" w:styleId="Abbildungsverzeichnis">
    <w:name w:val="table of figures"/>
    <w:basedOn w:val="Standard"/>
    <w:next w:val="Standard"/>
    <w:uiPriority w:val="99"/>
    <w:semiHidden/>
    <w:unhideWhenUsed/>
    <w:rsid w:val="00826E5E"/>
  </w:style>
  <w:style w:type="paragraph" w:styleId="Anrede">
    <w:name w:val="Salutation"/>
    <w:basedOn w:val="Standard"/>
    <w:next w:val="Standard"/>
    <w:link w:val="AnredeZchn"/>
    <w:uiPriority w:val="99"/>
    <w:semiHidden/>
    <w:unhideWhenUsed/>
    <w:rsid w:val="00826E5E"/>
  </w:style>
  <w:style w:type="character" w:customStyle="1" w:styleId="AnredeZchn">
    <w:name w:val="Anrede Zchn"/>
    <w:basedOn w:val="Absatz-Standardschriftart"/>
    <w:link w:val="Anrede"/>
    <w:uiPriority w:val="99"/>
    <w:semiHidden/>
    <w:rsid w:val="00826E5E"/>
    <w:rPr>
      <w:rFonts w:ascii="Lexend" w:hAnsi="Lexend"/>
    </w:rPr>
  </w:style>
  <w:style w:type="paragraph" w:styleId="Aufzhlungszeichen">
    <w:name w:val="List Bullet"/>
    <w:basedOn w:val="Standard"/>
    <w:uiPriority w:val="99"/>
    <w:semiHidden/>
    <w:unhideWhenUsed/>
    <w:rsid w:val="00826E5E"/>
    <w:pPr>
      <w:numPr>
        <w:numId w:val="1"/>
      </w:numPr>
      <w:contextualSpacing/>
    </w:pPr>
  </w:style>
  <w:style w:type="paragraph" w:styleId="Aufzhlungszeichen2">
    <w:name w:val="List Bullet 2"/>
    <w:basedOn w:val="Standard"/>
    <w:uiPriority w:val="99"/>
    <w:semiHidden/>
    <w:unhideWhenUsed/>
    <w:rsid w:val="00826E5E"/>
    <w:pPr>
      <w:numPr>
        <w:numId w:val="3"/>
      </w:numPr>
      <w:contextualSpacing/>
    </w:pPr>
  </w:style>
  <w:style w:type="paragraph" w:styleId="Aufzhlungszeichen3">
    <w:name w:val="List Bullet 3"/>
    <w:basedOn w:val="Standard"/>
    <w:uiPriority w:val="99"/>
    <w:semiHidden/>
    <w:unhideWhenUsed/>
    <w:rsid w:val="00826E5E"/>
    <w:pPr>
      <w:numPr>
        <w:numId w:val="4"/>
      </w:numPr>
      <w:contextualSpacing/>
    </w:pPr>
  </w:style>
  <w:style w:type="paragraph" w:styleId="Aufzhlungszeichen4">
    <w:name w:val="List Bullet 4"/>
    <w:basedOn w:val="Standard"/>
    <w:uiPriority w:val="99"/>
    <w:semiHidden/>
    <w:unhideWhenUsed/>
    <w:rsid w:val="00826E5E"/>
    <w:pPr>
      <w:numPr>
        <w:numId w:val="5"/>
      </w:numPr>
      <w:contextualSpacing/>
    </w:pPr>
  </w:style>
  <w:style w:type="paragraph" w:styleId="Aufzhlungszeichen5">
    <w:name w:val="List Bullet 5"/>
    <w:basedOn w:val="Standard"/>
    <w:uiPriority w:val="99"/>
    <w:semiHidden/>
    <w:unhideWhenUsed/>
    <w:rsid w:val="00826E5E"/>
    <w:pPr>
      <w:numPr>
        <w:numId w:val="6"/>
      </w:numPr>
      <w:contextualSpacing/>
    </w:pPr>
  </w:style>
  <w:style w:type="paragraph" w:styleId="Beschriftung">
    <w:name w:val="caption"/>
    <w:basedOn w:val="Standard"/>
    <w:next w:val="Standard"/>
    <w:uiPriority w:val="35"/>
    <w:semiHidden/>
    <w:unhideWhenUsed/>
    <w:qFormat/>
    <w:rsid w:val="00826E5E"/>
    <w:pPr>
      <w:spacing w:after="200" w:line="240" w:lineRule="auto"/>
    </w:pPr>
    <w:rPr>
      <w:i/>
      <w:iCs/>
      <w:color w:val="44546A" w:themeColor="text2"/>
      <w:sz w:val="18"/>
      <w:szCs w:val="18"/>
    </w:rPr>
  </w:style>
  <w:style w:type="paragraph" w:styleId="Blocktext">
    <w:name w:val="Block Text"/>
    <w:basedOn w:val="Standard"/>
    <w:uiPriority w:val="99"/>
    <w:semiHidden/>
    <w:unhideWhenUsed/>
    <w:rsid w:val="00826E5E"/>
    <w:pPr>
      <w:pBdr>
        <w:top w:val="single" w:sz="2" w:space="10" w:color="11476F" w:themeColor="accent1"/>
        <w:left w:val="single" w:sz="2" w:space="10" w:color="11476F" w:themeColor="accent1"/>
        <w:bottom w:val="single" w:sz="2" w:space="10" w:color="11476F" w:themeColor="accent1"/>
        <w:right w:val="single" w:sz="2" w:space="10" w:color="11476F" w:themeColor="accent1"/>
      </w:pBdr>
      <w:ind w:left="1152" w:right="1152"/>
    </w:pPr>
    <w:rPr>
      <w:rFonts w:eastAsiaTheme="minorEastAsia"/>
      <w:i/>
      <w:iCs/>
      <w:color w:val="11476F" w:themeColor="accent1"/>
    </w:rPr>
  </w:style>
  <w:style w:type="paragraph" w:styleId="Datum">
    <w:name w:val="Date"/>
    <w:basedOn w:val="Standard"/>
    <w:next w:val="Standard"/>
    <w:link w:val="DatumZchn"/>
    <w:uiPriority w:val="99"/>
    <w:semiHidden/>
    <w:unhideWhenUsed/>
    <w:rsid w:val="00826E5E"/>
  </w:style>
  <w:style w:type="character" w:customStyle="1" w:styleId="DatumZchn">
    <w:name w:val="Datum Zchn"/>
    <w:basedOn w:val="Absatz-Standardschriftart"/>
    <w:link w:val="Datum"/>
    <w:uiPriority w:val="99"/>
    <w:semiHidden/>
    <w:rsid w:val="00826E5E"/>
    <w:rPr>
      <w:rFonts w:ascii="Lexend" w:hAnsi="Lexend"/>
    </w:rPr>
  </w:style>
  <w:style w:type="paragraph" w:styleId="Dokumentstruktur">
    <w:name w:val="Document Map"/>
    <w:basedOn w:val="Standard"/>
    <w:link w:val="DokumentstrukturZchn"/>
    <w:uiPriority w:val="99"/>
    <w:semiHidden/>
    <w:unhideWhenUsed/>
    <w:rsid w:val="00826E5E"/>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826E5E"/>
    <w:rPr>
      <w:rFonts w:ascii="Segoe UI" w:hAnsi="Segoe UI" w:cs="Segoe UI"/>
      <w:sz w:val="16"/>
      <w:szCs w:val="16"/>
    </w:rPr>
  </w:style>
  <w:style w:type="paragraph" w:styleId="E-Mail-Signatur">
    <w:name w:val="E-mail Signature"/>
    <w:basedOn w:val="Standard"/>
    <w:link w:val="E-Mail-SignaturZchn"/>
    <w:uiPriority w:val="99"/>
    <w:semiHidden/>
    <w:unhideWhenUsed/>
    <w:rsid w:val="00826E5E"/>
    <w:pPr>
      <w:spacing w:line="240" w:lineRule="auto"/>
    </w:pPr>
  </w:style>
  <w:style w:type="character" w:customStyle="1" w:styleId="E-Mail-SignaturZchn">
    <w:name w:val="E-Mail-Signatur Zchn"/>
    <w:basedOn w:val="Absatz-Standardschriftart"/>
    <w:link w:val="E-Mail-Signatur"/>
    <w:uiPriority w:val="99"/>
    <w:semiHidden/>
    <w:rsid w:val="00826E5E"/>
    <w:rPr>
      <w:rFonts w:ascii="Lexend" w:hAnsi="Lexend"/>
    </w:rPr>
  </w:style>
  <w:style w:type="paragraph" w:styleId="Endnotentext">
    <w:name w:val="endnote text"/>
    <w:basedOn w:val="Standard"/>
    <w:link w:val="EndnotentextZchn"/>
    <w:uiPriority w:val="99"/>
    <w:semiHidden/>
    <w:unhideWhenUsed/>
    <w:rsid w:val="00826E5E"/>
    <w:pPr>
      <w:spacing w:line="240" w:lineRule="auto"/>
    </w:pPr>
    <w:rPr>
      <w:sz w:val="20"/>
      <w:szCs w:val="20"/>
    </w:rPr>
  </w:style>
  <w:style w:type="character" w:customStyle="1" w:styleId="EndnotentextZchn">
    <w:name w:val="Endnotentext Zchn"/>
    <w:basedOn w:val="Absatz-Standardschriftart"/>
    <w:link w:val="Endnotentext"/>
    <w:uiPriority w:val="99"/>
    <w:semiHidden/>
    <w:rsid w:val="00826E5E"/>
    <w:rPr>
      <w:rFonts w:ascii="Lexend" w:hAnsi="Lexend"/>
      <w:sz w:val="20"/>
      <w:szCs w:val="20"/>
    </w:rPr>
  </w:style>
  <w:style w:type="paragraph" w:styleId="Fu-Endnotenberschrift">
    <w:name w:val="Note Heading"/>
    <w:basedOn w:val="Standard"/>
    <w:next w:val="Standard"/>
    <w:link w:val="Fu-EndnotenberschriftZchn"/>
    <w:uiPriority w:val="99"/>
    <w:semiHidden/>
    <w:unhideWhenUsed/>
    <w:rsid w:val="00826E5E"/>
    <w:pPr>
      <w:spacing w:line="240" w:lineRule="auto"/>
    </w:pPr>
  </w:style>
  <w:style w:type="character" w:customStyle="1" w:styleId="Fu-EndnotenberschriftZchn">
    <w:name w:val="Fuß/-Endnotenüberschrift Zchn"/>
    <w:basedOn w:val="Absatz-Standardschriftart"/>
    <w:link w:val="Fu-Endnotenberschrift"/>
    <w:uiPriority w:val="99"/>
    <w:semiHidden/>
    <w:rsid w:val="00826E5E"/>
    <w:rPr>
      <w:rFonts w:ascii="Lexend" w:hAnsi="Lexend"/>
    </w:rPr>
  </w:style>
  <w:style w:type="paragraph" w:styleId="Gruformel">
    <w:name w:val="Closing"/>
    <w:basedOn w:val="Standard"/>
    <w:link w:val="GruformelZchn"/>
    <w:uiPriority w:val="99"/>
    <w:semiHidden/>
    <w:unhideWhenUsed/>
    <w:rsid w:val="00826E5E"/>
    <w:pPr>
      <w:spacing w:line="240" w:lineRule="auto"/>
      <w:ind w:left="4252"/>
    </w:pPr>
  </w:style>
  <w:style w:type="character" w:customStyle="1" w:styleId="GruformelZchn">
    <w:name w:val="Grußformel Zchn"/>
    <w:basedOn w:val="Absatz-Standardschriftart"/>
    <w:link w:val="Gruformel"/>
    <w:uiPriority w:val="99"/>
    <w:semiHidden/>
    <w:rsid w:val="00826E5E"/>
    <w:rPr>
      <w:rFonts w:ascii="Lexend" w:hAnsi="Lexend"/>
    </w:rPr>
  </w:style>
  <w:style w:type="paragraph" w:styleId="HTMLAdresse">
    <w:name w:val="HTML Address"/>
    <w:basedOn w:val="Standard"/>
    <w:link w:val="HTMLAdresseZchn"/>
    <w:uiPriority w:val="99"/>
    <w:semiHidden/>
    <w:unhideWhenUsed/>
    <w:rsid w:val="00826E5E"/>
    <w:pPr>
      <w:spacing w:line="240" w:lineRule="auto"/>
    </w:pPr>
    <w:rPr>
      <w:i/>
      <w:iCs/>
    </w:rPr>
  </w:style>
  <w:style w:type="character" w:customStyle="1" w:styleId="HTMLAdresseZchn">
    <w:name w:val="HTML Adresse Zchn"/>
    <w:basedOn w:val="Absatz-Standardschriftart"/>
    <w:link w:val="HTMLAdresse"/>
    <w:uiPriority w:val="99"/>
    <w:semiHidden/>
    <w:rsid w:val="00826E5E"/>
    <w:rPr>
      <w:rFonts w:ascii="Lexend" w:hAnsi="Lexend"/>
      <w:i/>
      <w:iCs/>
    </w:rPr>
  </w:style>
  <w:style w:type="paragraph" w:styleId="HTMLVorformatiert">
    <w:name w:val="HTML Preformatted"/>
    <w:basedOn w:val="Standard"/>
    <w:link w:val="HTMLVorformatiertZchn"/>
    <w:uiPriority w:val="99"/>
    <w:semiHidden/>
    <w:unhideWhenUsed/>
    <w:rsid w:val="00826E5E"/>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826E5E"/>
    <w:rPr>
      <w:rFonts w:ascii="Consolas" w:hAnsi="Consolas"/>
      <w:sz w:val="20"/>
      <w:szCs w:val="20"/>
    </w:rPr>
  </w:style>
  <w:style w:type="paragraph" w:styleId="Index1">
    <w:name w:val="index 1"/>
    <w:basedOn w:val="Standard"/>
    <w:next w:val="Standard"/>
    <w:autoRedefine/>
    <w:uiPriority w:val="99"/>
    <w:semiHidden/>
    <w:unhideWhenUsed/>
    <w:rsid w:val="00826E5E"/>
    <w:pPr>
      <w:spacing w:line="240" w:lineRule="auto"/>
      <w:ind w:left="230" w:hanging="230"/>
    </w:pPr>
  </w:style>
  <w:style w:type="paragraph" w:styleId="Index2">
    <w:name w:val="index 2"/>
    <w:basedOn w:val="Standard"/>
    <w:next w:val="Standard"/>
    <w:autoRedefine/>
    <w:uiPriority w:val="99"/>
    <w:semiHidden/>
    <w:unhideWhenUsed/>
    <w:rsid w:val="00826E5E"/>
    <w:pPr>
      <w:spacing w:line="240" w:lineRule="auto"/>
      <w:ind w:left="460" w:hanging="230"/>
    </w:pPr>
  </w:style>
  <w:style w:type="paragraph" w:styleId="Index3">
    <w:name w:val="index 3"/>
    <w:basedOn w:val="Standard"/>
    <w:next w:val="Standard"/>
    <w:autoRedefine/>
    <w:uiPriority w:val="99"/>
    <w:semiHidden/>
    <w:unhideWhenUsed/>
    <w:rsid w:val="00826E5E"/>
    <w:pPr>
      <w:spacing w:line="240" w:lineRule="auto"/>
      <w:ind w:left="690" w:hanging="230"/>
    </w:pPr>
  </w:style>
  <w:style w:type="paragraph" w:styleId="Index4">
    <w:name w:val="index 4"/>
    <w:basedOn w:val="Standard"/>
    <w:next w:val="Standard"/>
    <w:autoRedefine/>
    <w:uiPriority w:val="99"/>
    <w:semiHidden/>
    <w:unhideWhenUsed/>
    <w:rsid w:val="00826E5E"/>
    <w:pPr>
      <w:spacing w:line="240" w:lineRule="auto"/>
      <w:ind w:left="920" w:hanging="230"/>
    </w:pPr>
  </w:style>
  <w:style w:type="paragraph" w:styleId="Index5">
    <w:name w:val="index 5"/>
    <w:basedOn w:val="Standard"/>
    <w:next w:val="Standard"/>
    <w:autoRedefine/>
    <w:uiPriority w:val="99"/>
    <w:semiHidden/>
    <w:unhideWhenUsed/>
    <w:rsid w:val="00826E5E"/>
    <w:pPr>
      <w:spacing w:line="240" w:lineRule="auto"/>
      <w:ind w:left="1150" w:hanging="230"/>
    </w:pPr>
  </w:style>
  <w:style w:type="paragraph" w:styleId="Index6">
    <w:name w:val="index 6"/>
    <w:basedOn w:val="Standard"/>
    <w:next w:val="Standard"/>
    <w:autoRedefine/>
    <w:uiPriority w:val="99"/>
    <w:semiHidden/>
    <w:unhideWhenUsed/>
    <w:rsid w:val="00826E5E"/>
    <w:pPr>
      <w:spacing w:line="240" w:lineRule="auto"/>
      <w:ind w:left="1380" w:hanging="230"/>
    </w:pPr>
  </w:style>
  <w:style w:type="paragraph" w:styleId="Index7">
    <w:name w:val="index 7"/>
    <w:basedOn w:val="Standard"/>
    <w:next w:val="Standard"/>
    <w:autoRedefine/>
    <w:uiPriority w:val="99"/>
    <w:semiHidden/>
    <w:unhideWhenUsed/>
    <w:rsid w:val="00826E5E"/>
    <w:pPr>
      <w:spacing w:line="240" w:lineRule="auto"/>
      <w:ind w:left="1610" w:hanging="230"/>
    </w:pPr>
  </w:style>
  <w:style w:type="paragraph" w:styleId="Index8">
    <w:name w:val="index 8"/>
    <w:basedOn w:val="Standard"/>
    <w:next w:val="Standard"/>
    <w:autoRedefine/>
    <w:uiPriority w:val="99"/>
    <w:semiHidden/>
    <w:unhideWhenUsed/>
    <w:rsid w:val="00826E5E"/>
    <w:pPr>
      <w:spacing w:line="240" w:lineRule="auto"/>
      <w:ind w:left="1840" w:hanging="230"/>
    </w:pPr>
  </w:style>
  <w:style w:type="paragraph" w:styleId="Index9">
    <w:name w:val="index 9"/>
    <w:basedOn w:val="Standard"/>
    <w:next w:val="Standard"/>
    <w:autoRedefine/>
    <w:uiPriority w:val="99"/>
    <w:semiHidden/>
    <w:unhideWhenUsed/>
    <w:rsid w:val="00826E5E"/>
    <w:pPr>
      <w:spacing w:line="240" w:lineRule="auto"/>
      <w:ind w:left="2070" w:hanging="230"/>
    </w:pPr>
  </w:style>
  <w:style w:type="paragraph" w:styleId="Indexberschrift">
    <w:name w:val="index heading"/>
    <w:basedOn w:val="Standard"/>
    <w:next w:val="Index1"/>
    <w:uiPriority w:val="99"/>
    <w:semiHidden/>
    <w:unhideWhenUsed/>
    <w:rsid w:val="00826E5E"/>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semiHidden/>
    <w:rsid w:val="00826E5E"/>
    <w:pPr>
      <w:pBdr>
        <w:top w:val="single" w:sz="4" w:space="10" w:color="11476F" w:themeColor="accent1"/>
        <w:bottom w:val="single" w:sz="4" w:space="10" w:color="11476F" w:themeColor="accent1"/>
      </w:pBdr>
      <w:spacing w:before="360" w:after="360"/>
      <w:ind w:left="864" w:right="864"/>
      <w:jc w:val="center"/>
    </w:pPr>
    <w:rPr>
      <w:i/>
      <w:iCs/>
      <w:color w:val="11476F" w:themeColor="accent1"/>
    </w:rPr>
  </w:style>
  <w:style w:type="character" w:customStyle="1" w:styleId="IntensivesZitatZchn">
    <w:name w:val="Intensives Zitat Zchn"/>
    <w:basedOn w:val="Absatz-Standardschriftart"/>
    <w:link w:val="IntensivesZitat"/>
    <w:uiPriority w:val="30"/>
    <w:semiHidden/>
    <w:rsid w:val="00826E5E"/>
    <w:rPr>
      <w:rFonts w:ascii="Lexend" w:hAnsi="Lexend"/>
      <w:i/>
      <w:iCs/>
      <w:color w:val="11476F" w:themeColor="accent1"/>
    </w:rPr>
  </w:style>
  <w:style w:type="paragraph" w:styleId="KeinLeerraum">
    <w:name w:val="No Spacing"/>
    <w:uiPriority w:val="1"/>
    <w:semiHidden/>
    <w:qFormat/>
    <w:rsid w:val="00826E5E"/>
    <w:pPr>
      <w:spacing w:line="240" w:lineRule="auto"/>
    </w:pPr>
  </w:style>
  <w:style w:type="paragraph" w:styleId="Kommentartext">
    <w:name w:val="annotation text"/>
    <w:basedOn w:val="Standard"/>
    <w:link w:val="KommentartextZchn"/>
    <w:unhideWhenUsed/>
    <w:rsid w:val="00826E5E"/>
    <w:pPr>
      <w:spacing w:line="240" w:lineRule="auto"/>
    </w:pPr>
    <w:rPr>
      <w:sz w:val="20"/>
      <w:szCs w:val="20"/>
    </w:rPr>
  </w:style>
  <w:style w:type="character" w:customStyle="1" w:styleId="KommentartextZchn">
    <w:name w:val="Kommentartext Zchn"/>
    <w:basedOn w:val="Absatz-Standardschriftart"/>
    <w:link w:val="Kommentartext"/>
    <w:rsid w:val="00826E5E"/>
    <w:rPr>
      <w:rFonts w:ascii="Lexend" w:hAnsi="Lexend"/>
      <w:sz w:val="20"/>
      <w:szCs w:val="20"/>
    </w:rPr>
  </w:style>
  <w:style w:type="paragraph" w:styleId="Kommentarthema">
    <w:name w:val="annotation subject"/>
    <w:basedOn w:val="Kommentartext"/>
    <w:next w:val="Kommentartext"/>
    <w:link w:val="KommentarthemaZchn"/>
    <w:uiPriority w:val="99"/>
    <w:semiHidden/>
    <w:unhideWhenUsed/>
    <w:rsid w:val="00826E5E"/>
    <w:rPr>
      <w:b/>
      <w:bCs/>
    </w:rPr>
  </w:style>
  <w:style w:type="character" w:customStyle="1" w:styleId="KommentarthemaZchn">
    <w:name w:val="Kommentarthema Zchn"/>
    <w:basedOn w:val="KommentartextZchn"/>
    <w:link w:val="Kommentarthema"/>
    <w:uiPriority w:val="99"/>
    <w:semiHidden/>
    <w:rsid w:val="00826E5E"/>
    <w:rPr>
      <w:rFonts w:ascii="Lexend" w:hAnsi="Lexend"/>
      <w:b/>
      <w:bCs/>
      <w:sz w:val="20"/>
      <w:szCs w:val="20"/>
    </w:rPr>
  </w:style>
  <w:style w:type="paragraph" w:styleId="Liste">
    <w:name w:val="List"/>
    <w:basedOn w:val="Standard"/>
    <w:uiPriority w:val="99"/>
    <w:semiHidden/>
    <w:unhideWhenUsed/>
    <w:rsid w:val="00826E5E"/>
    <w:pPr>
      <w:ind w:left="283" w:hanging="283"/>
      <w:contextualSpacing/>
    </w:pPr>
  </w:style>
  <w:style w:type="paragraph" w:styleId="Liste2">
    <w:name w:val="List 2"/>
    <w:basedOn w:val="Standard"/>
    <w:uiPriority w:val="99"/>
    <w:semiHidden/>
    <w:unhideWhenUsed/>
    <w:rsid w:val="00826E5E"/>
    <w:pPr>
      <w:ind w:left="566" w:hanging="283"/>
      <w:contextualSpacing/>
    </w:pPr>
  </w:style>
  <w:style w:type="paragraph" w:styleId="Liste3">
    <w:name w:val="List 3"/>
    <w:basedOn w:val="Standard"/>
    <w:uiPriority w:val="99"/>
    <w:semiHidden/>
    <w:unhideWhenUsed/>
    <w:rsid w:val="00826E5E"/>
    <w:pPr>
      <w:ind w:left="849" w:hanging="283"/>
      <w:contextualSpacing/>
    </w:pPr>
  </w:style>
  <w:style w:type="paragraph" w:styleId="Liste4">
    <w:name w:val="List 4"/>
    <w:basedOn w:val="Standard"/>
    <w:uiPriority w:val="99"/>
    <w:semiHidden/>
    <w:unhideWhenUsed/>
    <w:rsid w:val="00826E5E"/>
    <w:pPr>
      <w:ind w:left="1132" w:hanging="283"/>
      <w:contextualSpacing/>
    </w:pPr>
  </w:style>
  <w:style w:type="paragraph" w:styleId="Liste5">
    <w:name w:val="List 5"/>
    <w:basedOn w:val="Standard"/>
    <w:uiPriority w:val="99"/>
    <w:semiHidden/>
    <w:unhideWhenUsed/>
    <w:rsid w:val="00826E5E"/>
    <w:pPr>
      <w:ind w:left="1415" w:hanging="283"/>
      <w:contextualSpacing/>
    </w:pPr>
  </w:style>
  <w:style w:type="paragraph" w:styleId="Listenabsatz">
    <w:name w:val="List Paragraph"/>
    <w:basedOn w:val="Standard"/>
    <w:uiPriority w:val="34"/>
    <w:semiHidden/>
    <w:qFormat/>
    <w:rsid w:val="00826E5E"/>
    <w:pPr>
      <w:ind w:left="720"/>
      <w:contextualSpacing/>
    </w:pPr>
  </w:style>
  <w:style w:type="paragraph" w:styleId="Listenfortsetzung">
    <w:name w:val="List Continue"/>
    <w:basedOn w:val="Standard"/>
    <w:uiPriority w:val="99"/>
    <w:semiHidden/>
    <w:unhideWhenUsed/>
    <w:rsid w:val="00826E5E"/>
    <w:pPr>
      <w:spacing w:after="120"/>
      <w:ind w:left="283"/>
      <w:contextualSpacing/>
    </w:pPr>
  </w:style>
  <w:style w:type="paragraph" w:styleId="Listenfortsetzung2">
    <w:name w:val="List Continue 2"/>
    <w:basedOn w:val="Standard"/>
    <w:uiPriority w:val="99"/>
    <w:semiHidden/>
    <w:unhideWhenUsed/>
    <w:rsid w:val="00826E5E"/>
    <w:pPr>
      <w:spacing w:after="120"/>
      <w:ind w:left="566"/>
      <w:contextualSpacing/>
    </w:pPr>
  </w:style>
  <w:style w:type="paragraph" w:styleId="Listenfortsetzung3">
    <w:name w:val="List Continue 3"/>
    <w:basedOn w:val="Standard"/>
    <w:uiPriority w:val="99"/>
    <w:semiHidden/>
    <w:unhideWhenUsed/>
    <w:rsid w:val="00826E5E"/>
    <w:pPr>
      <w:spacing w:after="120"/>
      <w:ind w:left="849"/>
      <w:contextualSpacing/>
    </w:pPr>
  </w:style>
  <w:style w:type="paragraph" w:styleId="Listenfortsetzung4">
    <w:name w:val="List Continue 4"/>
    <w:basedOn w:val="Standard"/>
    <w:uiPriority w:val="99"/>
    <w:semiHidden/>
    <w:unhideWhenUsed/>
    <w:rsid w:val="00826E5E"/>
    <w:pPr>
      <w:spacing w:after="120"/>
      <w:ind w:left="1132"/>
      <w:contextualSpacing/>
    </w:pPr>
  </w:style>
  <w:style w:type="paragraph" w:styleId="Listenfortsetzung5">
    <w:name w:val="List Continue 5"/>
    <w:basedOn w:val="Standard"/>
    <w:uiPriority w:val="99"/>
    <w:semiHidden/>
    <w:unhideWhenUsed/>
    <w:rsid w:val="00826E5E"/>
    <w:pPr>
      <w:spacing w:after="120"/>
      <w:ind w:left="1415"/>
      <w:contextualSpacing/>
    </w:pPr>
  </w:style>
  <w:style w:type="paragraph" w:styleId="Listennummer">
    <w:name w:val="List Number"/>
    <w:basedOn w:val="Standard"/>
    <w:uiPriority w:val="99"/>
    <w:semiHidden/>
    <w:unhideWhenUsed/>
    <w:rsid w:val="00826E5E"/>
    <w:pPr>
      <w:numPr>
        <w:numId w:val="2"/>
      </w:numPr>
      <w:contextualSpacing/>
    </w:pPr>
  </w:style>
  <w:style w:type="paragraph" w:styleId="Listennummer2">
    <w:name w:val="List Number 2"/>
    <w:basedOn w:val="Standard"/>
    <w:uiPriority w:val="99"/>
    <w:semiHidden/>
    <w:unhideWhenUsed/>
    <w:rsid w:val="00826E5E"/>
    <w:pPr>
      <w:numPr>
        <w:numId w:val="7"/>
      </w:numPr>
      <w:contextualSpacing/>
    </w:pPr>
  </w:style>
  <w:style w:type="paragraph" w:styleId="Listennummer3">
    <w:name w:val="List Number 3"/>
    <w:basedOn w:val="Standard"/>
    <w:uiPriority w:val="99"/>
    <w:semiHidden/>
    <w:unhideWhenUsed/>
    <w:rsid w:val="00826E5E"/>
    <w:pPr>
      <w:numPr>
        <w:numId w:val="8"/>
      </w:numPr>
      <w:contextualSpacing/>
    </w:pPr>
  </w:style>
  <w:style w:type="paragraph" w:styleId="Listennummer4">
    <w:name w:val="List Number 4"/>
    <w:basedOn w:val="Standard"/>
    <w:uiPriority w:val="99"/>
    <w:semiHidden/>
    <w:unhideWhenUsed/>
    <w:rsid w:val="00826E5E"/>
    <w:pPr>
      <w:numPr>
        <w:numId w:val="9"/>
      </w:numPr>
      <w:contextualSpacing/>
    </w:pPr>
  </w:style>
  <w:style w:type="paragraph" w:styleId="Listennummer5">
    <w:name w:val="List Number 5"/>
    <w:basedOn w:val="Standard"/>
    <w:uiPriority w:val="99"/>
    <w:semiHidden/>
    <w:unhideWhenUsed/>
    <w:rsid w:val="00826E5E"/>
    <w:pPr>
      <w:numPr>
        <w:numId w:val="10"/>
      </w:numPr>
      <w:contextualSpacing/>
    </w:pPr>
  </w:style>
  <w:style w:type="paragraph" w:styleId="Literaturverzeichnis">
    <w:name w:val="Bibliography"/>
    <w:basedOn w:val="Standard"/>
    <w:next w:val="Standard"/>
    <w:uiPriority w:val="37"/>
    <w:semiHidden/>
    <w:unhideWhenUsed/>
    <w:rsid w:val="00826E5E"/>
  </w:style>
  <w:style w:type="paragraph" w:styleId="Makrotext">
    <w:name w:val="macro"/>
    <w:link w:val="MakrotextZchn"/>
    <w:uiPriority w:val="99"/>
    <w:semiHidden/>
    <w:unhideWhenUsed/>
    <w:rsid w:val="00826E5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krotextZchn">
    <w:name w:val="Makrotext Zchn"/>
    <w:basedOn w:val="Absatz-Standardschriftart"/>
    <w:link w:val="Makrotext"/>
    <w:uiPriority w:val="99"/>
    <w:semiHidden/>
    <w:rsid w:val="00826E5E"/>
    <w:rPr>
      <w:rFonts w:ascii="Consolas" w:hAnsi="Consolas"/>
      <w:sz w:val="20"/>
      <w:szCs w:val="20"/>
    </w:rPr>
  </w:style>
  <w:style w:type="paragraph" w:styleId="Nachrichtenkopf">
    <w:name w:val="Message Header"/>
    <w:basedOn w:val="Standard"/>
    <w:link w:val="NachrichtenkopfZchn"/>
    <w:uiPriority w:val="99"/>
    <w:semiHidden/>
    <w:unhideWhenUsed/>
    <w:rsid w:val="00826E5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826E5E"/>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826E5E"/>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826E5E"/>
    <w:rPr>
      <w:rFonts w:ascii="Consolas" w:hAnsi="Consolas"/>
      <w:sz w:val="21"/>
      <w:szCs w:val="21"/>
    </w:rPr>
  </w:style>
  <w:style w:type="paragraph" w:styleId="Rechtsgrundlagenverzeichnis">
    <w:name w:val="table of authorities"/>
    <w:basedOn w:val="Standard"/>
    <w:next w:val="Standard"/>
    <w:uiPriority w:val="99"/>
    <w:semiHidden/>
    <w:unhideWhenUsed/>
    <w:rsid w:val="00826E5E"/>
    <w:pPr>
      <w:ind w:left="230" w:hanging="230"/>
    </w:pPr>
  </w:style>
  <w:style w:type="paragraph" w:styleId="RGV-berschrift">
    <w:name w:val="toa heading"/>
    <w:basedOn w:val="Standard"/>
    <w:next w:val="Standard"/>
    <w:uiPriority w:val="99"/>
    <w:semiHidden/>
    <w:unhideWhenUsed/>
    <w:rsid w:val="00826E5E"/>
    <w:pPr>
      <w:spacing w:before="120"/>
    </w:pPr>
    <w:rPr>
      <w:rFonts w:asciiTheme="majorHAnsi" w:eastAsiaTheme="majorEastAsia" w:hAnsiTheme="majorHAnsi" w:cstheme="majorBidi"/>
      <w:b/>
      <w:bCs/>
      <w:sz w:val="24"/>
      <w:szCs w:val="24"/>
    </w:rPr>
  </w:style>
  <w:style w:type="paragraph" w:styleId="Sprechblasentext">
    <w:name w:val="Balloon Text"/>
    <w:basedOn w:val="Standard"/>
    <w:link w:val="SprechblasentextZchn"/>
    <w:uiPriority w:val="99"/>
    <w:semiHidden/>
    <w:unhideWhenUsed/>
    <w:rsid w:val="00826E5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26E5E"/>
    <w:rPr>
      <w:rFonts w:ascii="Segoe UI" w:hAnsi="Segoe UI" w:cs="Segoe UI"/>
      <w:sz w:val="18"/>
      <w:szCs w:val="18"/>
    </w:rPr>
  </w:style>
  <w:style w:type="paragraph" w:styleId="StandardWeb">
    <w:name w:val="Normal (Web)"/>
    <w:basedOn w:val="Standard"/>
    <w:uiPriority w:val="99"/>
    <w:semiHidden/>
    <w:unhideWhenUsed/>
    <w:rsid w:val="00826E5E"/>
    <w:rPr>
      <w:rFonts w:ascii="Times New Roman" w:hAnsi="Times New Roman" w:cs="Times New Roman"/>
      <w:sz w:val="24"/>
      <w:szCs w:val="24"/>
    </w:rPr>
  </w:style>
  <w:style w:type="paragraph" w:styleId="Standardeinzug">
    <w:name w:val="Normal Indent"/>
    <w:basedOn w:val="Standard"/>
    <w:uiPriority w:val="99"/>
    <w:semiHidden/>
    <w:unhideWhenUsed/>
    <w:rsid w:val="00826E5E"/>
    <w:pPr>
      <w:ind w:left="708"/>
    </w:pPr>
  </w:style>
  <w:style w:type="paragraph" w:styleId="Textkrper">
    <w:name w:val="Body Text"/>
    <w:basedOn w:val="Standard"/>
    <w:link w:val="TextkrperZchn"/>
    <w:uiPriority w:val="99"/>
    <w:semiHidden/>
    <w:unhideWhenUsed/>
    <w:rsid w:val="00826E5E"/>
    <w:pPr>
      <w:spacing w:after="120"/>
    </w:pPr>
  </w:style>
  <w:style w:type="character" w:customStyle="1" w:styleId="TextkrperZchn">
    <w:name w:val="Textkörper Zchn"/>
    <w:basedOn w:val="Absatz-Standardschriftart"/>
    <w:link w:val="Textkrper"/>
    <w:uiPriority w:val="99"/>
    <w:semiHidden/>
    <w:rsid w:val="00826E5E"/>
    <w:rPr>
      <w:rFonts w:ascii="Lexend" w:hAnsi="Lexend"/>
    </w:rPr>
  </w:style>
  <w:style w:type="paragraph" w:styleId="Textkrper2">
    <w:name w:val="Body Text 2"/>
    <w:basedOn w:val="Standard"/>
    <w:link w:val="Textkrper2Zchn"/>
    <w:uiPriority w:val="99"/>
    <w:semiHidden/>
    <w:unhideWhenUsed/>
    <w:rsid w:val="00826E5E"/>
    <w:pPr>
      <w:spacing w:after="120" w:line="480" w:lineRule="auto"/>
    </w:pPr>
  </w:style>
  <w:style w:type="character" w:customStyle="1" w:styleId="Textkrper2Zchn">
    <w:name w:val="Textkörper 2 Zchn"/>
    <w:basedOn w:val="Absatz-Standardschriftart"/>
    <w:link w:val="Textkrper2"/>
    <w:uiPriority w:val="99"/>
    <w:semiHidden/>
    <w:rsid w:val="00826E5E"/>
    <w:rPr>
      <w:rFonts w:ascii="Lexend" w:hAnsi="Lexend"/>
    </w:rPr>
  </w:style>
  <w:style w:type="paragraph" w:styleId="Textkrper3">
    <w:name w:val="Body Text 3"/>
    <w:basedOn w:val="Standard"/>
    <w:link w:val="Textkrper3Zchn"/>
    <w:uiPriority w:val="99"/>
    <w:semiHidden/>
    <w:unhideWhenUsed/>
    <w:rsid w:val="00826E5E"/>
    <w:pPr>
      <w:spacing w:after="120"/>
    </w:pPr>
    <w:rPr>
      <w:sz w:val="16"/>
      <w:szCs w:val="16"/>
    </w:rPr>
  </w:style>
  <w:style w:type="character" w:customStyle="1" w:styleId="Textkrper3Zchn">
    <w:name w:val="Textkörper 3 Zchn"/>
    <w:basedOn w:val="Absatz-Standardschriftart"/>
    <w:link w:val="Textkrper3"/>
    <w:uiPriority w:val="99"/>
    <w:semiHidden/>
    <w:rsid w:val="00826E5E"/>
    <w:rPr>
      <w:rFonts w:ascii="Lexend" w:hAnsi="Lexend"/>
      <w:sz w:val="16"/>
      <w:szCs w:val="16"/>
    </w:rPr>
  </w:style>
  <w:style w:type="paragraph" w:styleId="Textkrper-Einzug2">
    <w:name w:val="Body Text Indent 2"/>
    <w:basedOn w:val="Standard"/>
    <w:link w:val="Textkrper-Einzug2Zchn"/>
    <w:uiPriority w:val="99"/>
    <w:semiHidden/>
    <w:unhideWhenUsed/>
    <w:rsid w:val="00826E5E"/>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26E5E"/>
    <w:rPr>
      <w:rFonts w:ascii="Lexend" w:hAnsi="Lexend"/>
    </w:rPr>
  </w:style>
  <w:style w:type="paragraph" w:styleId="Textkrper-Einzug3">
    <w:name w:val="Body Text Indent 3"/>
    <w:basedOn w:val="Standard"/>
    <w:link w:val="Textkrper-Einzug3Zchn"/>
    <w:uiPriority w:val="99"/>
    <w:semiHidden/>
    <w:unhideWhenUsed/>
    <w:rsid w:val="00826E5E"/>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26E5E"/>
    <w:rPr>
      <w:rFonts w:ascii="Lexend" w:hAnsi="Lexend"/>
      <w:sz w:val="16"/>
      <w:szCs w:val="16"/>
    </w:rPr>
  </w:style>
  <w:style w:type="paragraph" w:styleId="Textkrper-Erstzeileneinzug">
    <w:name w:val="Body Text First Indent"/>
    <w:basedOn w:val="Textkrper"/>
    <w:link w:val="Textkrper-ErstzeileneinzugZchn"/>
    <w:uiPriority w:val="99"/>
    <w:semiHidden/>
    <w:unhideWhenUsed/>
    <w:rsid w:val="00826E5E"/>
    <w:pPr>
      <w:spacing w:after="180"/>
      <w:ind w:firstLine="360"/>
    </w:pPr>
  </w:style>
  <w:style w:type="character" w:customStyle="1" w:styleId="Textkrper-ErstzeileneinzugZchn">
    <w:name w:val="Textkörper-Erstzeileneinzug Zchn"/>
    <w:basedOn w:val="TextkrperZchn"/>
    <w:link w:val="Textkrper-Erstzeileneinzug"/>
    <w:uiPriority w:val="99"/>
    <w:semiHidden/>
    <w:rsid w:val="00826E5E"/>
    <w:rPr>
      <w:rFonts w:ascii="Lexend" w:hAnsi="Lexend"/>
    </w:rPr>
  </w:style>
  <w:style w:type="paragraph" w:styleId="Textkrper-Zeileneinzug">
    <w:name w:val="Body Text Indent"/>
    <w:basedOn w:val="Standard"/>
    <w:link w:val="Textkrper-ZeileneinzugZchn"/>
    <w:uiPriority w:val="99"/>
    <w:semiHidden/>
    <w:unhideWhenUsed/>
    <w:rsid w:val="00826E5E"/>
    <w:pPr>
      <w:spacing w:after="120"/>
      <w:ind w:left="283"/>
    </w:pPr>
  </w:style>
  <w:style w:type="character" w:customStyle="1" w:styleId="Textkrper-ZeileneinzugZchn">
    <w:name w:val="Textkörper-Zeileneinzug Zchn"/>
    <w:basedOn w:val="Absatz-Standardschriftart"/>
    <w:link w:val="Textkrper-Zeileneinzug"/>
    <w:uiPriority w:val="99"/>
    <w:semiHidden/>
    <w:rsid w:val="00826E5E"/>
    <w:rPr>
      <w:rFonts w:ascii="Lexend" w:hAnsi="Lexend"/>
    </w:rPr>
  </w:style>
  <w:style w:type="paragraph" w:styleId="Textkrper-Erstzeileneinzug2">
    <w:name w:val="Body Text First Indent 2"/>
    <w:basedOn w:val="Textkrper-Zeileneinzug"/>
    <w:link w:val="Textkrper-Erstzeileneinzug2Zchn"/>
    <w:uiPriority w:val="99"/>
    <w:semiHidden/>
    <w:unhideWhenUsed/>
    <w:rsid w:val="00826E5E"/>
    <w:pPr>
      <w:spacing w:after="18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826E5E"/>
    <w:rPr>
      <w:rFonts w:ascii="Lexend" w:hAnsi="Lexend"/>
    </w:rPr>
  </w:style>
  <w:style w:type="paragraph" w:styleId="Umschlagabsenderadresse">
    <w:name w:val="envelope return"/>
    <w:basedOn w:val="Standard"/>
    <w:uiPriority w:val="99"/>
    <w:semiHidden/>
    <w:unhideWhenUsed/>
    <w:rsid w:val="00826E5E"/>
    <w:pPr>
      <w:spacing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826E5E"/>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826E5E"/>
    <w:pPr>
      <w:spacing w:line="240" w:lineRule="auto"/>
      <w:ind w:left="4252"/>
    </w:pPr>
  </w:style>
  <w:style w:type="character" w:customStyle="1" w:styleId="UnterschriftZchn">
    <w:name w:val="Unterschrift Zchn"/>
    <w:basedOn w:val="Absatz-Standardschriftart"/>
    <w:link w:val="Unterschrift"/>
    <w:uiPriority w:val="99"/>
    <w:semiHidden/>
    <w:rsid w:val="00826E5E"/>
    <w:rPr>
      <w:rFonts w:ascii="Lexend" w:hAnsi="Lexend"/>
    </w:rPr>
  </w:style>
  <w:style w:type="paragraph" w:styleId="Verzeichnis6">
    <w:name w:val="toc 6"/>
    <w:basedOn w:val="Standard"/>
    <w:next w:val="Standard"/>
    <w:autoRedefine/>
    <w:uiPriority w:val="39"/>
    <w:unhideWhenUsed/>
    <w:rsid w:val="00826E5E"/>
    <w:pPr>
      <w:spacing w:after="100"/>
      <w:ind w:left="1100"/>
    </w:pPr>
  </w:style>
  <w:style w:type="paragraph" w:styleId="Verzeichnis7">
    <w:name w:val="toc 7"/>
    <w:basedOn w:val="Standard"/>
    <w:next w:val="Standard"/>
    <w:autoRedefine/>
    <w:uiPriority w:val="39"/>
    <w:unhideWhenUsed/>
    <w:rsid w:val="00826E5E"/>
    <w:pPr>
      <w:spacing w:after="100"/>
      <w:ind w:left="1320"/>
    </w:pPr>
  </w:style>
  <w:style w:type="paragraph" w:styleId="Verzeichnis8">
    <w:name w:val="toc 8"/>
    <w:basedOn w:val="Standard"/>
    <w:next w:val="Standard"/>
    <w:autoRedefine/>
    <w:uiPriority w:val="39"/>
    <w:unhideWhenUsed/>
    <w:rsid w:val="00826E5E"/>
    <w:pPr>
      <w:spacing w:after="100"/>
      <w:ind w:left="1540"/>
    </w:pPr>
  </w:style>
  <w:style w:type="paragraph" w:styleId="Verzeichnis9">
    <w:name w:val="toc 9"/>
    <w:basedOn w:val="Standard"/>
    <w:next w:val="Standard"/>
    <w:autoRedefine/>
    <w:uiPriority w:val="39"/>
    <w:unhideWhenUsed/>
    <w:rsid w:val="00826E5E"/>
    <w:pPr>
      <w:spacing w:after="100"/>
      <w:ind w:left="1760"/>
    </w:pPr>
  </w:style>
  <w:style w:type="paragraph" w:customStyle="1" w:styleId="StandardnachListe">
    <w:name w:val="Standard nach Liste"/>
    <w:basedOn w:val="Standard"/>
    <w:next w:val="Standard"/>
    <w:link w:val="StandardnachListeZchn"/>
    <w:uiPriority w:val="2"/>
    <w:rsid w:val="00D858C2"/>
    <w:pPr>
      <w:spacing w:before="180"/>
    </w:pPr>
  </w:style>
  <w:style w:type="character" w:customStyle="1" w:styleId="StandardnachListeZchn">
    <w:name w:val="Standard nach Liste Zchn"/>
    <w:basedOn w:val="Absatz-Standardschriftart"/>
    <w:link w:val="StandardnachListe"/>
    <w:rsid w:val="00D858C2"/>
  </w:style>
  <w:style w:type="paragraph" w:customStyle="1" w:styleId="StandardEbene1nachListe">
    <w:name w:val="Standard Ebene 1 nach Liste"/>
    <w:basedOn w:val="StandardEbene1"/>
    <w:next w:val="StandardEbene1"/>
    <w:link w:val="StandardEbene1nachListeZchn"/>
    <w:uiPriority w:val="20"/>
    <w:rsid w:val="00D858C2"/>
    <w:pPr>
      <w:spacing w:before="180"/>
    </w:pPr>
  </w:style>
  <w:style w:type="character" w:customStyle="1" w:styleId="StandardEbene1Zchn">
    <w:name w:val="Standard Ebene 1 Zchn"/>
    <w:basedOn w:val="Absatz-Standardschriftart"/>
    <w:link w:val="StandardEbene1"/>
    <w:uiPriority w:val="20"/>
    <w:rsid w:val="00A57547"/>
    <w:rPr>
      <w:rFonts w:eastAsiaTheme="minorEastAsia"/>
    </w:rPr>
  </w:style>
  <w:style w:type="character" w:customStyle="1" w:styleId="StandardEbene1nachListeZchn">
    <w:name w:val="Standard Ebene 1 nach Liste Zchn"/>
    <w:basedOn w:val="StandardEbene1Zchn"/>
    <w:link w:val="StandardEbene1nachListe"/>
    <w:uiPriority w:val="20"/>
    <w:rsid w:val="00D858C2"/>
    <w:rPr>
      <w:rFonts w:eastAsiaTheme="minorEastAsia"/>
    </w:rPr>
  </w:style>
  <w:style w:type="paragraph" w:customStyle="1" w:styleId="StandardEbene2nachListe">
    <w:name w:val="Standard Ebene 2 nach Liste"/>
    <w:basedOn w:val="StandardEbene2"/>
    <w:next w:val="StandardEbene2"/>
    <w:link w:val="StandardEbene2nachListeZchn"/>
    <w:uiPriority w:val="22"/>
    <w:rsid w:val="00C720C8"/>
    <w:pPr>
      <w:numPr>
        <w:ilvl w:val="0"/>
        <w:numId w:val="0"/>
      </w:numPr>
      <w:ind w:left="1701" w:hanging="567"/>
    </w:pPr>
  </w:style>
  <w:style w:type="character" w:customStyle="1" w:styleId="StandardEbene2Zchn">
    <w:name w:val="Standard Ebene 2 Zchn"/>
    <w:basedOn w:val="StandardEbene1Zchn"/>
    <w:link w:val="StandardEbene2"/>
    <w:uiPriority w:val="22"/>
    <w:rsid w:val="00826E5E"/>
    <w:rPr>
      <w:rFonts w:eastAsiaTheme="minorEastAsia"/>
    </w:rPr>
  </w:style>
  <w:style w:type="character" w:customStyle="1" w:styleId="StandardEbene2nachListeZchn">
    <w:name w:val="Standard Ebene 2 nach Liste Zchn"/>
    <w:basedOn w:val="StandardEbene2Zchn"/>
    <w:link w:val="StandardEbene2nachListe"/>
    <w:uiPriority w:val="22"/>
    <w:rsid w:val="00C720C8"/>
    <w:rPr>
      <w:rFonts w:eastAsiaTheme="minorEastAsia"/>
    </w:rPr>
  </w:style>
  <w:style w:type="paragraph" w:customStyle="1" w:styleId="StandardEbene3nachListe">
    <w:name w:val="Standard Ebene 3 nach Liste"/>
    <w:basedOn w:val="berschrift3"/>
    <w:next w:val="StandardEbene3"/>
    <w:link w:val="StandardEbene3nachListeZchn"/>
    <w:uiPriority w:val="24"/>
    <w:rsid w:val="00C720C8"/>
    <w:pPr>
      <w:numPr>
        <w:ilvl w:val="0"/>
        <w:numId w:val="0"/>
      </w:numPr>
      <w:ind w:left="2268" w:hanging="567"/>
    </w:pPr>
  </w:style>
  <w:style w:type="character" w:customStyle="1" w:styleId="StandardEbene3Zchn">
    <w:name w:val="Standard Ebene 3 Zchn"/>
    <w:basedOn w:val="StandardEbene2Zchn"/>
    <w:link w:val="StandardEbene3"/>
    <w:uiPriority w:val="24"/>
    <w:rsid w:val="00826E5E"/>
    <w:rPr>
      <w:rFonts w:eastAsiaTheme="minorEastAsia"/>
    </w:rPr>
  </w:style>
  <w:style w:type="character" w:customStyle="1" w:styleId="StandardEbene3nachListeZchn">
    <w:name w:val="Standard Ebene 3 nach Liste Zchn"/>
    <w:basedOn w:val="StandardEbene3Zchn"/>
    <w:link w:val="StandardEbene3nachListe"/>
    <w:uiPriority w:val="24"/>
    <w:rsid w:val="00C720C8"/>
    <w:rPr>
      <w:rFonts w:eastAsiaTheme="majorEastAsia" w:cstheme="majorBidi"/>
      <w:bCs/>
      <w:color w:val="000000" w:themeColor="text1"/>
    </w:rPr>
  </w:style>
  <w:style w:type="paragraph" w:customStyle="1" w:styleId="StandardEbene4nachListe">
    <w:name w:val="Standard Ebene 4 nach Liste"/>
    <w:basedOn w:val="StandardEbene4"/>
    <w:next w:val="StandardEbene4"/>
    <w:link w:val="StandardEbene4nachListeZchn"/>
    <w:uiPriority w:val="26"/>
    <w:rsid w:val="00D858C2"/>
    <w:pPr>
      <w:spacing w:before="180"/>
    </w:pPr>
  </w:style>
  <w:style w:type="character" w:customStyle="1" w:styleId="StandardEbene4Zchn">
    <w:name w:val="Standard Ebene 4 Zchn"/>
    <w:basedOn w:val="StandardEbene3Zchn"/>
    <w:link w:val="StandardEbene4"/>
    <w:uiPriority w:val="26"/>
    <w:rsid w:val="00826E5E"/>
    <w:rPr>
      <w:rFonts w:eastAsiaTheme="minorEastAsia"/>
    </w:rPr>
  </w:style>
  <w:style w:type="character" w:customStyle="1" w:styleId="StandardEbene4nachListeZchn">
    <w:name w:val="Standard Ebene 4 nach Liste Zchn"/>
    <w:basedOn w:val="StandardEbene4Zchn"/>
    <w:link w:val="StandardEbene4nachListe"/>
    <w:uiPriority w:val="26"/>
    <w:rsid w:val="00D858C2"/>
    <w:rPr>
      <w:rFonts w:eastAsiaTheme="minorEastAsia"/>
    </w:rPr>
  </w:style>
  <w:style w:type="paragraph" w:customStyle="1" w:styleId="StandardEbene5nachListe">
    <w:name w:val="Standard Ebene 5 nach Liste"/>
    <w:basedOn w:val="StandardEbene5"/>
    <w:next w:val="StandardEbene5"/>
    <w:link w:val="StandardEbene5nachListeZchn"/>
    <w:uiPriority w:val="28"/>
    <w:rsid w:val="00D858C2"/>
    <w:pPr>
      <w:spacing w:before="180"/>
    </w:pPr>
  </w:style>
  <w:style w:type="character" w:customStyle="1" w:styleId="StandardEbene5Zchn">
    <w:name w:val="Standard Ebene 5 Zchn"/>
    <w:basedOn w:val="Absatz-Standardschriftart"/>
    <w:link w:val="StandardEbene5"/>
    <w:uiPriority w:val="28"/>
    <w:rsid w:val="00826E5E"/>
    <w:rPr>
      <w:rFonts w:eastAsiaTheme="majorEastAsia" w:cstheme="majorBidi"/>
      <w:bCs/>
      <w:color w:val="000000" w:themeColor="text1"/>
    </w:rPr>
  </w:style>
  <w:style w:type="character" w:customStyle="1" w:styleId="StandardEbene5nachListeZchn">
    <w:name w:val="Standard Ebene 5 nach Liste Zchn"/>
    <w:basedOn w:val="StandardEbene5Zchn"/>
    <w:link w:val="StandardEbene5nachListe"/>
    <w:rsid w:val="00D858C2"/>
    <w:rPr>
      <w:rFonts w:eastAsiaTheme="majorEastAsia" w:cstheme="majorBidi"/>
      <w:bCs/>
      <w:color w:val="000000" w:themeColor="text1"/>
    </w:rPr>
  </w:style>
  <w:style w:type="character" w:styleId="Kommentarzeichen">
    <w:name w:val="annotation reference"/>
    <w:basedOn w:val="Absatz-Standardschriftart"/>
    <w:unhideWhenUsed/>
    <w:rsid w:val="00690947"/>
    <w:rPr>
      <w:sz w:val="16"/>
      <w:szCs w:val="16"/>
    </w:rPr>
  </w:style>
  <w:style w:type="paragraph" w:customStyle="1" w:styleId="Absatz">
    <w:name w:val="Absatz"/>
    <w:basedOn w:val="Standard"/>
    <w:qFormat/>
    <w:rsid w:val="00E230AA"/>
    <w:pPr>
      <w:tabs>
        <w:tab w:val="num" w:pos="1413"/>
      </w:tabs>
      <w:spacing w:afterLines="50" w:after="120" w:line="300" w:lineRule="atLeast"/>
      <w:ind w:left="2126" w:hanging="681"/>
    </w:pPr>
    <w:rPr>
      <w:rFonts w:ascii="Arial" w:eastAsia="Times New Roman" w:hAnsi="Arial" w:cs="Arial"/>
      <w:lang w:eastAsia="de-DE"/>
    </w:rPr>
  </w:style>
  <w:style w:type="paragraph" w:customStyle="1" w:styleId="Absatz2Stufe">
    <w:name w:val="Absatz 2. Stufe"/>
    <w:basedOn w:val="Standard"/>
    <w:qFormat/>
    <w:rsid w:val="00E230AA"/>
    <w:pPr>
      <w:tabs>
        <w:tab w:val="num" w:pos="1428"/>
      </w:tabs>
      <w:spacing w:afterLines="30" w:after="72" w:line="300" w:lineRule="atLeast"/>
      <w:ind w:left="2806" w:hanging="624"/>
    </w:pPr>
    <w:rPr>
      <w:rFonts w:ascii="Arial" w:eastAsia="Times New Roman" w:hAnsi="Arial" w:cs="Arial"/>
      <w:lang w:eastAsia="de-DE"/>
    </w:rPr>
  </w:style>
  <w:style w:type="table" w:customStyle="1" w:styleId="GGSClocker3">
    <w:name w:val="GGSC locker3"/>
    <w:basedOn w:val="NormaleTabelle"/>
    <w:next w:val="TabellemithellemGitternetz"/>
    <w:uiPriority w:val="40"/>
    <w:rsid w:val="004C2282"/>
    <w:pPr>
      <w:spacing w:line="240" w:lineRule="auto"/>
      <w:ind w:left="0" w:firstLine="0"/>
      <w:jc w:val="left"/>
    </w:pPr>
    <w:tblPr>
      <w:jc w:val="right"/>
      <w:tblBorders>
        <w:insideH w:val="single" w:sz="4" w:space="0" w:color="auto"/>
        <w:insideV w:val="single" w:sz="24" w:space="0" w:color="FFFFFF" w:themeColor="background1"/>
      </w:tblBorders>
      <w:tblCellMar>
        <w:top w:w="57" w:type="dxa"/>
        <w:bottom w:w="57" w:type="dxa"/>
      </w:tblCellMar>
    </w:tblPr>
    <w:trPr>
      <w:jc w:val="right"/>
    </w:trPr>
    <w:tblStylePr w:type="firstRow">
      <w:rPr>
        <w:b/>
      </w:rPr>
    </w:tblStylePr>
    <w:tblStylePr w:type="lastRow">
      <w:rPr>
        <w:b/>
      </w:rPr>
      <w:tblPr/>
      <w:tcPr>
        <w:tcBorders>
          <w:top w:val="single" w:sz="12" w:space="0" w:color="11476F" w:themeColor="accent1"/>
          <w:left w:val="nil"/>
          <w:bottom w:val="single" w:sz="12" w:space="0" w:color="11476F" w:themeColor="accent1"/>
          <w:right w:val="nil"/>
          <w:insideH w:val="nil"/>
          <w:insideV w:val="single" w:sz="24" w:space="0" w:color="FFFFFF" w:themeColor="background1"/>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47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rechnung@fuerstenwalde-spree.de"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L:\DATEV\DATEN\PHANTASY\ORIGINAL\dot\Vertragsmuster_numerisch.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B2B4F3C14E4D73AEDA780BA2952C0C"/>
        <w:category>
          <w:name w:val="Allgemein"/>
          <w:gallery w:val="placeholder"/>
        </w:category>
        <w:types>
          <w:type w:val="bbPlcHdr"/>
        </w:types>
        <w:behaviors>
          <w:behavior w:val="content"/>
        </w:behaviors>
        <w:guid w:val="{7F4E7830-82A8-4B55-909E-638D5C968E7B}"/>
      </w:docPartPr>
      <w:docPartBody>
        <w:p w:rsidR="004F3D57" w:rsidRDefault="004F3D57">
          <w:r w:rsidRPr="00442D71">
            <w:rPr>
              <w:rStyle w:val="Platzhaltertext"/>
            </w:rPr>
            <w:t>&lt;...&gt;</w:t>
          </w:r>
        </w:p>
      </w:docPartBody>
    </w:docPart>
    <w:docPart>
      <w:docPartPr>
        <w:name w:val="4DFF9FD99E25464A874685C95BDF5BDC"/>
        <w:category>
          <w:name w:val="Allgemein"/>
          <w:gallery w:val="placeholder"/>
        </w:category>
        <w:types>
          <w:type w:val="bbPlcHdr"/>
        </w:types>
        <w:behaviors>
          <w:behavior w:val="content"/>
        </w:behaviors>
        <w:guid w:val="{B401ADA6-F320-4349-A361-3B61C11DE4F8}"/>
      </w:docPartPr>
      <w:docPartBody>
        <w:p w:rsidR="004F3D57" w:rsidRDefault="004F3D57">
          <w:r w:rsidRPr="00442D71">
            <w:rPr>
              <w:rStyle w:val="Platzhaltertext"/>
            </w:rPr>
            <w:t>&lt;...&gt;</w:t>
          </w:r>
        </w:p>
      </w:docPartBody>
    </w:docPart>
    <w:docPart>
      <w:docPartPr>
        <w:name w:val="169759F67B664F9E9D3F8CC5C47394A5"/>
        <w:category>
          <w:name w:val="Allgemein"/>
          <w:gallery w:val="placeholder"/>
        </w:category>
        <w:types>
          <w:type w:val="bbPlcHdr"/>
        </w:types>
        <w:behaviors>
          <w:behavior w:val="content"/>
        </w:behaviors>
        <w:guid w:val="{AB01C5F5-30EC-434F-BAFA-DF0FF77376A9}"/>
      </w:docPartPr>
      <w:docPartBody>
        <w:p w:rsidR="00EA6BEF" w:rsidRDefault="00EA6BEF" w:rsidP="00EA6BEF">
          <w:pPr>
            <w:pStyle w:val="169759F67B664F9E9D3F8CC5C47394A5"/>
          </w:pPr>
          <w:r w:rsidRPr="00442D71">
            <w:rPr>
              <w:rStyle w:val="Platzhaltertext"/>
            </w:rPr>
            <w:t>&lt;...&gt;</w:t>
          </w:r>
        </w:p>
      </w:docPartBody>
    </w:docPart>
    <w:docPart>
      <w:docPartPr>
        <w:name w:val="E2428F8441554057824267EF8726BBBB"/>
        <w:category>
          <w:name w:val="Allgemein"/>
          <w:gallery w:val="placeholder"/>
        </w:category>
        <w:types>
          <w:type w:val="bbPlcHdr"/>
        </w:types>
        <w:behaviors>
          <w:behavior w:val="content"/>
        </w:behaviors>
        <w:guid w:val="{1A726C3E-D3F2-4FC4-A75B-7234B58AB7DC}"/>
      </w:docPartPr>
      <w:docPartBody>
        <w:p w:rsidR="00EA6BEF" w:rsidRDefault="00EA6BEF" w:rsidP="00EA6BEF">
          <w:pPr>
            <w:pStyle w:val="E2428F8441554057824267EF8726BBBB"/>
          </w:pPr>
          <w:r w:rsidRPr="00442D71">
            <w:rPr>
              <w:rStyle w:val="Platzhaltertext"/>
            </w:rPr>
            <w:t>&lt;...&gt;</w:t>
          </w:r>
        </w:p>
      </w:docPartBody>
    </w:docPart>
    <w:docPart>
      <w:docPartPr>
        <w:name w:val="BC2A2E822F084FDA8D756E0CDCFF1EFE"/>
        <w:category>
          <w:name w:val="Allgemein"/>
          <w:gallery w:val="placeholder"/>
        </w:category>
        <w:types>
          <w:type w:val="bbPlcHdr"/>
        </w:types>
        <w:behaviors>
          <w:behavior w:val="content"/>
        </w:behaviors>
        <w:guid w:val="{EA086367-3106-4971-965D-98130F751725}"/>
      </w:docPartPr>
      <w:docPartBody>
        <w:p w:rsidR="00EA6BEF" w:rsidRDefault="00EA6BEF" w:rsidP="00EA6BEF">
          <w:pPr>
            <w:pStyle w:val="BC2A2E822F084FDA8D756E0CDCFF1EFE"/>
          </w:pPr>
          <w:r w:rsidRPr="008744C7">
            <w:rPr>
              <w:rStyle w:val="Platzhaltertext"/>
            </w:rPr>
            <w:t>&lt;...&gt;</w:t>
          </w:r>
        </w:p>
      </w:docPartBody>
    </w:docPart>
    <w:docPart>
      <w:docPartPr>
        <w:name w:val="3AB7E9FC38D646E0BB2B041E6AC0D797"/>
        <w:category>
          <w:name w:val="Allgemein"/>
          <w:gallery w:val="placeholder"/>
        </w:category>
        <w:types>
          <w:type w:val="bbPlcHdr"/>
        </w:types>
        <w:behaviors>
          <w:behavior w:val="content"/>
        </w:behaviors>
        <w:guid w:val="{A6EF1FE8-3623-4DB1-AA8C-03C3052DBCC1}"/>
      </w:docPartPr>
      <w:docPartBody>
        <w:p w:rsidR="00EA6BEF" w:rsidRDefault="00EA6BEF" w:rsidP="00EA6BEF">
          <w:pPr>
            <w:pStyle w:val="3AB7E9FC38D646E0BB2B041E6AC0D797"/>
          </w:pPr>
          <w:r w:rsidRPr="00ED1BAF">
            <w:rPr>
              <w:rStyle w:val="Platzhaltertext"/>
            </w:rPr>
            <w:t>&lt;...&gt;</w:t>
          </w:r>
        </w:p>
      </w:docPartBody>
    </w:docPart>
    <w:docPart>
      <w:docPartPr>
        <w:name w:val="1DB0C8A3158C4C12A8CB9A87C6B007CF"/>
        <w:category>
          <w:name w:val="Allgemein"/>
          <w:gallery w:val="placeholder"/>
        </w:category>
        <w:types>
          <w:type w:val="bbPlcHdr"/>
        </w:types>
        <w:behaviors>
          <w:behavior w:val="content"/>
        </w:behaviors>
        <w:guid w:val="{EE70CBEB-ABE7-47C9-97C8-68F1583BFD09}"/>
      </w:docPartPr>
      <w:docPartBody>
        <w:p w:rsidR="00EA6BEF" w:rsidRDefault="00EA6BEF" w:rsidP="00EA6BEF">
          <w:pPr>
            <w:pStyle w:val="1DB0C8A3158C4C12A8CB9A87C6B007CF"/>
          </w:pPr>
          <w:r w:rsidRPr="00ED1BAF">
            <w:rPr>
              <w:rStyle w:val="Platzhaltertext"/>
            </w:rPr>
            <w:t>&lt;...&gt;</w:t>
          </w:r>
        </w:p>
      </w:docPartBody>
    </w:docPart>
    <w:docPart>
      <w:docPartPr>
        <w:name w:val="1A3D433A8FE14B7389BB95AF9135B9F4"/>
        <w:category>
          <w:name w:val="Allgemein"/>
          <w:gallery w:val="placeholder"/>
        </w:category>
        <w:types>
          <w:type w:val="bbPlcHdr"/>
        </w:types>
        <w:behaviors>
          <w:behavior w:val="content"/>
        </w:behaviors>
        <w:guid w:val="{C20384C3-78F3-4957-9BF4-852ACECD2F96}"/>
      </w:docPartPr>
      <w:docPartBody>
        <w:p w:rsidR="00EA6BEF" w:rsidRDefault="00EA6BEF" w:rsidP="00EA6BEF">
          <w:pPr>
            <w:pStyle w:val="1A3D433A8FE14B7389BB95AF9135B9F4"/>
          </w:pPr>
          <w:r w:rsidRPr="00ED1BAF">
            <w:rPr>
              <w:rStyle w:val="Platzhaltertext"/>
            </w:rPr>
            <w:t>&lt;...&gt;</w:t>
          </w:r>
        </w:p>
      </w:docPartBody>
    </w:docPart>
    <w:docPart>
      <w:docPartPr>
        <w:name w:val="354CBB1BB7A640C69E31A72B4557F7C3"/>
        <w:category>
          <w:name w:val="Allgemein"/>
          <w:gallery w:val="placeholder"/>
        </w:category>
        <w:types>
          <w:type w:val="bbPlcHdr"/>
        </w:types>
        <w:behaviors>
          <w:behavior w:val="content"/>
        </w:behaviors>
        <w:guid w:val="{D5838768-2E1D-496D-BA60-C3B7C7AD5359}"/>
      </w:docPartPr>
      <w:docPartBody>
        <w:p w:rsidR="00EA6BEF" w:rsidRDefault="00EA6BEF" w:rsidP="00EA6BEF">
          <w:pPr>
            <w:pStyle w:val="354CBB1BB7A640C69E31A72B4557F7C3"/>
          </w:pPr>
          <w:r w:rsidRPr="00ED1BAF">
            <w:rPr>
              <w:rStyle w:val="Platzhaltertext"/>
            </w:rPr>
            <w:t>&lt;...&gt;</w:t>
          </w:r>
        </w:p>
      </w:docPartBody>
    </w:docPart>
    <w:docPart>
      <w:docPartPr>
        <w:name w:val="B12BDE1AACB04D4E81D519DB4D14E23D"/>
        <w:category>
          <w:name w:val="Allgemein"/>
          <w:gallery w:val="placeholder"/>
        </w:category>
        <w:types>
          <w:type w:val="bbPlcHdr"/>
        </w:types>
        <w:behaviors>
          <w:behavior w:val="content"/>
        </w:behaviors>
        <w:guid w:val="{3EA5F6EF-9652-47D9-AF3B-C7DA9EBD11DD}"/>
      </w:docPartPr>
      <w:docPartBody>
        <w:p w:rsidR="00EA6BEF" w:rsidRDefault="00EA6BEF" w:rsidP="00EA6BEF">
          <w:pPr>
            <w:pStyle w:val="B12BDE1AACB04D4E81D519DB4D14E23D"/>
          </w:pPr>
          <w:r w:rsidRPr="00ED1BAF">
            <w:rPr>
              <w:rStyle w:val="Platzhaltertext"/>
            </w:rPr>
            <w:t>&lt;...&gt;</w:t>
          </w:r>
        </w:p>
      </w:docPartBody>
    </w:docPart>
    <w:docPart>
      <w:docPartPr>
        <w:name w:val="ECC34EE19CC141448003837A37D3DA34"/>
        <w:category>
          <w:name w:val="Allgemein"/>
          <w:gallery w:val="placeholder"/>
        </w:category>
        <w:types>
          <w:type w:val="bbPlcHdr"/>
        </w:types>
        <w:behaviors>
          <w:behavior w:val="content"/>
        </w:behaviors>
        <w:guid w:val="{42A8008A-F727-4B55-9E6C-F6A3D6747C53}"/>
      </w:docPartPr>
      <w:docPartBody>
        <w:p w:rsidR="00EA6BEF" w:rsidRDefault="00EA6BEF" w:rsidP="00EA6BEF">
          <w:pPr>
            <w:pStyle w:val="ECC34EE19CC141448003837A37D3DA34"/>
          </w:pPr>
          <w:r w:rsidRPr="00ED1BAF">
            <w:rPr>
              <w:rStyle w:val="Platzhaltertext"/>
            </w:rPr>
            <w:t>&lt;...&gt;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ACFF" w:usb2="00000009" w:usb3="00000000" w:csb0="000001FF" w:csb1="00000000"/>
  </w:font>
  <w:font w:name="Lexend">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5218"/>
    <w:multiLevelType w:val="multilevel"/>
    <w:tmpl w:val="384E5B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437623"/>
    <w:multiLevelType w:val="multilevel"/>
    <w:tmpl w:val="F7CE21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07929073">
    <w:abstractNumId w:val="0"/>
  </w:num>
  <w:num w:numId="2" w16cid:durableId="1863860619">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05B"/>
    <w:rsid w:val="0002214F"/>
    <w:rsid w:val="00037348"/>
    <w:rsid w:val="00076AA2"/>
    <w:rsid w:val="0019319A"/>
    <w:rsid w:val="001C4BE3"/>
    <w:rsid w:val="001E2737"/>
    <w:rsid w:val="00235610"/>
    <w:rsid w:val="00236D70"/>
    <w:rsid w:val="0024420D"/>
    <w:rsid w:val="002614CE"/>
    <w:rsid w:val="002779D0"/>
    <w:rsid w:val="00383FDD"/>
    <w:rsid w:val="003A66A7"/>
    <w:rsid w:val="00401A26"/>
    <w:rsid w:val="0045675F"/>
    <w:rsid w:val="004F3D57"/>
    <w:rsid w:val="006104FC"/>
    <w:rsid w:val="0062408A"/>
    <w:rsid w:val="006868B6"/>
    <w:rsid w:val="006A7501"/>
    <w:rsid w:val="006B4784"/>
    <w:rsid w:val="00783A15"/>
    <w:rsid w:val="007F21DF"/>
    <w:rsid w:val="00822A22"/>
    <w:rsid w:val="00832677"/>
    <w:rsid w:val="00861FE0"/>
    <w:rsid w:val="008A470E"/>
    <w:rsid w:val="00904DD5"/>
    <w:rsid w:val="009A2B29"/>
    <w:rsid w:val="009A6301"/>
    <w:rsid w:val="00A90352"/>
    <w:rsid w:val="00B2105B"/>
    <w:rsid w:val="00B569E5"/>
    <w:rsid w:val="00BA130D"/>
    <w:rsid w:val="00C00835"/>
    <w:rsid w:val="00C03B3D"/>
    <w:rsid w:val="00CB0778"/>
    <w:rsid w:val="00D80FEF"/>
    <w:rsid w:val="00E04449"/>
    <w:rsid w:val="00E502CF"/>
    <w:rsid w:val="00EA6BEF"/>
    <w:rsid w:val="00EF1825"/>
    <w:rsid w:val="00F41D23"/>
    <w:rsid w:val="00F91EA4"/>
    <w:rsid w:val="00FE79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79"/>
    <w:semiHidden/>
    <w:rsid w:val="002779D0"/>
    <w:rPr>
      <w:color w:val="auto"/>
      <w:bdr w:val="none" w:sz="0" w:space="0" w:color="auto"/>
      <w:shd w:val="clear" w:color="auto" w:fill="156082" w:themeFill="accent1"/>
    </w:rPr>
  </w:style>
  <w:style w:type="paragraph" w:customStyle="1" w:styleId="169759F67B664F9E9D3F8CC5C47394A5">
    <w:name w:val="169759F67B664F9E9D3F8CC5C47394A5"/>
    <w:rsid w:val="00EA6BEF"/>
  </w:style>
  <w:style w:type="paragraph" w:customStyle="1" w:styleId="E2428F8441554057824267EF8726BBBB">
    <w:name w:val="E2428F8441554057824267EF8726BBBB"/>
    <w:rsid w:val="00EA6BEF"/>
  </w:style>
  <w:style w:type="paragraph" w:customStyle="1" w:styleId="BC2A2E822F084FDA8D756E0CDCFF1EFE">
    <w:name w:val="BC2A2E822F084FDA8D756E0CDCFF1EFE"/>
    <w:rsid w:val="00EA6BEF"/>
  </w:style>
  <w:style w:type="paragraph" w:customStyle="1" w:styleId="3AB7E9FC38D646E0BB2B041E6AC0D797">
    <w:name w:val="3AB7E9FC38D646E0BB2B041E6AC0D797"/>
    <w:rsid w:val="00EA6BEF"/>
  </w:style>
  <w:style w:type="paragraph" w:customStyle="1" w:styleId="1DB0C8A3158C4C12A8CB9A87C6B007CF">
    <w:name w:val="1DB0C8A3158C4C12A8CB9A87C6B007CF"/>
    <w:rsid w:val="00EA6BEF"/>
  </w:style>
  <w:style w:type="paragraph" w:customStyle="1" w:styleId="1A3D433A8FE14B7389BB95AF9135B9F4">
    <w:name w:val="1A3D433A8FE14B7389BB95AF9135B9F4"/>
    <w:rsid w:val="00EA6BEF"/>
  </w:style>
  <w:style w:type="paragraph" w:customStyle="1" w:styleId="354CBB1BB7A640C69E31A72B4557F7C3">
    <w:name w:val="354CBB1BB7A640C69E31A72B4557F7C3"/>
    <w:rsid w:val="00EA6BEF"/>
  </w:style>
  <w:style w:type="paragraph" w:customStyle="1" w:styleId="B12BDE1AACB04D4E81D519DB4D14E23D">
    <w:name w:val="B12BDE1AACB04D4E81D519DB4D14E23D"/>
    <w:rsid w:val="00EA6BEF"/>
  </w:style>
  <w:style w:type="paragraph" w:customStyle="1" w:styleId="ECC34EE19CC141448003837A37D3DA34">
    <w:name w:val="ECC34EE19CC141448003837A37D3DA34"/>
    <w:rsid w:val="00EA6B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GGSC">
      <a:dk1>
        <a:sysClr val="windowText" lastClr="000000"/>
      </a:dk1>
      <a:lt1>
        <a:sysClr val="window" lastClr="FFFFFF"/>
      </a:lt1>
      <a:dk2>
        <a:srgbClr val="44546A"/>
      </a:dk2>
      <a:lt2>
        <a:srgbClr val="E7E6E6"/>
      </a:lt2>
      <a:accent1>
        <a:srgbClr val="11476F"/>
      </a:accent1>
      <a:accent2>
        <a:srgbClr val="CE1531"/>
      </a:accent2>
      <a:accent3>
        <a:srgbClr val="FBBA21"/>
      </a:accent3>
      <a:accent4>
        <a:srgbClr val="891E82"/>
      </a:accent4>
      <a:accent5>
        <a:srgbClr val="5D6870"/>
      </a:accent5>
      <a:accent6>
        <a:srgbClr val="A4B72A"/>
      </a:accent6>
      <a:hlink>
        <a:srgbClr val="00B0F0"/>
      </a:hlink>
      <a:folHlink>
        <a:srgbClr val="00B050"/>
      </a:folHlink>
    </a:clrScheme>
    <a:fontScheme name="GGSC">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999929 xmlns="http://www.datev.de/BSOffice/999929">7d2858e8-3759-4bc0-aee8-77e6538bcccc</BSO999929>
</file>

<file path=customXml/itemProps1.xml><?xml version="1.0" encoding="utf-8"?>
<ds:datastoreItem xmlns:ds="http://schemas.openxmlformats.org/officeDocument/2006/customXml" ds:itemID="{DA18EDA0-A6F2-4E12-B6CB-791F0F0EEC5E}">
  <ds:schemaRefs>
    <ds:schemaRef ds:uri="http://schemas.openxmlformats.org/officeDocument/2006/bibliography"/>
  </ds:schemaRefs>
</ds:datastoreItem>
</file>

<file path=customXml/itemProps2.xml><?xml version="1.0" encoding="utf-8"?>
<ds:datastoreItem xmlns:ds="http://schemas.openxmlformats.org/officeDocument/2006/customXml" ds:itemID="{18117E28-5BE8-4332-A37B-5CB3E28133E1}">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Vertragsmuster_numerisch</Template>
  <TotalTime>0</TotalTime>
  <Pages>14</Pages>
  <Words>3683</Words>
  <Characters>23207</Characters>
  <Application>Microsoft Office Word</Application>
  <DocSecurity>4</DocSecurity>
  <Lines>193</Lines>
  <Paragraphs>53</Paragraphs>
  <ScaleCrop>false</ScaleCrop>
  <HeadingPairs>
    <vt:vector size="2" baseType="variant">
      <vt:variant>
        <vt:lpstr>Titel</vt:lpstr>
      </vt:variant>
      <vt:variant>
        <vt:i4>1</vt:i4>
      </vt:variant>
    </vt:vector>
  </HeadingPairs>
  <TitlesOfParts>
    <vt:vector size="1" baseType="lpstr">
      <vt:lpstr>Planungsvertrag Gebäude</vt:lpstr>
    </vt:vector>
  </TitlesOfParts>
  <Company/>
  <LinksUpToDate>false</LinksUpToDate>
  <CharactersWithSpaces>26837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Planungsvertrag Gebäude</dc:title>
  <dc:subject>[GGSC] Vertragsmuster (Numerisch)</dc:subject>
  <dc:creator>Richter, Karina</dc:creator>
  <cp:keywords/>
  <dc:description>Planungsvertrag Gebäude</dc:description>
  <cp:lastModifiedBy>Runge, Dajana</cp:lastModifiedBy>
  <cp:revision>2</cp:revision>
  <cp:lastPrinted>2025-09-29T12:19:00Z</cp:lastPrinted>
  <dcterms:created xsi:type="dcterms:W3CDTF">2026-07-27T11:37:00Z</dcterms:created>
  <dcterms:modified xsi:type="dcterms:W3CDTF">2026-07-27T11:37:00Z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GSC-Template">
    <vt:bool>true</vt:bool>
  </property>
  <property fmtid="{D5CDD505-2E9C-101B-9397-08002B2CF9AE}" pid="3" name="DATEV-DMS_MANDANT_NR">
    <vt:lpwstr>000557-2024/001:00</vt:lpwstr>
  </property>
  <property fmtid="{D5CDD505-2E9C-101B-9397-08002B2CF9AE}" pid="4" name="DATEV-DMS_MANDANT_BEZ">
    <vt:lpwstr>Fürstenwalde; Stadt - Planungs- und Bauverträge</vt:lpwstr>
  </property>
  <property fmtid="{D5CDD505-2E9C-101B-9397-08002B2CF9AE}" pid="5" name="DATEV-DMS_DOKU_NR">
    <vt:lpwstr>1020164</vt:lpwstr>
  </property>
  <property fmtid="{D5CDD505-2E9C-101B-9397-08002B2CF9AE}" pid="6" name="DATEV-DMS_BETREFF">
    <vt:lpwstr>Muster-Bauvertrag Stand 13.11.2024</vt:lpwstr>
  </property>
</Properties>
</file>