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DE1BCE" w:rsidRPr="00E55FF8" w:rsidTr="00ED2988">
        <w:trPr>
          <w:trHeight w:val="1652"/>
        </w:trPr>
        <w:tc>
          <w:tcPr>
            <w:tcW w:w="4644" w:type="dxa"/>
            <w:tcBorders>
              <w:top w:val="nil"/>
              <w:left w:val="nil"/>
              <w:bottom w:val="nil"/>
              <w:right w:val="nil"/>
            </w:tcBorders>
            <w:shd w:val="clear" w:color="auto" w:fill="auto"/>
          </w:tcPr>
          <w:p w:rsidR="00DE1BCE" w:rsidRPr="00E55FF8" w:rsidRDefault="00DE1BCE" w:rsidP="00ED298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DE1BCE" w:rsidRPr="00E55FF8" w:rsidRDefault="00DE1BCE" w:rsidP="00ED298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DE1BCE" w:rsidRPr="00E55FF8" w:rsidRDefault="00DE1BCE" w:rsidP="00ED298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Tel:.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D47B3" w:rsidRPr="00ED47B3" w:rsidRDefault="00ED47B3" w:rsidP="00ED47B3">
            <w:pPr>
              <w:pStyle w:val="StandardWeb"/>
              <w:spacing w:before="0" w:beforeAutospacing="0" w:after="0" w:afterAutospacing="0"/>
              <w:rPr>
                <w:rFonts w:ascii="Arial" w:hAnsi="Arial" w:cs="Arial"/>
                <w:position w:val="10"/>
                <w:sz w:val="16"/>
                <w:szCs w:val="16"/>
              </w:rPr>
            </w:pPr>
            <w:r>
              <w:rPr>
                <w:rFonts w:ascii="Arial" w:hAnsi="Arial" w:cs="Arial"/>
                <w:position w:val="10"/>
                <w:sz w:val="16"/>
                <w:szCs w:val="16"/>
              </w:rPr>
              <w:t xml:space="preserve">    Az.-Nr.:             </w:t>
            </w:r>
            <w:bookmarkStart w:id="0" w:name="_GoBack"/>
            <w:bookmarkEnd w:id="0"/>
            <w:r w:rsidRPr="00ED47B3">
              <w:rPr>
                <w:rFonts w:ascii="Arial" w:hAnsi="Arial" w:cs="Arial"/>
                <w:position w:val="10"/>
                <w:sz w:val="16"/>
                <w:szCs w:val="16"/>
              </w:rPr>
              <w:t>FF.324.03-47/2026</w:t>
            </w:r>
          </w:p>
          <w:p w:rsidR="00DE1BCE" w:rsidRPr="00E55FF8" w:rsidRDefault="00DE1BCE" w:rsidP="00ED2988">
            <w:pPr>
              <w:tabs>
                <w:tab w:val="left" w:pos="1310"/>
                <w:tab w:val="left" w:pos="8080"/>
              </w:tabs>
              <w:spacing w:before="0" w:after="0" w:line="240" w:lineRule="auto"/>
              <w:ind w:firstLine="176"/>
              <w:jc w:val="left"/>
              <w:rPr>
                <w:rFonts w:eastAsia="Times New Roman" w:cs="Arial"/>
                <w:sz w:val="16"/>
                <w:szCs w:val="16"/>
                <w:lang w:eastAsia="de-DE"/>
              </w:rPr>
            </w:pPr>
          </w:p>
        </w:tc>
      </w:tr>
    </w:tbl>
    <w:p w:rsidR="00EA1A4F" w:rsidRDefault="00EA1A4F" w:rsidP="00D2245E">
      <w:pPr>
        <w:ind w:firstLine="0"/>
        <w:rPr>
          <w:rFonts w:eastAsiaTheme="majorEastAsia" w:cstheme="majorBidi"/>
          <w:b/>
          <w:bCs/>
          <w:color w:val="000000" w:themeColor="text1"/>
          <w:szCs w:val="26"/>
        </w:rPr>
      </w:pPr>
    </w:p>
    <w:p w:rsidR="00D2245E" w:rsidRDefault="005B2069" w:rsidP="00EA1A4F">
      <w:pPr>
        <w:spacing w:before="0"/>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rsid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w:t>
      </w:r>
      <w:r w:rsidR="00B97B3C">
        <w:rPr>
          <w:rFonts w:eastAsia="Times New Roman" w:cs="Arial"/>
          <w:szCs w:val="20"/>
          <w:lang w:eastAsia="ar-SA"/>
        </w:rPr>
        <w:t xml:space="preserve">Mindestlohngesetz oder dem </w:t>
      </w:r>
      <w:r w:rsidR="00B97B3C">
        <w:rPr>
          <w:rFonts w:eastAsia="Times New Roman" w:cs="Arial"/>
          <w:color w:val="FF0000"/>
          <w:szCs w:val="20"/>
          <w:lang w:eastAsia="ar-SA"/>
        </w:rPr>
        <w:t xml:space="preserve"> </w:t>
      </w:r>
      <w:r w:rsidRPr="005B2069">
        <w:rPr>
          <w:rFonts w:eastAsia="Times New Roman" w:cs="Arial"/>
          <w:szCs w:val="20"/>
          <w:lang w:eastAsia="ar-SA"/>
        </w:rPr>
        <w:t>Arbeitnehmer-Entsendegesetz oder liegt das danach zu zahlende Arbeitsentgelt unter dem Mindestarbeitsentgelt je Stunde</w:t>
      </w:r>
      <w:r w:rsidR="00EA1A4F">
        <w:rPr>
          <w:rFonts w:eastAsia="Times New Roman" w:cs="Arial"/>
          <w:szCs w:val="20"/>
          <w:vertAlign w:val="superscript"/>
          <w:lang w:eastAsia="ar-SA"/>
        </w:rPr>
        <w:t>(1)</w:t>
      </w:r>
      <w:r w:rsidRPr="005B2069">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B97B3C">
        <w:rPr>
          <w:rFonts w:eastAsia="Times New Roman" w:cs="Arial"/>
          <w:szCs w:val="20"/>
          <w:lang w:eastAsia="ar-SA"/>
        </w:rPr>
        <w:t xml:space="preserve">das nach § 6 Abs. 2 des Brandenburgischen Vergabegesetzes geltende Bruttoentgelt </w:t>
      </w:r>
      <w:r w:rsidRPr="005B2069">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EA1A4F" w:rsidRPr="00305756" w:rsidRDefault="00ED47B3" w:rsidP="00EA1A4F">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EA1A4F" w:rsidRPr="00305756">
            <w:rPr>
              <w:i/>
              <w:vertAlign w:val="superscript"/>
            </w:rPr>
            <w:t>(1)</w:t>
          </w:r>
          <w:r w:rsidR="00EA1A4F" w:rsidRPr="00305756">
            <w:rPr>
              <w:i/>
            </w:rPr>
            <w:t xml:space="preserve"> </w:t>
          </w:r>
        </w:sdtContent>
      </w:sdt>
      <w:r w:rsidR="00EA1A4F" w:rsidRPr="00305756">
        <w:rPr>
          <w:i/>
        </w:rPr>
        <w:t xml:space="preserve"> https://vergabe.brandenburg.de/</w:t>
      </w:r>
    </w:p>
    <w:p w:rsidR="005B2069" w:rsidRPr="005B2069" w:rsidRDefault="005B2069" w:rsidP="00EA1A4F">
      <w:pPr>
        <w:spacing w:after="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Bei einer Lieferleistung gilt dies </w:t>
      </w:r>
      <w:r w:rsidR="009E6BA2">
        <w:rPr>
          <w:rFonts w:eastAsia="Times New Roman" w:cs="Arial"/>
          <w:szCs w:val="20"/>
          <w:lang w:eastAsia="ar-SA"/>
        </w:rPr>
        <w:t xml:space="preserve">nur </w:t>
      </w:r>
      <w:r w:rsidRPr="005B2069">
        <w:rPr>
          <w:rFonts w:eastAsia="Times New Roman" w:cs="Arial"/>
          <w:szCs w:val="20"/>
          <w:lang w:eastAsia="ar-SA"/>
        </w:rPr>
        <w:t>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5B2069" w:rsidRP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5B2069" w:rsidRPr="00E02696" w:rsidRDefault="005B2069" w:rsidP="00E02696">
      <w:pPr>
        <w:spacing w:before="0" w:line="240" w:lineRule="auto"/>
        <w:ind w:firstLine="0"/>
        <w:rPr>
          <w:rFonts w:eastAsia="Times New Roman" w:cs="Arial"/>
          <w:szCs w:val="20"/>
          <w:lang w:eastAsia="ar-SA"/>
        </w:rPr>
      </w:pPr>
      <w:r w:rsidRPr="005B2069">
        <w:rPr>
          <w:rFonts w:eastAsia="Times New Roman" w:cs="Arial"/>
          <w:szCs w:val="20"/>
          <w:lang w:eastAsia="ar-SA"/>
        </w:rPr>
        <w:t>Bei längerfristigen Verträgen ist eine ggf. vereinbarte Lohngleitklausel auch auf den Fall der Erhöhung des Mindestarbeitsentgelts in §</w:t>
      </w:r>
      <w:r w:rsidR="00EA1A4F">
        <w:rPr>
          <w:rFonts w:eastAsia="Times New Roman" w:cs="Arial"/>
          <w:szCs w:val="20"/>
          <w:lang w:eastAsia="ar-SA"/>
        </w:rPr>
        <w:t> </w:t>
      </w:r>
      <w:r w:rsidRPr="005B2069">
        <w:rPr>
          <w:rFonts w:eastAsia="Times New Roman" w:cs="Arial"/>
          <w:szCs w:val="20"/>
          <w:lang w:eastAsia="ar-SA"/>
        </w:rPr>
        <w:t xml:space="preserve">6 </w:t>
      </w:r>
      <w:r w:rsidRPr="00EA1A4F">
        <w:rPr>
          <w:rFonts w:eastAsia="Times New Roman" w:cs="Arial"/>
          <w:szCs w:val="20"/>
          <w:lang w:eastAsia="ar-SA"/>
        </w:rPr>
        <w:t>Absatz</w:t>
      </w:r>
      <w:r w:rsidR="00EA1A4F" w:rsidRPr="00EA1A4F">
        <w:rPr>
          <w:rFonts w:eastAsia="Times New Roman" w:cs="Arial"/>
          <w:szCs w:val="20"/>
          <w:lang w:eastAsia="ar-SA"/>
        </w:rPr>
        <w:t> 2</w:t>
      </w:r>
      <w:r w:rsidRPr="00EA1A4F">
        <w:rPr>
          <w:rFonts w:eastAsia="Times New Roman" w:cs="Arial"/>
          <w:szCs w:val="20"/>
          <w:lang w:eastAsia="ar-SA"/>
        </w:rPr>
        <w:t xml:space="preserve"> Brandenburgisches</w:t>
      </w:r>
      <w:r w:rsidRPr="005B2069">
        <w:rPr>
          <w:rFonts w:eastAsia="Times New Roman" w:cs="Arial"/>
          <w:szCs w:val="20"/>
          <w:lang w:eastAsia="ar-SA"/>
        </w:rPr>
        <w:t xml:space="preserve"> Vergabegesetz unter den für die Lohngleitung sonst geltenden Voraussetzungen und der tatsächlichen Erhöhung des Arbeitsentgelts für die Beschäftigten anwendbar. </w:t>
      </w:r>
    </w:p>
    <w:p w:rsidR="00B97B3C" w:rsidRPr="005B2069" w:rsidRDefault="00B97B3C"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5E01F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w:t>
      </w:r>
    </w:p>
    <w:p w:rsidR="005E01F9" w:rsidRDefault="005E01F9" w:rsidP="005B2069">
      <w:pPr>
        <w:spacing w:before="0" w:line="240" w:lineRule="auto"/>
        <w:ind w:firstLine="0"/>
        <w:rPr>
          <w:rFonts w:eastAsia="Times New Roman" w:cs="Arial"/>
          <w:szCs w:val="20"/>
          <w:lang w:eastAsia="ar-SA"/>
        </w:rPr>
      </w:pPr>
    </w:p>
    <w:p w:rsidR="005E01F9" w:rsidRDefault="005B2069" w:rsidP="005B2069">
      <w:pPr>
        <w:spacing w:before="0" w:line="240" w:lineRule="auto"/>
        <w:ind w:firstLine="0"/>
        <w:rPr>
          <w:rFonts w:eastAsia="Times New Roman" w:cs="Arial"/>
          <w:szCs w:val="20"/>
          <w:lang w:eastAsia="ar-SA"/>
        </w:rPr>
      </w:pPr>
      <w:r w:rsidRPr="00EA1A4F">
        <w:rPr>
          <w:rFonts w:eastAsia="Times New Roman" w:cs="Arial"/>
          <w:szCs w:val="20"/>
          <w:lang w:eastAsia="ar-SA"/>
        </w:rPr>
        <w:t xml:space="preserve">gegenüber </w:t>
      </w:r>
      <w:r w:rsidR="00EA1A4F" w:rsidRPr="00EA1A4F">
        <w:rPr>
          <w:rFonts w:eastAsia="Times New Roman" w:cs="Arial"/>
          <w:szCs w:val="20"/>
          <w:u w:val="single"/>
          <w:lang w:eastAsia="ar-SA"/>
        </w:rPr>
        <w:fldChar w:fldCharType="begin">
          <w:ffData>
            <w:name w:val="Text157"/>
            <w:enabled/>
            <w:calcOnExit w:val="0"/>
            <w:textInput/>
          </w:ffData>
        </w:fldChar>
      </w:r>
      <w:bookmarkStart w:id="1" w:name="Text157"/>
      <w:r w:rsidR="00EA1A4F" w:rsidRPr="00EA1A4F">
        <w:rPr>
          <w:rFonts w:eastAsia="Times New Roman" w:cs="Arial"/>
          <w:szCs w:val="20"/>
          <w:u w:val="single"/>
          <w:lang w:eastAsia="ar-SA"/>
        </w:rPr>
        <w:instrText xml:space="preserve"> FORMTEXT </w:instrText>
      </w:r>
      <w:r w:rsidR="00EA1A4F" w:rsidRPr="00EA1A4F">
        <w:rPr>
          <w:rFonts w:eastAsia="Times New Roman" w:cs="Arial"/>
          <w:szCs w:val="20"/>
          <w:u w:val="single"/>
          <w:lang w:eastAsia="ar-SA"/>
        </w:rPr>
      </w:r>
      <w:r w:rsidR="00EA1A4F" w:rsidRPr="00EA1A4F">
        <w:rPr>
          <w:rFonts w:eastAsia="Times New Roman" w:cs="Arial"/>
          <w:szCs w:val="20"/>
          <w:u w:val="single"/>
          <w:lang w:eastAsia="ar-SA"/>
        </w:rPr>
        <w:fldChar w:fldCharType="separate"/>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szCs w:val="20"/>
          <w:u w:val="single"/>
          <w:lang w:eastAsia="ar-SA"/>
        </w:rPr>
        <w:fldChar w:fldCharType="end"/>
      </w:r>
      <w:bookmarkEnd w:id="1"/>
      <w:r w:rsidRPr="00EA1A4F">
        <w:t>_</w:t>
      </w:r>
      <w:r w:rsidRPr="00EA1A4F">
        <w:rPr>
          <w:rFonts w:eastAsia="Times New Roman" w:cs="Arial"/>
          <w:szCs w:val="20"/>
          <w:lang w:eastAsia="ar-SA"/>
        </w:rPr>
        <w:t xml:space="preserve"> (Auftragnehmer)</w:t>
      </w:r>
      <w:r w:rsidRPr="005B2069">
        <w:rPr>
          <w:rFonts w:eastAsia="Times New Roman" w:cs="Arial"/>
          <w:szCs w:val="20"/>
          <w:lang w:eastAsia="ar-SA"/>
        </w:rPr>
        <w:t xml:space="preserve"> </w:t>
      </w:r>
    </w:p>
    <w:p w:rsidR="005E01F9" w:rsidRDefault="005E01F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mit Wirkung zugunsten </w:t>
      </w:r>
      <w:r w:rsidR="00DE1BCE" w:rsidRPr="005E01F9">
        <w:rPr>
          <w:rFonts w:eastAsia="Times New Roman" w:cs="Arial"/>
          <w:szCs w:val="20"/>
          <w:u w:val="single"/>
          <w:lang w:eastAsia="ar-SA"/>
        </w:rPr>
        <w:t xml:space="preserve">des Landesbetriebes </w:t>
      </w:r>
      <w:r w:rsidR="00DE1BCE">
        <w:rPr>
          <w:rFonts w:eastAsia="Times New Roman" w:cs="Arial"/>
          <w:szCs w:val="20"/>
          <w:u w:val="single"/>
          <w:lang w:eastAsia="ar-SA"/>
        </w:rPr>
        <w:t xml:space="preserve">Straßenwesen </w:t>
      </w:r>
      <w:r w:rsidR="00DE1BCE" w:rsidRPr="005E01F9">
        <w:rPr>
          <w:rFonts w:eastAsia="Times New Roman" w:cs="Arial"/>
          <w:szCs w:val="20"/>
          <w:u w:val="single"/>
          <w:lang w:eastAsia="ar-SA"/>
        </w:rPr>
        <w:t>Brandenburg</w:t>
      </w:r>
      <w:r w:rsidR="00DE1BCE">
        <w:rPr>
          <w:rFonts w:eastAsia="Times New Roman" w:cs="Arial"/>
          <w:szCs w:val="20"/>
          <w:lang w:eastAsia="ar-SA"/>
        </w:rPr>
        <w:t xml:space="preserve"> </w:t>
      </w:r>
      <w:r w:rsidRPr="005B2069">
        <w:rPr>
          <w:rFonts w:eastAsia="Times New Roman" w:cs="Arial"/>
          <w:szCs w:val="20"/>
          <w:lang w:eastAsia="ar-SA"/>
        </w:rPr>
        <w:t xml:space="preserve">(öffentlicher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r w:rsidR="009E6BA2">
        <w:rPr>
          <w:rFonts w:eastAsia="Times New Roman" w:cs="Arial"/>
          <w:szCs w:val="20"/>
          <w:lang w:eastAsia="ar-SA"/>
        </w:rPr>
        <w:t>-</w:t>
      </w:r>
      <w:r w:rsidRPr="005B2069">
        <w:rPr>
          <w:rFonts w:eastAsia="Times New Roman" w:cs="Arial"/>
          <w:szCs w:val="20"/>
          <w:lang w:eastAsia="ar-SA"/>
        </w:rPr>
        <w:t>zahlung befragen.</w:t>
      </w:r>
    </w:p>
    <w:p w:rsidR="005B2069" w:rsidRPr="005B2069" w:rsidRDefault="005B2069" w:rsidP="005B2069">
      <w:pPr>
        <w:keepNext/>
        <w:spacing w:before="0" w:line="240" w:lineRule="auto"/>
        <w:ind w:firstLine="0"/>
        <w:rPr>
          <w:rFonts w:eastAsia="Times New Roman" w:cs="Arial"/>
          <w:szCs w:val="20"/>
          <w:lang w:eastAsia="ar-SA"/>
        </w:rPr>
      </w:pPr>
    </w:p>
    <w:p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w:t>
      </w:r>
      <w:r w:rsidRPr="005B2069">
        <w:rPr>
          <w:rFonts w:eastAsia="Times New Roman" w:cs="Arial"/>
          <w:szCs w:val="20"/>
          <w:lang w:eastAsia="ar-SA"/>
        </w:rPr>
        <w:lastRenderedPageBreak/>
        <w:t>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5B2069" w:rsidRPr="005B2069" w:rsidRDefault="005B206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bei mehreren Verstößen insgesamt höchstens 5 % der Auftragssumme. Dabei stellen Verstöße gegen Arbeitsentgeltzahlungspflichten je Beschäftigter/n und Monat einen Fall dar. Verstöße gegen die Pflicht zur Duldung von Stichproben</w:t>
      </w:r>
      <w:r w:rsidRPr="005B2069">
        <w:rPr>
          <w:rFonts w:eastAsia="Times New Roman" w:cs="Arial"/>
          <w:szCs w:val="20"/>
          <w:lang w:eastAsia="ar-SA"/>
        </w:rPr>
        <w:lastRenderedPageBreak/>
        <w:t>kontrollen bilden ebenso einen Fall.</w:t>
      </w:r>
      <w:r w:rsidR="009E6BA2">
        <w:rPr>
          <w:rFonts w:eastAsia="Times New Roman" w:cs="Arial"/>
          <w:szCs w:val="20"/>
          <w:lang w:eastAsia="ar-SA"/>
        </w:rPr>
        <w:t xml:space="preserve">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AE28DA" w:rsidRPr="005E01F9">
        <w:rPr>
          <w:rFonts w:eastAsia="Times New Roman" w:cs="Arial"/>
          <w:szCs w:val="20"/>
          <w:u w:val="single"/>
          <w:lang w:eastAsia="ar-SA"/>
        </w:rPr>
        <w:t>der Landesbetrieb Straßenwesen Brandenburg</w:t>
      </w:r>
      <w:r w:rsidR="00AE28DA" w:rsidRPr="005B2069">
        <w:rPr>
          <w:rFonts w:eastAsia="Times New Roman"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rsidR="00E02696" w:rsidRPr="005B2069" w:rsidRDefault="00E02696" w:rsidP="005B2069">
      <w:pPr>
        <w:spacing w:before="0" w:line="240" w:lineRule="auto"/>
        <w:ind w:firstLine="0"/>
        <w:rPr>
          <w:rFonts w:eastAsia="Times New Roman" w:cs="Arial"/>
          <w:szCs w:val="20"/>
          <w:lang w:eastAsia="ar-SA"/>
        </w:rPr>
      </w:pPr>
    </w:p>
    <w:p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Duldung von Stichprobenkontrollen bilden ebenso einen Fall.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r w:rsidR="009E6BA2">
        <w:rPr>
          <w:rFonts w:eastAsia="Times New Roman" w:cs="Arial"/>
          <w:szCs w:val="20"/>
          <w:lang w:eastAsia="ar-SA"/>
        </w:rPr>
        <w:t xml:space="preserve"> </w:t>
      </w:r>
      <w:r w:rsidRPr="005B2069">
        <w:rPr>
          <w:rFonts w:eastAsia="Times New Roman" w:cs="Arial"/>
          <w:szCs w:val="20"/>
          <w:lang w:eastAsia="ar-SA"/>
        </w:rPr>
        <w:t>Entsprechende Erklärungen lege ich auch von weiteren Nachunternehmern oder Verleihern vor.</w:t>
      </w:r>
    </w:p>
    <w:p w:rsidR="005B2069" w:rsidRPr="009E6BA2" w:rsidRDefault="005B2069" w:rsidP="005B2069">
      <w:pPr>
        <w:spacing w:before="0" w:after="0" w:line="240" w:lineRule="auto"/>
        <w:ind w:firstLine="0"/>
        <w:jc w:val="left"/>
        <w:rPr>
          <w:rFonts w:ascii="Arial Narrow" w:eastAsia="Times New Roman" w:hAnsi="Arial Narrow" w:cs="Arial Narrow"/>
          <w:sz w:val="16"/>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r w:rsidR="009E6BA2">
        <w:rPr>
          <w:rFonts w:eastAsia="Times New Roman" w:cs="Arial"/>
          <w:szCs w:val="20"/>
          <w:lang w:eastAsia="ar-SA"/>
        </w:rPr>
        <w:t>, gleich ob durch mich/uns oder meine(n)/unsere(n) Nachunternehmer/Verleiher zu vertreten</w:t>
      </w:r>
      <w:r w:rsidRPr="005B2069">
        <w:rPr>
          <w:rFonts w:eastAsia="Times New Roman" w:cs="Arial"/>
          <w:szCs w:val="20"/>
          <w:lang w:eastAsia="ar-SA"/>
        </w:rPr>
        <w:t>.</w:t>
      </w:r>
    </w:p>
    <w:tbl>
      <w:tblPr>
        <w:tblStyle w:val="Tabellenraster"/>
        <w:tblW w:w="9606" w:type="dxa"/>
        <w:tblLook w:val="04A0" w:firstRow="1" w:lastRow="0" w:firstColumn="1" w:lastColumn="0" w:noHBand="0" w:noVBand="1"/>
      </w:tblPr>
      <w:tblGrid>
        <w:gridCol w:w="9606"/>
      </w:tblGrid>
      <w:tr w:rsidR="005B2069" w:rsidRPr="00B1687D" w:rsidTr="004279EA">
        <w:tc>
          <w:tcPr>
            <w:tcW w:w="9606" w:type="dxa"/>
          </w:tcPr>
          <w:p w:rsidR="005B2069" w:rsidRPr="00B1687D" w:rsidRDefault="005B2069" w:rsidP="009E6BA2">
            <w:pPr>
              <w:pStyle w:val="KeinLeerraum"/>
              <w:spacing w:before="0"/>
              <w:rPr>
                <w:b/>
              </w:rPr>
            </w:pPr>
          </w:p>
          <w:p w:rsidR="005B2069" w:rsidRPr="00B1687D" w:rsidRDefault="005B2069" w:rsidP="009E6BA2">
            <w:pPr>
              <w:pStyle w:val="KeinLeerraum"/>
              <w:spacing w:before="0"/>
              <w:rPr>
                <w:b/>
              </w:rPr>
            </w:pPr>
          </w:p>
          <w:p w:rsidR="005B2069" w:rsidRPr="00B1687D" w:rsidRDefault="005B2069" w:rsidP="004279EA">
            <w:pPr>
              <w:pStyle w:val="KeinLeerraum"/>
              <w:rPr>
                <w:b/>
              </w:rPr>
            </w:pPr>
            <w:r w:rsidRPr="00B1687D">
              <w:rPr>
                <w:b/>
              </w:rPr>
              <w:t>_______________________________________</w:t>
            </w:r>
            <w:r>
              <w:rPr>
                <w:b/>
              </w:rPr>
              <w:t xml:space="preserve">     </w:t>
            </w:r>
            <w:r w:rsidR="00AE28DA">
              <w:rPr>
                <w:b/>
              </w:rPr>
              <w:tab/>
            </w:r>
            <w:r w:rsidRPr="005B2069">
              <w:rPr>
                <w:b/>
              </w:rPr>
              <w:t>_______________________________________</w:t>
            </w:r>
          </w:p>
          <w:p w:rsidR="005B2069" w:rsidRPr="005B2069" w:rsidRDefault="005B2069" w:rsidP="004279EA">
            <w:pPr>
              <w:pStyle w:val="KeinLeerraum"/>
              <w:rPr>
                <w:b/>
                <w:sz w:val="16"/>
                <w:szCs w:val="16"/>
              </w:rPr>
            </w:pPr>
            <w:r w:rsidRPr="005B2069">
              <w:rPr>
                <w:b/>
                <w:sz w:val="16"/>
                <w:szCs w:val="16"/>
              </w:rPr>
              <w:t xml:space="preserve">( </w:t>
            </w:r>
            <w:r w:rsidR="00A626D8">
              <w:rPr>
                <w:b/>
                <w:sz w:val="16"/>
                <w:szCs w:val="16"/>
              </w:rPr>
              <w:t>ggf. Firmens</w:t>
            </w:r>
            <w:r w:rsidR="002E6B67">
              <w:rPr>
                <w:b/>
                <w:sz w:val="16"/>
                <w:szCs w:val="16"/>
              </w:rPr>
              <w:t xml:space="preserve">tempel, </w:t>
            </w:r>
            <w:r w:rsidRPr="005B2069">
              <w:rPr>
                <w:b/>
                <w:sz w:val="16"/>
                <w:szCs w:val="16"/>
              </w:rPr>
              <w:t>Unterschrift</w:t>
            </w:r>
            <w:r w:rsidR="00AE28DA">
              <w:rPr>
                <w:b/>
                <w:sz w:val="16"/>
                <w:szCs w:val="16"/>
              </w:rPr>
              <w:t xml:space="preserve"> Auftraggeber</w:t>
            </w:r>
            <w:r w:rsidR="00EA1A4F">
              <w:rPr>
                <w:b/>
                <w:sz w:val="16"/>
                <w:szCs w:val="16"/>
              </w:rPr>
              <w:t>)</w:t>
            </w:r>
            <w:r w:rsidR="00AE28DA">
              <w:rPr>
                <w:b/>
                <w:sz w:val="16"/>
                <w:szCs w:val="16"/>
              </w:rPr>
              <w:tab/>
            </w:r>
            <w:r w:rsidR="00AE28DA">
              <w:rPr>
                <w:b/>
                <w:sz w:val="16"/>
                <w:szCs w:val="16"/>
              </w:rPr>
              <w:tab/>
            </w:r>
            <w:r>
              <w:rPr>
                <w:b/>
                <w:sz w:val="16"/>
                <w:szCs w:val="16"/>
              </w:rPr>
              <w:t xml:space="preserve">( </w:t>
            </w:r>
            <w:r w:rsidR="00576F24">
              <w:rPr>
                <w:b/>
                <w:sz w:val="16"/>
                <w:szCs w:val="16"/>
              </w:rPr>
              <w:t xml:space="preserve">ggf. </w:t>
            </w:r>
            <w:r w:rsidR="00A626D8">
              <w:rPr>
                <w:b/>
                <w:sz w:val="16"/>
                <w:szCs w:val="16"/>
              </w:rPr>
              <w:t>Firmens</w:t>
            </w:r>
            <w:r>
              <w:rPr>
                <w:b/>
                <w:sz w:val="16"/>
                <w:szCs w:val="16"/>
              </w:rPr>
              <w:t>tempel, Unterschrift Nachunternehmer/</w:t>
            </w:r>
          </w:p>
          <w:p w:rsidR="005B2069" w:rsidRPr="00B1687D" w:rsidRDefault="002E6B67" w:rsidP="009E6BA2">
            <w:pPr>
              <w:pStyle w:val="KeinLeerraum"/>
              <w:rPr>
                <w:b/>
              </w:rPr>
            </w:pPr>
            <w:r>
              <w:rPr>
                <w:b/>
                <w:sz w:val="16"/>
                <w:szCs w:val="16"/>
              </w:rPr>
              <w:t xml:space="preserve"> </w:t>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5B2069" w:rsidRPr="005B2069">
              <w:rPr>
                <w:b/>
                <w:sz w:val="16"/>
                <w:szCs w:val="16"/>
              </w:rPr>
              <w:t>Verleihers)</w:t>
            </w:r>
            <w:r>
              <w:rPr>
                <w:b/>
                <w:sz w:val="16"/>
                <w:szCs w:val="16"/>
              </w:rPr>
              <w:t xml:space="preserve"> </w:t>
            </w:r>
          </w:p>
        </w:tc>
      </w:tr>
    </w:tbl>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sectPr w:rsidR="005B2069" w:rsidSect="00EA1A4F">
      <w:headerReference w:type="default" r:id="rId8"/>
      <w:footerReference w:type="default" r:id="rId9"/>
      <w:pgSz w:w="11906" w:h="16838"/>
      <w:pgMar w:top="1134" w:right="1134" w:bottom="851" w:left="1418"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98755"/>
      <w:docPartObj>
        <w:docPartGallery w:val="Page Numbers (Bottom of Page)"/>
        <w:docPartUnique/>
      </w:docPartObj>
    </w:sdtPr>
    <w:sdtEndPr/>
    <w:sdtContent>
      <w:p w:rsidR="00DE1BCE" w:rsidRDefault="00DE1BCE">
        <w:pPr>
          <w:pStyle w:val="Fuzeile"/>
        </w:pPr>
        <w:r>
          <w:fldChar w:fldCharType="begin"/>
        </w:r>
        <w:r>
          <w:instrText>PAGE   \* MERGEFORMAT</w:instrText>
        </w:r>
        <w:r>
          <w:fldChar w:fldCharType="separate"/>
        </w:r>
        <w:r w:rsidR="00ED47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527EF4">
      <w:rPr>
        <w:rFonts w:eastAsia="Times New Roman" w:cs="Arial"/>
        <w:szCs w:val="20"/>
        <w:lang w:eastAsia="de-DE"/>
      </w:rPr>
      <w:t>5.4</w:t>
    </w:r>
  </w:p>
  <w:p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E6BA2">
      <w:rPr>
        <w:rFonts w:eastAsia="Times New Roman" w:cs="Arial"/>
        <w:szCs w:val="20"/>
        <w:lang w:eastAsia="de-DE"/>
      </w:rPr>
      <w:t>07</w:t>
    </w:r>
    <w:r w:rsidR="00DE1BCE">
      <w:rPr>
        <w:rFonts w:eastAsia="Times New Roman" w:cs="Arial"/>
        <w:szCs w:val="20"/>
        <w:lang w:eastAsia="de-DE"/>
      </w:rPr>
      <w:t>/</w:t>
    </w:r>
    <w:r w:rsidR="009E6BA2">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NU</w:t>
    </w:r>
    <w:r w:rsidR="009E6BA2">
      <w:rPr>
        <w:rFonts w:eastAsia="Times New Roman" w:cs="Arial"/>
        <w:szCs w:val="20"/>
        <w:lang w:eastAsia="de-DE"/>
      </w:rPr>
      <w:t>N</w:t>
    </w:r>
    <w:r w:rsidR="005B2069">
      <w:rPr>
        <w:rFonts w:eastAsia="Times New Roman" w:cs="Arial"/>
        <w:szCs w:val="20"/>
        <w:lang w:eastAsia="de-DE"/>
      </w:rPr>
      <w:t xml:space="preserve">/Verleiher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5091"/>
    <w:rsid w:val="00076066"/>
    <w:rsid w:val="0007702A"/>
    <w:rsid w:val="000973E2"/>
    <w:rsid w:val="001161CD"/>
    <w:rsid w:val="00124CE3"/>
    <w:rsid w:val="00142A43"/>
    <w:rsid w:val="00145555"/>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3333F2"/>
    <w:rsid w:val="00387A5D"/>
    <w:rsid w:val="00392B14"/>
    <w:rsid w:val="003D2173"/>
    <w:rsid w:val="003D2DBB"/>
    <w:rsid w:val="00442C67"/>
    <w:rsid w:val="00485628"/>
    <w:rsid w:val="00493D6A"/>
    <w:rsid w:val="004A6B0C"/>
    <w:rsid w:val="004D160C"/>
    <w:rsid w:val="00500637"/>
    <w:rsid w:val="00527EF4"/>
    <w:rsid w:val="00545F2C"/>
    <w:rsid w:val="00547B27"/>
    <w:rsid w:val="0055106E"/>
    <w:rsid w:val="00553078"/>
    <w:rsid w:val="005737E6"/>
    <w:rsid w:val="00576F24"/>
    <w:rsid w:val="005906C4"/>
    <w:rsid w:val="005B0EC6"/>
    <w:rsid w:val="005B2069"/>
    <w:rsid w:val="005C113E"/>
    <w:rsid w:val="005E01F9"/>
    <w:rsid w:val="005E6B2F"/>
    <w:rsid w:val="005F090E"/>
    <w:rsid w:val="005F768B"/>
    <w:rsid w:val="00625952"/>
    <w:rsid w:val="006265D8"/>
    <w:rsid w:val="0066703F"/>
    <w:rsid w:val="00684F50"/>
    <w:rsid w:val="00690CFA"/>
    <w:rsid w:val="006A716E"/>
    <w:rsid w:val="006B40B3"/>
    <w:rsid w:val="006C3FCB"/>
    <w:rsid w:val="006C4AE5"/>
    <w:rsid w:val="006D4A00"/>
    <w:rsid w:val="006F22F2"/>
    <w:rsid w:val="00700904"/>
    <w:rsid w:val="00742DDD"/>
    <w:rsid w:val="0076579F"/>
    <w:rsid w:val="00782973"/>
    <w:rsid w:val="007972E2"/>
    <w:rsid w:val="007A76D4"/>
    <w:rsid w:val="007B256B"/>
    <w:rsid w:val="00805504"/>
    <w:rsid w:val="00844FB4"/>
    <w:rsid w:val="008466F0"/>
    <w:rsid w:val="00850E2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9E6BA2"/>
    <w:rsid w:val="00A07CE9"/>
    <w:rsid w:val="00A255C0"/>
    <w:rsid w:val="00A502C3"/>
    <w:rsid w:val="00A626D8"/>
    <w:rsid w:val="00A91624"/>
    <w:rsid w:val="00AA1356"/>
    <w:rsid w:val="00AC0471"/>
    <w:rsid w:val="00AC2585"/>
    <w:rsid w:val="00AC3CCA"/>
    <w:rsid w:val="00AC4068"/>
    <w:rsid w:val="00AE28DA"/>
    <w:rsid w:val="00B3223D"/>
    <w:rsid w:val="00B61FC9"/>
    <w:rsid w:val="00B7667B"/>
    <w:rsid w:val="00B91A1F"/>
    <w:rsid w:val="00B97B3C"/>
    <w:rsid w:val="00BC5C85"/>
    <w:rsid w:val="00C00C32"/>
    <w:rsid w:val="00C335AF"/>
    <w:rsid w:val="00C41F96"/>
    <w:rsid w:val="00C53C30"/>
    <w:rsid w:val="00C53CAA"/>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E1BCE"/>
    <w:rsid w:val="00DF0F88"/>
    <w:rsid w:val="00E02696"/>
    <w:rsid w:val="00E162F1"/>
    <w:rsid w:val="00E354C7"/>
    <w:rsid w:val="00E704F4"/>
    <w:rsid w:val="00E857FD"/>
    <w:rsid w:val="00E90673"/>
    <w:rsid w:val="00EA1A4F"/>
    <w:rsid w:val="00EA21FD"/>
    <w:rsid w:val="00EB6F70"/>
    <w:rsid w:val="00ED47B3"/>
    <w:rsid w:val="00F40C11"/>
    <w:rsid w:val="00F6643F"/>
    <w:rsid w:val="00F739EA"/>
    <w:rsid w:val="00FD77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8240ABC"/>
  <w15:docId w15:val="{F9A83DA5-0072-469F-AFCB-6C1E513D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StandardWeb">
    <w:name w:val="Normal (Web)"/>
    <w:basedOn w:val="Standard"/>
    <w:uiPriority w:val="99"/>
    <w:semiHidden/>
    <w:unhideWhenUsed/>
    <w:rsid w:val="00ED47B3"/>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36901906">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58971-04AB-40F5-933C-760E99B8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1140</Words>
  <Characters>7183</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2</cp:revision>
  <cp:lastPrinted>2019-02-21T10:16:00Z</cp:lastPrinted>
  <dcterms:created xsi:type="dcterms:W3CDTF">2026-08-12T09:07:00Z</dcterms:created>
  <dcterms:modified xsi:type="dcterms:W3CDTF">2026-08-12T09:07:00Z</dcterms:modified>
</cp:coreProperties>
</file>