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18 - Leit- und Orientierungssystem, Sicherheitsbeschilderung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40-B-59-26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Leit- und Orientierungssystem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