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10 Akustikdecken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10 Akustikdecken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