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10 Starkstrom Elektro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10 Starkstrom Elektro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