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D333C" w14:textId="77777777" w:rsidR="003B1481" w:rsidRPr="001B79E4" w:rsidRDefault="006728D7">
      <w:pPr>
        <w:widowControl/>
        <w:tabs>
          <w:tab w:val="left" w:pos="779"/>
          <w:tab w:val="left" w:pos="8292"/>
        </w:tabs>
        <w:spacing w:after="120"/>
        <w:ind w:left="113"/>
        <w:jc w:val="center"/>
        <w:rPr>
          <w:rFonts w:ascii="Saira SemiCondensed" w:hAnsi="Saira SemiCondensed" w:cs="Arial"/>
          <w:b/>
          <w:sz w:val="22"/>
        </w:rPr>
      </w:pPr>
      <w:r w:rsidRPr="001B79E4">
        <w:rPr>
          <w:rFonts w:ascii="Saira SemiCondensed" w:hAnsi="Saira SemiCondensed" w:cs="Arial"/>
          <w:b/>
          <w:sz w:val="22"/>
        </w:rPr>
        <w:t>Vertrag über IT-Dienstleistungen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6095"/>
        <w:gridCol w:w="1877"/>
      </w:tblGrid>
      <w:tr w:rsidR="003B1481" w:rsidRPr="001B79E4" w14:paraId="302A3DDB" w14:textId="77777777" w:rsidTr="001B79E4">
        <w:tc>
          <w:tcPr>
            <w:tcW w:w="1951" w:type="dxa"/>
          </w:tcPr>
          <w:p w14:paraId="178370C5" w14:textId="77777777" w:rsidR="003B1481" w:rsidRPr="001B79E4" w:rsidRDefault="006728D7">
            <w:pPr>
              <w:pStyle w:val="Box1"/>
              <w:rPr>
                <w:rFonts w:ascii="Saira SemiCondensed" w:hAnsi="Saira SemiCondensed"/>
                <w:sz w:val="20"/>
              </w:rPr>
            </w:pPr>
            <w:r w:rsidRPr="001B79E4">
              <w:rPr>
                <w:rFonts w:ascii="Saira SemiCondensed" w:hAnsi="Saira SemiCondensed"/>
                <w:sz w:val="20"/>
              </w:rPr>
              <w:t>zwischen</w:t>
            </w:r>
          </w:p>
        </w:tc>
        <w:tc>
          <w:tcPr>
            <w:tcW w:w="6095" w:type="dxa"/>
          </w:tcPr>
          <w:p w14:paraId="288A0597" w14:textId="77777777" w:rsidR="003B1481" w:rsidRPr="001B79E4" w:rsidRDefault="006728D7">
            <w:pPr>
              <w:pStyle w:val="Textkrper"/>
              <w:rPr>
                <w:rFonts w:ascii="Saira SemiCondensed" w:hAnsi="Saira SemiCondensed" w:cs="Arial"/>
              </w:rPr>
            </w:pPr>
            <w:r w:rsidRPr="001B79E4">
              <w:rPr>
                <w:rFonts w:ascii="Saira SemiCondensed" w:hAnsi="Saira SemiCondensed" w:cs="Arial"/>
                <w:u w:val="single"/>
              </w:rPr>
              <w:fldChar w:fldCharType="begin"/>
            </w:r>
            <w:r w:rsidRPr="001B79E4">
              <w:rPr>
                <w:rFonts w:ascii="Saira SemiCondensed" w:hAnsi="Saira SemiCondensed" w:cs="Arial"/>
                <w:u w:val="single"/>
              </w:rPr>
              <w:instrText xml:space="preserve"> FORMTEXT </w:instrText>
            </w:r>
            <w:r w:rsidRPr="001B79E4">
              <w:rPr>
                <w:rFonts w:ascii="Saira SemiCondensed" w:hAnsi="Saira SemiCondensed" w:cs="Arial"/>
                <w:u w:val="single"/>
              </w:rPr>
              <w:fldChar w:fldCharType="separate"/>
            </w:r>
            <w:r w:rsidRPr="001B79E4">
              <w:rPr>
                <w:rFonts w:ascii="Saira SemiCondensed" w:hAnsi="Saira SemiCondensed" w:cs="Arial"/>
                <w:u w:val="single"/>
              </w:rPr>
              <w:t xml:space="preserve">Gemeinde Petershagen- Eggersdorf </w:t>
            </w:r>
            <w:r w:rsidRPr="001B79E4">
              <w:rPr>
                <w:rFonts w:ascii="Times New Roman" w:hAnsi="Times New Roman"/>
                <w:u w:val="single"/>
              </w:rPr>
              <w:t>│</w:t>
            </w:r>
            <w:r w:rsidRPr="001B79E4">
              <w:rPr>
                <w:rFonts w:ascii="Saira SemiCondensed" w:hAnsi="Saira SemiCondensed" w:cs="Arial"/>
                <w:u w:val="single"/>
              </w:rPr>
              <w:t xml:space="preserve">Am Markt 8 </w:t>
            </w:r>
            <w:r w:rsidRPr="001B79E4">
              <w:rPr>
                <w:rFonts w:ascii="Times New Roman" w:hAnsi="Times New Roman"/>
                <w:u w:val="single"/>
              </w:rPr>
              <w:t>│</w:t>
            </w:r>
            <w:r w:rsidRPr="001B79E4">
              <w:rPr>
                <w:rFonts w:ascii="Saira SemiCondensed" w:hAnsi="Saira SemiCondensed" w:cs="Arial"/>
                <w:u w:val="single"/>
              </w:rPr>
              <w:t xml:space="preserve"> 15345 Eggersdorf</w:t>
            </w:r>
            <w:r w:rsidRPr="001B79E4">
              <w:rPr>
                <w:rFonts w:ascii="Saira SemiCondensed" w:hAnsi="Saira SemiCondensed" w:cs="Arial"/>
                <w:u w:val="single"/>
              </w:rPr>
              <w:t> </w:t>
            </w:r>
            <w:r w:rsidRPr="001B79E4">
              <w:rPr>
                <w:rFonts w:ascii="Saira SemiCondensed" w:hAnsi="Saira SemiCondensed" w:cs="Arial"/>
                <w:u w:val="single"/>
              </w:rPr>
              <w:t> </w:t>
            </w:r>
            <w:r w:rsidRPr="001B79E4">
              <w:rPr>
                <w:rFonts w:ascii="Saira SemiCondensed" w:hAnsi="Saira SemiCondensed" w:cs="Arial"/>
                <w:u w:val="single"/>
              </w:rPr>
              <w:fldChar w:fldCharType="end"/>
            </w:r>
          </w:p>
        </w:tc>
        <w:tc>
          <w:tcPr>
            <w:tcW w:w="1877" w:type="dxa"/>
          </w:tcPr>
          <w:p w14:paraId="52054B65" w14:textId="77777777" w:rsidR="003B1481" w:rsidRPr="001B79E4" w:rsidRDefault="006728D7">
            <w:pPr>
              <w:pStyle w:val="Textkrper"/>
              <w:rPr>
                <w:rFonts w:ascii="Saira SemiCondensed" w:hAnsi="Saira SemiCondensed" w:cs="Arial"/>
              </w:rPr>
            </w:pPr>
            <w:r w:rsidRPr="001B79E4">
              <w:rPr>
                <w:rFonts w:ascii="Saira SemiCondensed" w:hAnsi="Saira SemiCondensed" w:cs="Arial"/>
              </w:rPr>
              <w:t>„Auftraggeber“</w:t>
            </w:r>
            <w:r w:rsidR="00C85911" w:rsidRPr="001B79E4">
              <w:rPr>
                <w:rFonts w:ascii="Saira SemiCondensed" w:hAnsi="Saira SemiCondensed" w:cs="Arial"/>
              </w:rPr>
              <w:t xml:space="preserve"> (AG)</w:t>
            </w:r>
          </w:p>
        </w:tc>
      </w:tr>
      <w:tr w:rsidR="003B1481" w:rsidRPr="001B79E4" w14:paraId="3AFF0C03" w14:textId="77777777" w:rsidTr="001B79E4">
        <w:trPr>
          <w:trHeight w:val="80"/>
        </w:trPr>
        <w:tc>
          <w:tcPr>
            <w:tcW w:w="1951" w:type="dxa"/>
          </w:tcPr>
          <w:p w14:paraId="5F93BE11" w14:textId="77777777" w:rsidR="003B1481" w:rsidRPr="001B79E4" w:rsidRDefault="006728D7">
            <w:pPr>
              <w:pStyle w:val="Textkrper"/>
              <w:rPr>
                <w:rFonts w:ascii="Saira SemiCondensed" w:hAnsi="Saira SemiCondensed" w:cs="Arial"/>
              </w:rPr>
            </w:pPr>
            <w:r w:rsidRPr="001B79E4">
              <w:rPr>
                <w:rFonts w:ascii="Saira SemiCondensed" w:hAnsi="Saira SemiCondensed" w:cs="Arial"/>
              </w:rPr>
              <w:t>und</w:t>
            </w:r>
          </w:p>
        </w:tc>
        <w:tc>
          <w:tcPr>
            <w:tcW w:w="6095" w:type="dxa"/>
          </w:tcPr>
          <w:sdt>
            <w:sdtPr>
              <w:rPr>
                <w:rFonts w:ascii="Saira SemiCondensed" w:hAnsi="Saira SemiCondensed" w:cs="Arial"/>
                <w:u w:val="single"/>
              </w:rPr>
              <w:id w:val="-1094397717"/>
              <w:placeholder>
                <w:docPart w:val="DefaultPlaceholder_-1854013440"/>
              </w:placeholder>
              <w:showingPlcHdr/>
            </w:sdtPr>
            <w:sdtEndPr/>
            <w:sdtContent>
              <w:p w14:paraId="41EF8544" w14:textId="77777777" w:rsidR="003B1481" w:rsidRPr="001B79E4" w:rsidRDefault="006275E8">
                <w:pPr>
                  <w:pStyle w:val="Textkrper"/>
                  <w:jc w:val="left"/>
                  <w:rPr>
                    <w:rFonts w:ascii="Saira SemiCondensed" w:hAnsi="Saira SemiCondensed" w:cs="Arial"/>
                    <w:u w:val="single"/>
                  </w:rPr>
                </w:pPr>
                <w:r w:rsidRPr="001B79E4">
                  <w:rPr>
                    <w:rStyle w:val="Platzhaltertext"/>
                    <w:rFonts w:ascii="Saira SemiCondensed" w:hAnsi="Saira SemiCondensed"/>
                  </w:rPr>
                  <w:t>Klicken oder tippen Sie hier, um Text einzugeben.</w:t>
                </w:r>
              </w:p>
            </w:sdtContent>
          </w:sdt>
          <w:p w14:paraId="1CD85B8B" w14:textId="77777777" w:rsidR="006275E8" w:rsidRPr="001B79E4" w:rsidRDefault="006275E8">
            <w:pPr>
              <w:pStyle w:val="Textkrper"/>
              <w:jc w:val="left"/>
              <w:rPr>
                <w:rFonts w:ascii="Saira SemiCondensed" w:hAnsi="Saira SemiCondensed" w:cs="Arial"/>
                <w:u w:val="single"/>
              </w:rPr>
            </w:pPr>
          </w:p>
        </w:tc>
        <w:tc>
          <w:tcPr>
            <w:tcW w:w="1877" w:type="dxa"/>
          </w:tcPr>
          <w:p w14:paraId="333CB52B" w14:textId="77777777" w:rsidR="003B1481" w:rsidRPr="001B79E4" w:rsidRDefault="006728D7" w:rsidP="001B79E4">
            <w:pPr>
              <w:pStyle w:val="Textkrper"/>
              <w:ind w:right="-177"/>
              <w:rPr>
                <w:rFonts w:ascii="Saira SemiCondensed" w:hAnsi="Saira SemiCondensed" w:cs="Arial"/>
              </w:rPr>
            </w:pPr>
            <w:r w:rsidRPr="001B79E4">
              <w:rPr>
                <w:rFonts w:ascii="Saira SemiCondensed" w:hAnsi="Saira SemiCondensed" w:cs="Arial"/>
              </w:rPr>
              <w:t>„Auftragnehmer“</w:t>
            </w:r>
            <w:r w:rsidR="00DC6561" w:rsidRPr="001B79E4">
              <w:rPr>
                <w:rFonts w:ascii="Saira SemiCondensed" w:hAnsi="Saira SemiCondensed" w:cs="Arial"/>
              </w:rPr>
              <w:t xml:space="preserve"> (AN)</w:t>
            </w:r>
            <w:r w:rsidRPr="001B79E4">
              <w:rPr>
                <w:rFonts w:ascii="Saira SemiCondensed" w:hAnsi="Saira SemiCondensed" w:cs="Arial"/>
              </w:rPr>
              <w:t>.</w:t>
            </w:r>
          </w:p>
        </w:tc>
      </w:tr>
    </w:tbl>
    <w:p w14:paraId="657C9D50" w14:textId="77777777" w:rsidR="003B1481" w:rsidRPr="001B79E4" w:rsidRDefault="006728D7">
      <w:pPr>
        <w:pStyle w:val="berschrift1"/>
        <w:rPr>
          <w:rFonts w:ascii="Saira SemiCondensed" w:hAnsi="Saira SemiCondensed"/>
          <w:szCs w:val="20"/>
        </w:rPr>
      </w:pPr>
      <w:bookmarkStart w:id="0" w:name="_Toc380675864"/>
      <w:bookmarkStart w:id="1" w:name="_Toc380675866"/>
      <w:bookmarkStart w:id="2" w:name="_Toc343781727"/>
      <w:bookmarkStart w:id="3" w:name="_Toc343781870"/>
      <w:bookmarkStart w:id="4" w:name="_Toc343781728"/>
      <w:bookmarkStart w:id="5" w:name="_Toc343781871"/>
      <w:bookmarkStart w:id="6" w:name="_Toc380675867"/>
      <w:bookmarkStart w:id="7" w:name="_Toc380675868"/>
      <w:bookmarkEnd w:id="0"/>
      <w:bookmarkEnd w:id="1"/>
      <w:bookmarkEnd w:id="2"/>
      <w:bookmarkEnd w:id="3"/>
      <w:bookmarkEnd w:id="4"/>
      <w:bookmarkEnd w:id="5"/>
      <w:bookmarkEnd w:id="6"/>
      <w:bookmarkEnd w:id="7"/>
      <w:r w:rsidRPr="001B79E4">
        <w:rPr>
          <w:rFonts w:ascii="Saira SemiCondensed" w:hAnsi="Saira SemiCondensed"/>
          <w:szCs w:val="20"/>
        </w:rPr>
        <w:t>Leistungsumfang</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5"/>
        <w:gridCol w:w="1417"/>
        <w:gridCol w:w="1134"/>
        <w:gridCol w:w="1276"/>
        <w:gridCol w:w="1559"/>
        <w:gridCol w:w="1843"/>
      </w:tblGrid>
      <w:tr w:rsidR="003B1481" w:rsidRPr="001B79E4" w14:paraId="15104E49" w14:textId="77777777" w:rsidTr="008A0F4F">
        <w:trPr>
          <w:trHeight w:val="474"/>
        </w:trPr>
        <w:tc>
          <w:tcPr>
            <w:tcW w:w="426" w:type="dxa"/>
            <w:vMerge w:val="restart"/>
            <w:tcBorders>
              <w:top w:val="single" w:sz="4" w:space="0" w:color="auto"/>
              <w:left w:val="single" w:sz="4" w:space="0" w:color="auto"/>
              <w:bottom w:val="single" w:sz="4" w:space="0" w:color="auto"/>
              <w:right w:val="single" w:sz="4" w:space="0" w:color="auto"/>
            </w:tcBorders>
          </w:tcPr>
          <w:p w14:paraId="78ABF82D" w14:textId="77777777" w:rsidR="003B1481" w:rsidRPr="001B79E4" w:rsidRDefault="006728D7">
            <w:pPr>
              <w:pStyle w:val="Tabellenkopf"/>
              <w:rPr>
                <w:rFonts w:ascii="Saira SemiCondensed" w:hAnsi="Saira SemiCondensed"/>
                <w:sz w:val="20"/>
                <w:szCs w:val="20"/>
              </w:rPr>
            </w:pPr>
            <w:r w:rsidRPr="001B79E4">
              <w:rPr>
                <w:rFonts w:ascii="Saira SemiCondensed" w:hAnsi="Saira SemiCondensed"/>
                <w:sz w:val="20"/>
                <w:szCs w:val="20"/>
              </w:rPr>
              <w:t>Lfd. Nr.</w:t>
            </w:r>
          </w:p>
        </w:tc>
        <w:tc>
          <w:tcPr>
            <w:tcW w:w="2835" w:type="dxa"/>
            <w:vMerge w:val="restart"/>
            <w:tcBorders>
              <w:top w:val="single" w:sz="4" w:space="0" w:color="auto"/>
              <w:left w:val="single" w:sz="4" w:space="0" w:color="auto"/>
              <w:bottom w:val="single" w:sz="4" w:space="0" w:color="auto"/>
              <w:right w:val="single" w:sz="4" w:space="0" w:color="auto"/>
            </w:tcBorders>
          </w:tcPr>
          <w:p w14:paraId="785CC8AF" w14:textId="77777777" w:rsidR="006B5A5E" w:rsidRPr="001B79E4" w:rsidRDefault="006728D7" w:rsidP="006B5A5E">
            <w:pPr>
              <w:pStyle w:val="Tabellenkopf"/>
              <w:rPr>
                <w:rFonts w:ascii="Saira SemiCondensed" w:hAnsi="Saira SemiCondensed"/>
                <w:sz w:val="20"/>
                <w:szCs w:val="20"/>
              </w:rPr>
            </w:pPr>
            <w:r w:rsidRPr="001B79E4">
              <w:rPr>
                <w:rFonts w:ascii="Saira SemiCondensed" w:hAnsi="Saira SemiCondensed"/>
                <w:sz w:val="20"/>
                <w:szCs w:val="20"/>
              </w:rPr>
              <w:t>Leistung</w:t>
            </w:r>
          </w:p>
          <w:p w14:paraId="1A8BE8F9" w14:textId="77777777" w:rsidR="003B1481" w:rsidRPr="001B79E4" w:rsidRDefault="006728D7" w:rsidP="006B5A5E">
            <w:pPr>
              <w:pStyle w:val="Tabellenkopf"/>
              <w:rPr>
                <w:rFonts w:ascii="Saira SemiCondensed" w:hAnsi="Saira SemiCondensed"/>
                <w:sz w:val="20"/>
                <w:szCs w:val="20"/>
              </w:rPr>
            </w:pPr>
            <w:r w:rsidRPr="001B79E4">
              <w:rPr>
                <w:rFonts w:ascii="Saira SemiCondensed" w:hAnsi="Saira SemiCondensed"/>
                <w:sz w:val="20"/>
                <w:szCs w:val="20"/>
              </w:rPr>
              <w:br/>
              <w:t>(ggf. auch Kategorie, Berater)</w:t>
            </w:r>
          </w:p>
        </w:tc>
        <w:tc>
          <w:tcPr>
            <w:tcW w:w="1417" w:type="dxa"/>
            <w:vMerge w:val="restart"/>
            <w:tcBorders>
              <w:top w:val="single" w:sz="4" w:space="0" w:color="auto"/>
              <w:left w:val="single" w:sz="4" w:space="0" w:color="auto"/>
              <w:bottom w:val="single" w:sz="4" w:space="0" w:color="auto"/>
              <w:right w:val="single" w:sz="4" w:space="0" w:color="auto"/>
            </w:tcBorders>
          </w:tcPr>
          <w:p w14:paraId="047554A1" w14:textId="77777777" w:rsidR="006B5A5E" w:rsidRPr="001B79E4" w:rsidRDefault="006728D7" w:rsidP="006B5A5E">
            <w:pPr>
              <w:pStyle w:val="Tabellenkopf"/>
              <w:rPr>
                <w:rFonts w:ascii="Saira SemiCondensed" w:hAnsi="Saira SemiCondensed"/>
                <w:sz w:val="20"/>
                <w:szCs w:val="20"/>
              </w:rPr>
            </w:pPr>
            <w:r w:rsidRPr="001B79E4">
              <w:rPr>
                <w:rFonts w:ascii="Saira SemiCondensed" w:hAnsi="Saira SemiCondensed"/>
                <w:sz w:val="20"/>
                <w:szCs w:val="20"/>
              </w:rPr>
              <w:t xml:space="preserve">Ort der </w:t>
            </w:r>
          </w:p>
          <w:p w14:paraId="243C527F" w14:textId="77777777" w:rsidR="003B1481" w:rsidRPr="001B79E4" w:rsidRDefault="006728D7" w:rsidP="006B5A5E">
            <w:pPr>
              <w:pStyle w:val="Tabellenkopf"/>
              <w:rPr>
                <w:rFonts w:ascii="Saira SemiCondensed" w:hAnsi="Saira SemiCondensed"/>
                <w:sz w:val="20"/>
                <w:szCs w:val="20"/>
              </w:rPr>
            </w:pPr>
            <w:r w:rsidRPr="001B79E4">
              <w:rPr>
                <w:rFonts w:ascii="Saira SemiCondensed" w:hAnsi="Saira SemiCondensed"/>
                <w:sz w:val="20"/>
                <w:szCs w:val="20"/>
              </w:rPr>
              <w:t>Leistung</w:t>
            </w:r>
          </w:p>
        </w:tc>
        <w:tc>
          <w:tcPr>
            <w:tcW w:w="2410" w:type="dxa"/>
            <w:gridSpan w:val="2"/>
            <w:tcBorders>
              <w:top w:val="single" w:sz="4" w:space="0" w:color="auto"/>
              <w:left w:val="single" w:sz="4" w:space="0" w:color="auto"/>
              <w:bottom w:val="single" w:sz="4" w:space="0" w:color="auto"/>
              <w:right w:val="single" w:sz="4" w:space="0" w:color="auto"/>
            </w:tcBorders>
          </w:tcPr>
          <w:p w14:paraId="393599D8" w14:textId="77777777" w:rsidR="003B1481" w:rsidRPr="001B79E4" w:rsidRDefault="006728D7" w:rsidP="006B5A5E">
            <w:pPr>
              <w:pStyle w:val="Tabellenkopf"/>
              <w:rPr>
                <w:rFonts w:ascii="Saira SemiCondensed" w:hAnsi="Saira SemiCondensed"/>
                <w:sz w:val="20"/>
                <w:szCs w:val="20"/>
              </w:rPr>
            </w:pPr>
            <w:r w:rsidRPr="001B79E4">
              <w:rPr>
                <w:rFonts w:ascii="Saira SemiCondensed" w:hAnsi="Saira SemiCondensed"/>
                <w:sz w:val="20"/>
                <w:szCs w:val="20"/>
              </w:rPr>
              <w:t>Leistungszeitraum</w:t>
            </w:r>
          </w:p>
        </w:tc>
        <w:tc>
          <w:tcPr>
            <w:tcW w:w="1559" w:type="dxa"/>
            <w:vMerge w:val="restart"/>
            <w:tcBorders>
              <w:top w:val="single" w:sz="4" w:space="0" w:color="auto"/>
              <w:left w:val="single" w:sz="4" w:space="0" w:color="auto"/>
              <w:right w:val="single" w:sz="4" w:space="0" w:color="auto"/>
            </w:tcBorders>
          </w:tcPr>
          <w:p w14:paraId="585BC6CA" w14:textId="77777777" w:rsidR="006B5A5E" w:rsidRPr="001B79E4" w:rsidRDefault="006B5A5E" w:rsidP="006B5A5E">
            <w:pPr>
              <w:pStyle w:val="Tabellenkopf"/>
              <w:rPr>
                <w:rFonts w:ascii="Saira SemiCondensed" w:hAnsi="Saira SemiCondensed"/>
                <w:sz w:val="20"/>
                <w:szCs w:val="20"/>
              </w:rPr>
            </w:pPr>
            <w:r w:rsidRPr="001B79E4">
              <w:rPr>
                <w:rFonts w:ascii="Saira SemiCondensed" w:hAnsi="Saira SemiCondensed"/>
                <w:sz w:val="20"/>
                <w:szCs w:val="20"/>
              </w:rPr>
              <w:t>Vergütung</w:t>
            </w:r>
          </w:p>
          <w:p w14:paraId="53E60C9F" w14:textId="77777777" w:rsidR="003B1481" w:rsidRDefault="006B5A5E" w:rsidP="006B5A5E">
            <w:pPr>
              <w:pStyle w:val="Tabellenkopf"/>
              <w:rPr>
                <w:rFonts w:ascii="Saira SemiCondensed" w:hAnsi="Saira SemiCondensed"/>
                <w:sz w:val="20"/>
                <w:szCs w:val="20"/>
              </w:rPr>
            </w:pPr>
            <w:r w:rsidRPr="001B79E4">
              <w:rPr>
                <w:rFonts w:ascii="Saira SemiCondensed" w:hAnsi="Saira SemiCondensed"/>
                <w:sz w:val="20"/>
                <w:szCs w:val="20"/>
              </w:rPr>
              <w:t>pro System</w:t>
            </w:r>
          </w:p>
          <w:p w14:paraId="3B7F166A" w14:textId="77777777" w:rsidR="00C80F00" w:rsidRPr="00C80F00" w:rsidRDefault="00C80F00" w:rsidP="00C80F00">
            <w:pPr>
              <w:pStyle w:val="Spaltennummern"/>
              <w:rPr>
                <w:rFonts w:ascii="Saira SemiCondensed" w:hAnsi="Saira SemiCondensed"/>
                <w:sz w:val="20"/>
                <w:szCs w:val="20"/>
              </w:rPr>
            </w:pPr>
            <w:r w:rsidRPr="00C80F00">
              <w:rPr>
                <w:rFonts w:ascii="Saira SemiCondensed" w:hAnsi="Saira SemiCondensed"/>
                <w:sz w:val="20"/>
                <w:szCs w:val="20"/>
              </w:rPr>
              <w:t>in EUR</w:t>
            </w:r>
          </w:p>
        </w:tc>
        <w:tc>
          <w:tcPr>
            <w:tcW w:w="1843" w:type="dxa"/>
            <w:vMerge w:val="restart"/>
            <w:tcBorders>
              <w:top w:val="single" w:sz="4" w:space="0" w:color="auto"/>
              <w:left w:val="single" w:sz="4" w:space="0" w:color="auto"/>
              <w:right w:val="single" w:sz="4" w:space="0" w:color="auto"/>
            </w:tcBorders>
          </w:tcPr>
          <w:p w14:paraId="158BB481" w14:textId="77777777" w:rsidR="006B5A5E" w:rsidRPr="001B79E4" w:rsidRDefault="006B5A5E" w:rsidP="006B5A5E">
            <w:pPr>
              <w:pStyle w:val="Tabellenkopf"/>
              <w:rPr>
                <w:rFonts w:ascii="Saira SemiCondensed" w:hAnsi="Saira SemiCondensed"/>
                <w:sz w:val="20"/>
                <w:szCs w:val="20"/>
              </w:rPr>
            </w:pPr>
            <w:r w:rsidRPr="001B79E4">
              <w:rPr>
                <w:rFonts w:ascii="Saira SemiCondensed" w:hAnsi="Saira SemiCondensed"/>
                <w:sz w:val="20"/>
                <w:szCs w:val="20"/>
              </w:rPr>
              <w:t>Vergütungsart:</w:t>
            </w:r>
          </w:p>
          <w:p w14:paraId="2B988418" w14:textId="77777777" w:rsidR="003B1481" w:rsidRPr="001B79E4" w:rsidRDefault="006B5A5E" w:rsidP="006B5A5E">
            <w:pPr>
              <w:pStyle w:val="Tabellenkopf"/>
              <w:rPr>
                <w:rFonts w:ascii="Saira SemiCondensed" w:hAnsi="Saira SemiCondensed"/>
                <w:sz w:val="20"/>
                <w:szCs w:val="20"/>
              </w:rPr>
            </w:pPr>
            <w:r w:rsidRPr="001B79E4">
              <w:rPr>
                <w:rFonts w:ascii="Saira SemiCondensed" w:hAnsi="Saira SemiCondensed"/>
                <w:sz w:val="20"/>
                <w:szCs w:val="20"/>
              </w:rPr>
              <w:br/>
            </w:r>
            <w:r w:rsidR="006728D7" w:rsidRPr="001B79E4">
              <w:rPr>
                <w:rFonts w:ascii="Saira SemiCondensed" w:hAnsi="Saira SemiCondensed"/>
                <w:sz w:val="20"/>
                <w:szCs w:val="20"/>
              </w:rPr>
              <w:t>Pauschalfestpreis</w:t>
            </w:r>
          </w:p>
        </w:tc>
      </w:tr>
      <w:tr w:rsidR="003B1481" w:rsidRPr="001B79E4" w14:paraId="270815DD" w14:textId="77777777" w:rsidTr="008A0F4F">
        <w:trPr>
          <w:cantSplit/>
          <w:trHeight w:val="420"/>
        </w:trPr>
        <w:tc>
          <w:tcPr>
            <w:tcW w:w="426" w:type="dxa"/>
            <w:vMerge/>
            <w:tcBorders>
              <w:top w:val="single" w:sz="4" w:space="0" w:color="auto"/>
              <w:left w:val="single" w:sz="4" w:space="0" w:color="auto"/>
              <w:bottom w:val="single" w:sz="4" w:space="0" w:color="auto"/>
              <w:right w:val="single" w:sz="4" w:space="0" w:color="auto"/>
            </w:tcBorders>
          </w:tcPr>
          <w:p w14:paraId="2D97F786" w14:textId="77777777" w:rsidR="003B1481" w:rsidRPr="001B79E4" w:rsidRDefault="003B1481">
            <w:pPr>
              <w:pStyle w:val="Tabellenkopf"/>
              <w:rPr>
                <w:rFonts w:ascii="Saira SemiCondensed" w:hAnsi="Saira SemiCondensed"/>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39FFA194" w14:textId="77777777" w:rsidR="003B1481" w:rsidRPr="001B79E4" w:rsidRDefault="003B1481">
            <w:pPr>
              <w:pStyle w:val="Tabellenkopf"/>
              <w:rPr>
                <w:rFonts w:ascii="Saira SemiCondensed" w:hAnsi="Saira SemiCondensed"/>
                <w:sz w:val="20"/>
                <w:szCs w:val="20"/>
              </w:rPr>
            </w:pPr>
          </w:p>
        </w:tc>
        <w:tc>
          <w:tcPr>
            <w:tcW w:w="1417" w:type="dxa"/>
            <w:vMerge/>
            <w:tcBorders>
              <w:top w:val="single" w:sz="4" w:space="0" w:color="auto"/>
              <w:left w:val="single" w:sz="4" w:space="0" w:color="auto"/>
              <w:bottom w:val="single" w:sz="4" w:space="0" w:color="auto"/>
              <w:right w:val="single" w:sz="4" w:space="0" w:color="auto"/>
            </w:tcBorders>
          </w:tcPr>
          <w:p w14:paraId="1EE672B3" w14:textId="77777777" w:rsidR="003B1481" w:rsidRPr="001B79E4" w:rsidRDefault="003B1481">
            <w:pPr>
              <w:pStyle w:val="Tabellenkopf"/>
              <w:rPr>
                <w:rFonts w:ascii="Saira SemiCondensed" w:hAnsi="Saira SemiCondensed"/>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9CAFEE5" w14:textId="77777777" w:rsidR="003B1481" w:rsidRPr="001B79E4" w:rsidRDefault="006728D7">
            <w:pPr>
              <w:pStyle w:val="Tabellenkopf"/>
              <w:rPr>
                <w:rFonts w:ascii="Saira SemiCondensed" w:hAnsi="Saira SemiCondensed"/>
                <w:sz w:val="20"/>
                <w:szCs w:val="20"/>
              </w:rPr>
            </w:pPr>
            <w:r w:rsidRPr="001B79E4">
              <w:rPr>
                <w:rFonts w:ascii="Saira SemiCondensed" w:hAnsi="Saira SemiCondensed"/>
                <w:sz w:val="20"/>
                <w:szCs w:val="20"/>
              </w:rPr>
              <w:t>Beginn</w:t>
            </w:r>
          </w:p>
        </w:tc>
        <w:tc>
          <w:tcPr>
            <w:tcW w:w="1276" w:type="dxa"/>
            <w:tcBorders>
              <w:top w:val="single" w:sz="4" w:space="0" w:color="auto"/>
              <w:left w:val="single" w:sz="4" w:space="0" w:color="auto"/>
              <w:bottom w:val="single" w:sz="4" w:space="0" w:color="auto"/>
              <w:right w:val="single" w:sz="4" w:space="0" w:color="auto"/>
            </w:tcBorders>
          </w:tcPr>
          <w:p w14:paraId="4BA13DB4" w14:textId="77777777" w:rsidR="003B1481" w:rsidRPr="001B79E4" w:rsidRDefault="006B5A5E" w:rsidP="006B5A5E">
            <w:pPr>
              <w:pStyle w:val="Tabellenkopf"/>
              <w:rPr>
                <w:rFonts w:ascii="Saira SemiCondensed" w:hAnsi="Saira SemiCondensed"/>
                <w:sz w:val="20"/>
                <w:szCs w:val="20"/>
              </w:rPr>
            </w:pPr>
            <w:r w:rsidRPr="001B79E4">
              <w:rPr>
                <w:rFonts w:ascii="Saira SemiCondensed" w:hAnsi="Saira SemiCondensed"/>
                <w:sz w:val="20"/>
                <w:szCs w:val="20"/>
              </w:rPr>
              <w:t>Ende</w:t>
            </w:r>
          </w:p>
        </w:tc>
        <w:tc>
          <w:tcPr>
            <w:tcW w:w="1559" w:type="dxa"/>
            <w:vMerge/>
            <w:tcBorders>
              <w:left w:val="single" w:sz="4" w:space="0" w:color="auto"/>
              <w:bottom w:val="single" w:sz="4" w:space="0" w:color="auto"/>
              <w:right w:val="single" w:sz="4" w:space="0" w:color="auto"/>
            </w:tcBorders>
          </w:tcPr>
          <w:p w14:paraId="03C90A2C" w14:textId="77777777" w:rsidR="003B1481" w:rsidRPr="001B79E4" w:rsidRDefault="003B1481">
            <w:pPr>
              <w:pStyle w:val="Tabellenkopf"/>
              <w:rPr>
                <w:rFonts w:ascii="Saira SemiCondensed" w:hAnsi="Saira SemiCondensed"/>
                <w:sz w:val="20"/>
                <w:szCs w:val="20"/>
              </w:rPr>
            </w:pPr>
          </w:p>
        </w:tc>
        <w:tc>
          <w:tcPr>
            <w:tcW w:w="1843" w:type="dxa"/>
            <w:vMerge/>
            <w:tcBorders>
              <w:left w:val="single" w:sz="4" w:space="0" w:color="auto"/>
              <w:bottom w:val="single" w:sz="4" w:space="0" w:color="auto"/>
              <w:right w:val="single" w:sz="4" w:space="0" w:color="auto"/>
            </w:tcBorders>
          </w:tcPr>
          <w:p w14:paraId="5297DD0D" w14:textId="77777777" w:rsidR="003B1481" w:rsidRPr="001B79E4" w:rsidRDefault="003B1481">
            <w:pPr>
              <w:pStyle w:val="Tabellenkopf"/>
              <w:rPr>
                <w:rFonts w:ascii="Saira SemiCondensed" w:hAnsi="Saira SemiCondensed"/>
                <w:sz w:val="20"/>
                <w:szCs w:val="20"/>
              </w:rPr>
            </w:pPr>
          </w:p>
        </w:tc>
      </w:tr>
      <w:tr w:rsidR="003B1481" w:rsidRPr="001B79E4" w14:paraId="653BAE28" w14:textId="77777777" w:rsidTr="008A0F4F">
        <w:tc>
          <w:tcPr>
            <w:tcW w:w="426" w:type="dxa"/>
            <w:tcBorders>
              <w:top w:val="single" w:sz="4" w:space="0" w:color="auto"/>
              <w:left w:val="single" w:sz="4" w:space="0" w:color="auto"/>
              <w:bottom w:val="single" w:sz="4" w:space="0" w:color="auto"/>
              <w:right w:val="single" w:sz="4" w:space="0" w:color="auto"/>
            </w:tcBorders>
          </w:tcPr>
          <w:p w14:paraId="7C3B8677"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12A27281"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7D0F684C"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5321169B"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376D20D6"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70917420"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6</w:t>
            </w:r>
          </w:p>
        </w:tc>
        <w:tc>
          <w:tcPr>
            <w:tcW w:w="1843" w:type="dxa"/>
            <w:tcBorders>
              <w:top w:val="single" w:sz="4" w:space="0" w:color="auto"/>
              <w:left w:val="single" w:sz="4" w:space="0" w:color="auto"/>
              <w:bottom w:val="single" w:sz="4" w:space="0" w:color="auto"/>
              <w:right w:val="single" w:sz="4" w:space="0" w:color="auto"/>
            </w:tcBorders>
          </w:tcPr>
          <w:p w14:paraId="1720ED48" w14:textId="77777777" w:rsidR="003B1481" w:rsidRPr="001B79E4" w:rsidRDefault="006728D7">
            <w:pPr>
              <w:pStyle w:val="Spaltennummern"/>
              <w:keepNext w:val="0"/>
              <w:keepLines w:val="0"/>
              <w:rPr>
                <w:rFonts w:ascii="Saira SemiCondensed" w:hAnsi="Saira SemiCondensed"/>
                <w:sz w:val="20"/>
                <w:szCs w:val="20"/>
              </w:rPr>
            </w:pPr>
            <w:r w:rsidRPr="001B79E4">
              <w:rPr>
                <w:rFonts w:ascii="Saira SemiCondensed" w:hAnsi="Saira SemiCondensed"/>
                <w:sz w:val="20"/>
                <w:szCs w:val="20"/>
              </w:rPr>
              <w:t>7</w:t>
            </w:r>
          </w:p>
        </w:tc>
      </w:tr>
      <w:tr w:rsidR="003B1481" w:rsidRPr="001B79E4" w14:paraId="0443BC77" w14:textId="77777777" w:rsidTr="008A0F4F">
        <w:trPr>
          <w:trHeight w:val="850"/>
        </w:trPr>
        <w:tc>
          <w:tcPr>
            <w:tcW w:w="426" w:type="dxa"/>
            <w:tcBorders>
              <w:top w:val="single" w:sz="4" w:space="0" w:color="auto"/>
              <w:left w:val="single" w:sz="4" w:space="0" w:color="auto"/>
              <w:bottom w:val="single" w:sz="4" w:space="0" w:color="auto"/>
              <w:right w:val="single" w:sz="4" w:space="0" w:color="auto"/>
            </w:tcBorders>
          </w:tcPr>
          <w:p w14:paraId="3D952DEA" w14:textId="77777777" w:rsidR="003B1481" w:rsidRPr="001B79E4" w:rsidRDefault="006728D7">
            <w:pPr>
              <w:jc w:val="center"/>
              <w:rPr>
                <w:rFonts w:ascii="Saira SemiCondensed" w:hAnsi="Saira SemiCondensed"/>
                <w:sz w:val="20"/>
              </w:rPr>
            </w:pPr>
            <w:r w:rsidRPr="001B79E4">
              <w:rPr>
                <w:rFonts w:ascii="Saira SemiCondensed" w:hAnsi="Saira SemiCondensed"/>
                <w:sz w:val="20"/>
              </w:rPr>
              <w:t>1</w:t>
            </w:r>
          </w:p>
        </w:tc>
        <w:tc>
          <w:tcPr>
            <w:tcW w:w="2835" w:type="dxa"/>
            <w:tcBorders>
              <w:top w:val="single" w:sz="4" w:space="0" w:color="auto"/>
              <w:left w:val="single" w:sz="4" w:space="0" w:color="auto"/>
              <w:bottom w:val="single" w:sz="4" w:space="0" w:color="auto"/>
              <w:right w:val="single" w:sz="4" w:space="0" w:color="auto"/>
            </w:tcBorders>
          </w:tcPr>
          <w:p w14:paraId="1F0F4DBD" w14:textId="77777777" w:rsidR="003B1481" w:rsidRPr="001B79E4" w:rsidRDefault="006275E8">
            <w:pPr>
              <w:rPr>
                <w:rFonts w:ascii="Saira SemiCondensed" w:hAnsi="Saira SemiCondensed"/>
                <w:sz w:val="20"/>
              </w:rPr>
            </w:pPr>
            <w:r w:rsidRPr="001B79E4">
              <w:rPr>
                <w:rFonts w:ascii="Saira SemiCondensed" w:hAnsi="Saira SemiCondensed"/>
                <w:sz w:val="20"/>
                <w:u w:val="single"/>
              </w:rPr>
              <w:t xml:space="preserve">Wartung </w:t>
            </w:r>
            <w:proofErr w:type="gramStart"/>
            <w:r w:rsidRPr="001B79E4">
              <w:rPr>
                <w:rFonts w:ascii="Saira SemiCondensed" w:hAnsi="Saira SemiCondensed"/>
                <w:sz w:val="20"/>
                <w:u w:val="single"/>
              </w:rPr>
              <w:t>der interaktiven Whiteboard</w:t>
            </w:r>
            <w:proofErr w:type="gramEnd"/>
            <w:r w:rsidRPr="001B79E4">
              <w:rPr>
                <w:rFonts w:ascii="Saira SemiCondensed" w:hAnsi="Saira SemiCondensed"/>
                <w:sz w:val="20"/>
                <w:u w:val="single"/>
              </w:rPr>
              <w:t xml:space="preserve"> und des Pylonensystems (Wandhalterung)</w:t>
            </w:r>
          </w:p>
        </w:tc>
        <w:tc>
          <w:tcPr>
            <w:tcW w:w="1417" w:type="dxa"/>
            <w:tcBorders>
              <w:top w:val="single" w:sz="4" w:space="0" w:color="auto"/>
              <w:left w:val="single" w:sz="4" w:space="0" w:color="auto"/>
              <w:bottom w:val="single" w:sz="4" w:space="0" w:color="auto"/>
              <w:right w:val="single" w:sz="4" w:space="0" w:color="auto"/>
            </w:tcBorders>
          </w:tcPr>
          <w:p w14:paraId="29261C6F" w14:textId="76A42CE2" w:rsidR="003B1481" w:rsidRPr="001B79E4" w:rsidRDefault="006275E8" w:rsidP="006275E8">
            <w:pPr>
              <w:rPr>
                <w:rFonts w:ascii="Saira SemiCondensed" w:hAnsi="Saira SemiCondensed"/>
                <w:sz w:val="20"/>
              </w:rPr>
            </w:pPr>
            <w:r w:rsidRPr="001B79E4">
              <w:rPr>
                <w:rFonts w:ascii="Saira SemiCondensed" w:hAnsi="Saira SemiCondensed"/>
                <w:sz w:val="20"/>
              </w:rPr>
              <w:t>Grundschule</w:t>
            </w:r>
            <w:r w:rsidR="006728D7" w:rsidRPr="001B79E4">
              <w:rPr>
                <w:rFonts w:ascii="Saira SemiCondensed" w:hAnsi="Saira SemiCondensed"/>
                <w:sz w:val="20"/>
              </w:rPr>
              <w:br/>
            </w:r>
            <w:r w:rsidR="008A0F4F">
              <w:rPr>
                <w:rFonts w:ascii="Saira SemiCondensed" w:hAnsi="Saira SemiCondensed"/>
                <w:sz w:val="20"/>
              </w:rPr>
              <w:t>am Dorfanger Petershagen</w:t>
            </w:r>
          </w:p>
        </w:tc>
        <w:tc>
          <w:tcPr>
            <w:tcW w:w="1134" w:type="dxa"/>
            <w:tcBorders>
              <w:top w:val="single" w:sz="4" w:space="0" w:color="auto"/>
              <w:left w:val="single" w:sz="4" w:space="0" w:color="auto"/>
              <w:bottom w:val="single" w:sz="4" w:space="0" w:color="auto"/>
              <w:right w:val="single" w:sz="4" w:space="0" w:color="auto"/>
            </w:tcBorders>
          </w:tcPr>
          <w:p w14:paraId="361DA0D2" w14:textId="120351AD" w:rsidR="003B1481" w:rsidRPr="001B79E4" w:rsidRDefault="006275E8" w:rsidP="006B5A5E">
            <w:pPr>
              <w:jc w:val="center"/>
              <w:rPr>
                <w:rFonts w:ascii="Saira SemiCondensed" w:hAnsi="Saira SemiCondensed"/>
                <w:sz w:val="20"/>
              </w:rPr>
            </w:pPr>
            <w:r w:rsidRPr="001B79E4">
              <w:rPr>
                <w:rFonts w:ascii="Saira SemiCondensed" w:hAnsi="Saira SemiCondensed"/>
                <w:sz w:val="20"/>
                <w:u w:val="single"/>
              </w:rPr>
              <w:t>01.01.202</w:t>
            </w:r>
            <w:r w:rsidR="008A0F4F">
              <w:rPr>
                <w:rFonts w:ascii="Saira SemiCondensed" w:hAnsi="Saira SemiCondensed"/>
                <w:sz w:val="20"/>
                <w:u w:val="single"/>
              </w:rPr>
              <w:t>8</w:t>
            </w:r>
          </w:p>
        </w:tc>
        <w:tc>
          <w:tcPr>
            <w:tcW w:w="1276" w:type="dxa"/>
            <w:tcBorders>
              <w:top w:val="single" w:sz="4" w:space="0" w:color="auto"/>
              <w:left w:val="single" w:sz="4" w:space="0" w:color="auto"/>
              <w:bottom w:val="single" w:sz="4" w:space="0" w:color="auto"/>
              <w:right w:val="single" w:sz="4" w:space="0" w:color="auto"/>
            </w:tcBorders>
          </w:tcPr>
          <w:p w14:paraId="29AF719B" w14:textId="04386992" w:rsidR="003B1481" w:rsidRPr="001B79E4" w:rsidRDefault="006275E8" w:rsidP="006B5A5E">
            <w:pPr>
              <w:jc w:val="center"/>
              <w:rPr>
                <w:rFonts w:ascii="Saira SemiCondensed" w:hAnsi="Saira SemiCondensed"/>
                <w:sz w:val="20"/>
              </w:rPr>
            </w:pPr>
            <w:r w:rsidRPr="001B79E4">
              <w:rPr>
                <w:rFonts w:ascii="Saira SemiCondensed" w:hAnsi="Saira SemiCondensed"/>
                <w:sz w:val="20"/>
                <w:u w:val="single"/>
              </w:rPr>
              <w:t>31.12.203</w:t>
            </w:r>
            <w:r w:rsidR="008A0F4F">
              <w:rPr>
                <w:rFonts w:ascii="Saira SemiCondensed" w:hAnsi="Saira SemiCondensed"/>
                <w:sz w:val="20"/>
                <w:u w:val="single"/>
              </w:rPr>
              <w:t>7</w:t>
            </w:r>
          </w:p>
        </w:tc>
        <w:tc>
          <w:tcPr>
            <w:tcW w:w="1559" w:type="dxa"/>
            <w:tcBorders>
              <w:top w:val="single" w:sz="4" w:space="0" w:color="auto"/>
              <w:left w:val="single" w:sz="4" w:space="0" w:color="auto"/>
              <w:bottom w:val="single" w:sz="4" w:space="0" w:color="auto"/>
              <w:right w:val="single" w:sz="4" w:space="0" w:color="auto"/>
            </w:tcBorders>
          </w:tcPr>
          <w:p w14:paraId="4AA60E91" w14:textId="77777777" w:rsidR="003B1481" w:rsidRPr="001B79E4" w:rsidRDefault="008A0F4F" w:rsidP="006B5A5E">
            <w:pPr>
              <w:tabs>
                <w:tab w:val="right" w:pos="1309"/>
              </w:tabs>
              <w:jc w:val="right"/>
              <w:rPr>
                <w:rFonts w:ascii="Saira SemiCondensed" w:hAnsi="Saira SemiCondensed"/>
                <w:sz w:val="20"/>
              </w:rPr>
            </w:pPr>
            <w:sdt>
              <w:sdtPr>
                <w:rPr>
                  <w:rFonts w:ascii="Saira SemiCondensed" w:hAnsi="Saira SemiCondensed"/>
                  <w:sz w:val="20"/>
                </w:rPr>
                <w:id w:val="-1750649203"/>
                <w:placeholder>
                  <w:docPart w:val="26EEDABC7F514EA79C61BA09B5C9E945"/>
                </w:placeholder>
                <w:showingPlcHdr/>
              </w:sdtPr>
              <w:sdtEndPr/>
              <w:sdtContent>
                <w:r w:rsidR="006275E8" w:rsidRPr="001B79E4">
                  <w:rPr>
                    <w:rStyle w:val="Platzhaltertext"/>
                    <w:rFonts w:ascii="Saira SemiCondensed" w:hAnsi="Saira SemiCondensed"/>
                    <w:sz w:val="20"/>
                  </w:rPr>
                  <w:t>Klicken oder tippen Sie hier, um Text einzugeben.</w:t>
                </w:r>
              </w:sdtContent>
            </w:sdt>
          </w:p>
        </w:tc>
        <w:tc>
          <w:tcPr>
            <w:tcW w:w="1843" w:type="dxa"/>
            <w:tcBorders>
              <w:top w:val="single" w:sz="4" w:space="0" w:color="auto"/>
              <w:left w:val="single" w:sz="4" w:space="0" w:color="auto"/>
              <w:bottom w:val="single" w:sz="4" w:space="0" w:color="auto"/>
              <w:right w:val="single" w:sz="4" w:space="0" w:color="auto"/>
            </w:tcBorders>
          </w:tcPr>
          <w:p w14:paraId="5F89A08C" w14:textId="77777777" w:rsidR="006B5A5E" w:rsidRPr="001B79E4" w:rsidRDefault="006B5A5E" w:rsidP="006B5A5E">
            <w:pPr>
              <w:tabs>
                <w:tab w:val="left" w:pos="33"/>
              </w:tabs>
              <w:ind w:left="-109" w:right="-106"/>
              <w:rPr>
                <w:rFonts w:ascii="Saira SemiCondensed" w:hAnsi="Saira SemiCondensed"/>
                <w:sz w:val="20"/>
              </w:rPr>
            </w:pPr>
            <w:r w:rsidRPr="001B79E4">
              <w:rPr>
                <w:rFonts w:ascii="Saira SemiCondensed" w:hAnsi="Saira SemiCondensed"/>
                <w:sz w:val="20"/>
              </w:rPr>
              <w:tab/>
              <w:t>g</w:t>
            </w:r>
            <w:r w:rsidR="006275E8" w:rsidRPr="001B79E4">
              <w:rPr>
                <w:rFonts w:ascii="Saira SemiCondensed" w:hAnsi="Saira SemiCondensed"/>
                <w:sz w:val="20"/>
              </w:rPr>
              <w:t>em</w:t>
            </w:r>
            <w:r w:rsidRPr="001B79E4">
              <w:rPr>
                <w:rFonts w:ascii="Saira SemiCondensed" w:hAnsi="Saira SemiCondensed"/>
                <w:sz w:val="20"/>
              </w:rPr>
              <w:t xml:space="preserve">äß </w:t>
            </w:r>
            <w:r w:rsidR="006275E8" w:rsidRPr="001B79E4">
              <w:rPr>
                <w:rFonts w:ascii="Saira SemiCondensed" w:hAnsi="Saira SemiCondensed"/>
                <w:sz w:val="20"/>
              </w:rPr>
              <w:t>Lei</w:t>
            </w:r>
            <w:r w:rsidRPr="001B79E4">
              <w:rPr>
                <w:rFonts w:ascii="Saira SemiCondensed" w:hAnsi="Saira SemiCondensed"/>
                <w:sz w:val="20"/>
              </w:rPr>
              <w:t>stungs-</w:t>
            </w:r>
          </w:p>
          <w:p w14:paraId="3DE10CD3" w14:textId="77777777" w:rsidR="003B1481" w:rsidRPr="001B79E4" w:rsidRDefault="006B5A5E" w:rsidP="006B5A5E">
            <w:pPr>
              <w:tabs>
                <w:tab w:val="left" w:pos="33"/>
              </w:tabs>
              <w:ind w:left="-109" w:right="-106"/>
              <w:rPr>
                <w:rFonts w:ascii="Saira SemiCondensed" w:hAnsi="Saira SemiCondensed"/>
                <w:sz w:val="20"/>
              </w:rPr>
            </w:pPr>
            <w:r w:rsidRPr="001B79E4">
              <w:rPr>
                <w:rFonts w:ascii="Saira SemiCondensed" w:hAnsi="Saira SemiCondensed"/>
                <w:sz w:val="20"/>
              </w:rPr>
              <w:tab/>
              <w:t>be</w:t>
            </w:r>
            <w:r w:rsidR="006275E8" w:rsidRPr="001B79E4">
              <w:rPr>
                <w:rFonts w:ascii="Saira SemiCondensed" w:hAnsi="Saira SemiCondensed"/>
                <w:sz w:val="20"/>
              </w:rPr>
              <w:t>schreibung</w:t>
            </w:r>
          </w:p>
          <w:p w14:paraId="7DB5DF0E" w14:textId="77777777" w:rsidR="003B1481" w:rsidRPr="001B79E4" w:rsidRDefault="003B1481" w:rsidP="006B5A5E">
            <w:pPr>
              <w:tabs>
                <w:tab w:val="left" w:pos="175"/>
              </w:tabs>
              <w:ind w:left="-109" w:right="-106"/>
              <w:rPr>
                <w:rFonts w:ascii="Saira SemiCondensed" w:hAnsi="Saira SemiCondensed"/>
                <w:sz w:val="20"/>
              </w:rPr>
            </w:pPr>
          </w:p>
          <w:p w14:paraId="453B0536" w14:textId="77777777" w:rsidR="003B1481" w:rsidRPr="001B79E4" w:rsidRDefault="003B1481" w:rsidP="006B5A5E">
            <w:pPr>
              <w:tabs>
                <w:tab w:val="left" w:pos="175"/>
              </w:tabs>
              <w:ind w:left="-109" w:right="-106"/>
              <w:jc w:val="center"/>
              <w:rPr>
                <w:rFonts w:ascii="Saira SemiCondensed" w:hAnsi="Saira SemiCondensed"/>
                <w:sz w:val="20"/>
              </w:rPr>
            </w:pPr>
          </w:p>
        </w:tc>
      </w:tr>
    </w:tbl>
    <w:p w14:paraId="35A1DE86" w14:textId="77777777" w:rsidR="003B1481" w:rsidRPr="001B79E4" w:rsidRDefault="003B1481">
      <w:pPr>
        <w:pStyle w:val="Box1"/>
        <w:rPr>
          <w:rFonts w:ascii="Saira SemiCondensed" w:hAnsi="Saira SemiCondensed"/>
          <w:sz w:val="20"/>
        </w:rPr>
      </w:pPr>
      <w:bookmarkStart w:id="8" w:name="Kontrollkästchen26"/>
      <w:bookmarkEnd w:id="8"/>
    </w:p>
    <w:p w14:paraId="1DE2847D" w14:textId="77777777" w:rsidR="003B1481" w:rsidRPr="001B79E4" w:rsidRDefault="006728D7" w:rsidP="00843FA0">
      <w:pPr>
        <w:pStyle w:val="Box1"/>
        <w:spacing w:line="276" w:lineRule="auto"/>
        <w:ind w:left="0" w:firstLine="0"/>
        <w:rPr>
          <w:rFonts w:ascii="Saira SemiCondensed" w:hAnsi="Saira SemiCondensed"/>
          <w:sz w:val="20"/>
        </w:rPr>
      </w:pPr>
      <w:r w:rsidRPr="001B79E4">
        <w:rPr>
          <w:rFonts w:ascii="Saira SemiCondensed" w:hAnsi="Saira SemiCondensed"/>
          <w:sz w:val="20"/>
        </w:rPr>
        <w:fldChar w:fldCharType="begin"/>
      </w:r>
      <w:r w:rsidRPr="001B79E4">
        <w:rPr>
          <w:rFonts w:ascii="Saira SemiCondensed" w:hAnsi="Saira SemiCondensed"/>
          <w:sz w:val="20"/>
        </w:rPr>
        <w:instrText xml:space="preserve">FORMTEXT </w:instrText>
      </w:r>
      <w:r w:rsidRPr="001B79E4">
        <w:rPr>
          <w:rFonts w:ascii="Saira SemiCondensed" w:hAnsi="Saira SemiCondensed"/>
          <w:sz w:val="20"/>
        </w:rPr>
        <w:fldChar w:fldCharType="separate"/>
      </w:r>
      <w:r w:rsidRPr="001B79E4">
        <w:rPr>
          <w:rFonts w:ascii="Saira SemiCondensed" w:hAnsi="Saira SemiCondensed"/>
          <w:sz w:val="20"/>
        </w:rPr>
        <w:t> </w:t>
      </w:r>
      <w:r w:rsidRPr="001B79E4">
        <w:rPr>
          <w:rFonts w:ascii="Saira SemiCondensed" w:hAnsi="Saira SemiCondensed"/>
          <w:sz w:val="20"/>
        </w:rPr>
        <w:t>X</w:t>
      </w:r>
      <w:r w:rsidRPr="001B79E4">
        <w:rPr>
          <w:rFonts w:ascii="Saira SemiCondensed" w:hAnsi="Saira SemiCondensed"/>
          <w:sz w:val="20"/>
        </w:rPr>
        <w:t> </w:t>
      </w:r>
      <w:r w:rsidRPr="001B79E4">
        <w:rPr>
          <w:rFonts w:ascii="Saira SemiCondensed" w:hAnsi="Saira SemiCondensed"/>
          <w:sz w:val="20"/>
        </w:rPr>
        <w:fldChar w:fldCharType="end"/>
      </w:r>
      <w:r w:rsidRPr="001B79E4">
        <w:rPr>
          <w:rFonts w:ascii="Saira SemiCondensed" w:hAnsi="Saira SemiCondensed"/>
          <w:sz w:val="20"/>
        </w:rPr>
        <w:tab/>
      </w:r>
      <w:r w:rsidR="006B5A5E" w:rsidRPr="001B79E4">
        <w:rPr>
          <w:rFonts w:ascii="Saira SemiCondensed" w:hAnsi="Saira SemiCondensed"/>
          <w:sz w:val="20"/>
        </w:rPr>
        <w:t>An- und Abfahrt pro Wartungstag</w:t>
      </w:r>
      <w:r w:rsidRPr="001B79E4">
        <w:rPr>
          <w:rFonts w:ascii="Saira SemiCondensed" w:hAnsi="Saira SemiCondensed"/>
          <w:sz w:val="20"/>
        </w:rPr>
        <w:t xml:space="preserve"> werden wie folgt vergütet</w:t>
      </w:r>
      <w:r w:rsidR="002F2B12">
        <w:rPr>
          <w:rFonts w:ascii="Saira SemiCondensed" w:hAnsi="Saira SemiCondensed"/>
          <w:sz w:val="20"/>
        </w:rPr>
        <w:t>:</w:t>
      </w:r>
      <w:r w:rsidRPr="001B79E4">
        <w:rPr>
          <w:rFonts w:ascii="Saira SemiCondensed" w:hAnsi="Saira SemiCondensed"/>
          <w:sz w:val="20"/>
        </w:rPr>
        <w:t xml:space="preserve"> </w:t>
      </w:r>
      <w:sdt>
        <w:sdtPr>
          <w:rPr>
            <w:rFonts w:ascii="Saira SemiCondensed" w:hAnsi="Saira SemiCondensed"/>
            <w:sz w:val="20"/>
          </w:rPr>
          <w:id w:val="1066149846"/>
          <w:placeholder>
            <w:docPart w:val="79BF609E2CF8494685F17DD893569197"/>
          </w:placeholder>
          <w:showingPlcHdr/>
        </w:sdtPr>
        <w:sdtEndPr/>
        <w:sdtContent>
          <w:r w:rsidR="006B5A5E" w:rsidRPr="001B79E4">
            <w:rPr>
              <w:rStyle w:val="Platzhaltertext"/>
              <w:rFonts w:ascii="Saira SemiCondensed" w:hAnsi="Saira SemiCondensed"/>
              <w:sz w:val="20"/>
            </w:rPr>
            <w:t>Klicken oder tippen Sie hier, um Text einzugeben.</w:t>
          </w:r>
        </w:sdtContent>
      </w:sdt>
    </w:p>
    <w:p w14:paraId="16015FAB" w14:textId="77777777" w:rsidR="003B1481" w:rsidRPr="001B79E4" w:rsidRDefault="006728D7" w:rsidP="00843FA0">
      <w:pPr>
        <w:pStyle w:val="Box1"/>
        <w:spacing w:line="276" w:lineRule="auto"/>
        <w:rPr>
          <w:rFonts w:ascii="Saira SemiCondensed" w:hAnsi="Saira SemiCondensed"/>
          <w:sz w:val="20"/>
        </w:rPr>
      </w:pPr>
      <w:r w:rsidRPr="001B79E4">
        <w:rPr>
          <w:rFonts w:ascii="Saira SemiCondensed" w:hAnsi="Saira SemiCondensed"/>
          <w:sz w:val="20"/>
        </w:rPr>
        <w:fldChar w:fldCharType="begin"/>
      </w:r>
      <w:r w:rsidRPr="001B79E4">
        <w:rPr>
          <w:rFonts w:ascii="Saira SemiCondensed" w:hAnsi="Saira SemiCondensed"/>
          <w:sz w:val="20"/>
        </w:rPr>
        <w:instrText xml:space="preserve">FORMTEXT </w:instrText>
      </w:r>
      <w:r w:rsidRPr="001B79E4">
        <w:rPr>
          <w:rFonts w:ascii="Saira SemiCondensed" w:hAnsi="Saira SemiCondensed"/>
          <w:sz w:val="20"/>
        </w:rPr>
        <w:fldChar w:fldCharType="separate"/>
      </w:r>
      <w:r w:rsidRPr="001B79E4">
        <w:rPr>
          <w:rFonts w:ascii="Saira SemiCondensed" w:hAnsi="Saira SemiCondensed"/>
          <w:sz w:val="20"/>
        </w:rPr>
        <w:t> </w:t>
      </w:r>
      <w:r w:rsidRPr="001B79E4">
        <w:rPr>
          <w:rFonts w:ascii="Saira SemiCondensed" w:hAnsi="Saira SemiCondensed"/>
          <w:sz w:val="20"/>
        </w:rPr>
        <w:t>X</w:t>
      </w:r>
      <w:r w:rsidRPr="001B79E4">
        <w:rPr>
          <w:rFonts w:ascii="Saira SemiCondensed" w:hAnsi="Saira SemiCondensed"/>
          <w:sz w:val="20"/>
        </w:rPr>
        <w:t> </w:t>
      </w:r>
      <w:r w:rsidRPr="001B79E4">
        <w:rPr>
          <w:rFonts w:ascii="Saira SemiCondensed" w:hAnsi="Saira SemiCondensed"/>
          <w:sz w:val="20"/>
        </w:rPr>
        <w:fldChar w:fldCharType="end"/>
      </w:r>
      <w:r w:rsidRPr="001B79E4">
        <w:rPr>
          <w:rFonts w:ascii="Saira SemiCondensed" w:hAnsi="Saira SemiCondensed"/>
          <w:sz w:val="20"/>
        </w:rPr>
        <w:tab/>
        <w:t>Reisezeiten werden nicht gesondert vergütet.</w:t>
      </w:r>
    </w:p>
    <w:p w14:paraId="4DBFD5B2" w14:textId="77777777" w:rsidR="003B1481" w:rsidRPr="001B79E4" w:rsidRDefault="006728D7" w:rsidP="00843FA0">
      <w:pPr>
        <w:pStyle w:val="berschrift1"/>
        <w:spacing w:line="276" w:lineRule="auto"/>
        <w:rPr>
          <w:rFonts w:ascii="Saira SemiCondensed" w:hAnsi="Saira SemiCondensed"/>
          <w:szCs w:val="20"/>
        </w:rPr>
      </w:pPr>
      <w:bookmarkStart w:id="9" w:name="_Toc380676016"/>
      <w:bookmarkStart w:id="10" w:name="_Toc380670037"/>
      <w:bookmarkStart w:id="11" w:name="_Toc380676017"/>
      <w:bookmarkStart w:id="12" w:name="_Toc380670038"/>
      <w:bookmarkStart w:id="13" w:name="_Toc380676018"/>
      <w:bookmarkStart w:id="14" w:name="_Toc380670039"/>
      <w:bookmarkStart w:id="15" w:name="_Toc380676019"/>
      <w:bookmarkStart w:id="16" w:name="_Toc380670040"/>
      <w:bookmarkStart w:id="17" w:name="_Toc380676020"/>
      <w:bookmarkStart w:id="18" w:name="_Toc380670057"/>
      <w:bookmarkStart w:id="19" w:name="_Toc380676037"/>
      <w:bookmarkStart w:id="20" w:name="_Toc380670058"/>
      <w:bookmarkStart w:id="21" w:name="_Toc380676038"/>
      <w:bookmarkStart w:id="22" w:name="_Toc380670059"/>
      <w:bookmarkStart w:id="23" w:name="_Toc380676039"/>
      <w:bookmarkStart w:id="24" w:name="_Toc380670060"/>
      <w:bookmarkStart w:id="25" w:name="_Toc380676040"/>
      <w:bookmarkStart w:id="26" w:name="_Toc380670061"/>
      <w:bookmarkStart w:id="27" w:name="_Toc380676041"/>
      <w:bookmarkStart w:id="28" w:name="_Toc380670062"/>
      <w:bookmarkStart w:id="29" w:name="_Toc380676042"/>
      <w:bookmarkStart w:id="30" w:name="_Toc380670063"/>
      <w:bookmarkStart w:id="31" w:name="_Toc380676043"/>
      <w:bookmarkStart w:id="32" w:name="_Toc380670064"/>
      <w:bookmarkStart w:id="33" w:name="_Toc380676044"/>
      <w:bookmarkStart w:id="34" w:name="_Toc380670065"/>
      <w:bookmarkStart w:id="35" w:name="_Toc380676045"/>
      <w:bookmarkStart w:id="36" w:name="_Toc380670070"/>
      <w:bookmarkStart w:id="37" w:name="_Toc380676050"/>
      <w:bookmarkStart w:id="38" w:name="_Toc380670079"/>
      <w:bookmarkStart w:id="39" w:name="_Toc380676059"/>
      <w:bookmarkStart w:id="40" w:name="_Toc380670088"/>
      <w:bookmarkStart w:id="41" w:name="_Toc380676068"/>
      <w:bookmarkStart w:id="42" w:name="_Toc380670109"/>
      <w:bookmarkStart w:id="43" w:name="_Toc380676089"/>
      <w:bookmarkStart w:id="44" w:name="_Toc380670110"/>
      <w:bookmarkStart w:id="45" w:name="_Toc380676090"/>
      <w:bookmarkStart w:id="46" w:name="_Toc374510202"/>
      <w:bookmarkStart w:id="47" w:name="_Toc380670111"/>
      <w:bookmarkStart w:id="48" w:name="_Toc380676091"/>
      <w:bookmarkStart w:id="49" w:name="_Toc380670113"/>
      <w:bookmarkStart w:id="50" w:name="_Toc380676093"/>
      <w:bookmarkStart w:id="51" w:name="_Toc380670118"/>
      <w:bookmarkStart w:id="52" w:name="_Toc380676098"/>
      <w:bookmarkStart w:id="53" w:name="_Toc380670127"/>
      <w:bookmarkStart w:id="54" w:name="_Toc380676107"/>
      <w:bookmarkStart w:id="55" w:name="_Toc380670136"/>
      <w:bookmarkStart w:id="56" w:name="_Toc380676116"/>
      <w:bookmarkStart w:id="57" w:name="_Toc380670157"/>
      <w:bookmarkStart w:id="58" w:name="_Toc380676137"/>
      <w:bookmarkStart w:id="59" w:name="_Toc380670158"/>
      <w:bookmarkStart w:id="60" w:name="_Toc380676138"/>
      <w:bookmarkStart w:id="61" w:name="_Toc335993407"/>
      <w:bookmarkStart w:id="62" w:name="_Toc181608412"/>
      <w:bookmarkStart w:id="63" w:name="_Toc181608414"/>
      <w:bookmarkStart w:id="64" w:name="_Toc181608415"/>
      <w:bookmarkStart w:id="65" w:name="_Toc181608416"/>
      <w:bookmarkStart w:id="66" w:name="_Toc181608417"/>
      <w:bookmarkStart w:id="67" w:name="_Toc181608418"/>
      <w:bookmarkStart w:id="68" w:name="_Toc181608419"/>
      <w:bookmarkStart w:id="69" w:name="_Toc181608420"/>
      <w:bookmarkStart w:id="70" w:name="_Toc380676150"/>
      <w:bookmarkStart w:id="71" w:name="_Toc380676151"/>
      <w:bookmarkStart w:id="72" w:name="_Toc380676152"/>
      <w:bookmarkStart w:id="73" w:name="_Toc380676153"/>
      <w:bookmarkStart w:id="74" w:name="_Toc380676154"/>
      <w:bookmarkStart w:id="75" w:name="_Toc380676158"/>
      <w:bookmarkStart w:id="76" w:name="_Toc380670172"/>
      <w:bookmarkStart w:id="77" w:name="_Toc380676159"/>
      <w:bookmarkStart w:id="78" w:name="_Toc380670173"/>
      <w:bookmarkStart w:id="79" w:name="_Toc380676160"/>
      <w:bookmarkStart w:id="80" w:name="_Toc380676163"/>
      <w:bookmarkStart w:id="81" w:name="_Toc122327889"/>
      <w:bookmarkStart w:id="82" w:name="_Toc122336676"/>
      <w:bookmarkStart w:id="83" w:name="_Toc122789063"/>
      <w:bookmarkStart w:id="84" w:name="_Toc122794539"/>
      <w:bookmarkStart w:id="85" w:name="_Toc94942096"/>
      <w:bookmarkStart w:id="86" w:name="_Toc139107451"/>
      <w:bookmarkStart w:id="87" w:name="_Toc161651506"/>
      <w:bookmarkStart w:id="88" w:name="_Toc168307083"/>
      <w:bookmarkStart w:id="89" w:name="_Toc177271842"/>
      <w:bookmarkStart w:id="90" w:name="_Ref178497245"/>
      <w:bookmarkStart w:id="91" w:name="_Toc199822061"/>
      <w:bookmarkStart w:id="92" w:name="_Toc222631165"/>
      <w:bookmarkStart w:id="93" w:name="_Toc222632321"/>
      <w:bookmarkStart w:id="94" w:name="_Toc234108029"/>
      <w:bookmarkStart w:id="95" w:name="_Toc247360709"/>
      <w:bookmarkStart w:id="96" w:name="_Toc380675862"/>
      <w:bookmarkStart w:id="97" w:name="_Toc94942184"/>
      <w:bookmarkStart w:id="98" w:name="_Toc139107570"/>
      <w:bookmarkStart w:id="99" w:name="_Toc161651627"/>
      <w:bookmarkStart w:id="100" w:name="_Toc168307207"/>
      <w:bookmarkStart w:id="101" w:name="_Toc177271912"/>
      <w:bookmarkStart w:id="102" w:name="_Toc199822182"/>
      <w:bookmarkStart w:id="103" w:name="_Toc222631225"/>
      <w:bookmarkStart w:id="104" w:name="_Toc222632431"/>
      <w:bookmarkStart w:id="105" w:name="_Toc234108136"/>
      <w:bookmarkStart w:id="106" w:name="_Toc247360828"/>
      <w:bookmarkStart w:id="107" w:name="_Toc38067616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1B79E4">
        <w:rPr>
          <w:rFonts w:ascii="Saira SemiCondensed" w:hAnsi="Saira SemiCondensed"/>
          <w:szCs w:val="20"/>
        </w:rPr>
        <w:t>Vertragsbestandteile</w:t>
      </w:r>
      <w:bookmarkEnd w:id="85"/>
      <w:bookmarkEnd w:id="86"/>
      <w:bookmarkEnd w:id="87"/>
      <w:bookmarkEnd w:id="88"/>
      <w:bookmarkEnd w:id="89"/>
      <w:bookmarkEnd w:id="90"/>
      <w:bookmarkEnd w:id="91"/>
      <w:bookmarkEnd w:id="92"/>
      <w:bookmarkEnd w:id="93"/>
      <w:bookmarkEnd w:id="94"/>
      <w:bookmarkEnd w:id="95"/>
      <w:bookmarkEnd w:id="96"/>
    </w:p>
    <w:p w14:paraId="5375FECE" w14:textId="77777777" w:rsidR="003B1481" w:rsidRPr="001B79E4" w:rsidRDefault="006728D7" w:rsidP="00843FA0">
      <w:pPr>
        <w:spacing w:line="276" w:lineRule="auto"/>
        <w:rPr>
          <w:rFonts w:ascii="Saira SemiCondensed" w:hAnsi="Saira SemiCondensed"/>
          <w:sz w:val="20"/>
        </w:rPr>
      </w:pPr>
      <w:bookmarkStart w:id="108" w:name="_Toc351112186"/>
      <w:bookmarkStart w:id="109" w:name="_Toc353197482"/>
      <w:bookmarkStart w:id="110" w:name="_Toc380675863"/>
      <w:r w:rsidRPr="001B79E4">
        <w:rPr>
          <w:rFonts w:ascii="Saira SemiCondensed" w:hAnsi="Saira SemiCondensed"/>
          <w:sz w:val="20"/>
        </w:rPr>
        <w:t>Dieser Vertragstext</w:t>
      </w:r>
      <w:bookmarkStart w:id="111" w:name="_Toc234108033"/>
      <w:bookmarkStart w:id="112" w:name="_Toc247269858"/>
      <w:bookmarkStart w:id="113" w:name="_Toc247324728"/>
      <w:bookmarkStart w:id="114" w:name="_Toc247324856"/>
      <w:bookmarkStart w:id="115" w:name="_Toc247360713"/>
      <w:bookmarkStart w:id="116" w:name="_Toc251749309"/>
      <w:bookmarkStart w:id="117" w:name="_Toc272419587"/>
      <w:bookmarkStart w:id="118" w:name="_Toc139107453"/>
      <w:bookmarkStart w:id="119" w:name="_Toc161651508"/>
      <w:bookmarkStart w:id="120" w:name="_Toc168307088"/>
      <w:bookmarkStart w:id="121" w:name="_Toc199822066"/>
      <w:bookmarkStart w:id="122" w:name="_Toc222632326"/>
      <w:bookmarkEnd w:id="108"/>
      <w:bookmarkEnd w:id="109"/>
      <w:bookmarkEnd w:id="110"/>
      <w:r w:rsidRPr="001B79E4">
        <w:rPr>
          <w:rFonts w:ascii="Saira SemiCondensed" w:hAnsi="Saira SemiCondensed"/>
          <w:sz w:val="20"/>
        </w:rPr>
        <w:t xml:space="preserve"> sowie die</w:t>
      </w:r>
      <w:bookmarkEnd w:id="111"/>
      <w:bookmarkEnd w:id="112"/>
      <w:bookmarkEnd w:id="113"/>
      <w:bookmarkEnd w:id="114"/>
      <w:bookmarkEnd w:id="115"/>
      <w:bookmarkEnd w:id="116"/>
      <w:bookmarkEnd w:id="117"/>
      <w:bookmarkEnd w:id="118"/>
      <w:bookmarkEnd w:id="119"/>
      <w:bookmarkEnd w:id="120"/>
      <w:bookmarkEnd w:id="121"/>
      <w:bookmarkEnd w:id="122"/>
      <w:r w:rsidRPr="001B79E4">
        <w:rPr>
          <w:rFonts w:ascii="Saira SemiCondensed" w:hAnsi="Saira SemiCondensed"/>
          <w:sz w:val="20"/>
        </w:rPr>
        <w:t xml:space="preserve"> die Ergänzenden Vertragsbedingungen für IT-Dienstleistungen (EVB-IT Dienstleistungs-AGB) in der bei Bereitstellung der Vergabeunterlagen geltenden Fassung einschließlich der Muster 1 und 2 sowie nachrangig die Allgemeinen Vertragsbedingungen für die Ausführung von Leistungen (VOL/B) in der bei Bereitstellung der Vergabeunterlagen geltenden Fassung.</w:t>
      </w:r>
    </w:p>
    <w:p w14:paraId="70BD0950" w14:textId="77777777" w:rsidR="003B1481" w:rsidRPr="001B79E4" w:rsidRDefault="006728D7" w:rsidP="00843FA0">
      <w:pPr>
        <w:spacing w:line="276" w:lineRule="auto"/>
        <w:rPr>
          <w:rFonts w:ascii="Saira SemiCondensed" w:hAnsi="Saira SemiCondensed"/>
          <w:b/>
          <w:sz w:val="20"/>
        </w:rPr>
      </w:pPr>
      <w:r w:rsidRPr="001B79E4">
        <w:rPr>
          <w:rFonts w:ascii="Saira SemiCondensed" w:hAnsi="Saira SemiCondensed"/>
          <w:sz w:val="20"/>
        </w:rPr>
        <w:t xml:space="preserve">Die EVB-IT Dienstleistungs-AGB </w:t>
      </w:r>
      <w:r w:rsidR="00981913" w:rsidRPr="001B79E4">
        <w:rPr>
          <w:rFonts w:ascii="Saira SemiCondensed" w:hAnsi="Saira SemiCondensed"/>
          <w:sz w:val="20"/>
        </w:rPr>
        <w:t>sind in den Vergabeunterlagen beigefügt.</w:t>
      </w:r>
    </w:p>
    <w:p w14:paraId="1F1B3228" w14:textId="77777777" w:rsidR="003B1481" w:rsidRPr="001B79E4" w:rsidRDefault="006728D7" w:rsidP="00843FA0">
      <w:pPr>
        <w:tabs>
          <w:tab w:val="left" w:pos="2835"/>
        </w:tabs>
        <w:spacing w:line="276" w:lineRule="auto"/>
        <w:rPr>
          <w:rFonts w:ascii="Saira SemiCondensed" w:hAnsi="Saira SemiCondensed"/>
          <w:sz w:val="20"/>
        </w:rPr>
      </w:pPr>
      <w:r w:rsidRPr="001B79E4">
        <w:rPr>
          <w:rFonts w:ascii="Saira SemiCondensed" w:hAnsi="Saira SemiCondensed"/>
          <w:sz w:val="20"/>
        </w:rPr>
        <w:tab/>
      </w:r>
    </w:p>
    <w:p w14:paraId="715FF82D" w14:textId="77777777" w:rsidR="003B1481" w:rsidRPr="001B79E4" w:rsidRDefault="006728D7" w:rsidP="00843FA0">
      <w:pPr>
        <w:spacing w:line="276" w:lineRule="auto"/>
        <w:rPr>
          <w:rFonts w:ascii="Saira SemiCondensed" w:hAnsi="Saira SemiCondensed"/>
          <w:sz w:val="20"/>
        </w:rPr>
      </w:pPr>
      <w:r w:rsidRPr="001B79E4">
        <w:rPr>
          <w:rFonts w:ascii="Saira SemiCondensed" w:hAnsi="Saira SemiCondensed"/>
          <w:sz w:val="20"/>
        </w:rPr>
        <w:t xml:space="preserve">Für alle in diesem Vertrag genannten Beträge gilt einheitlich der Euro als Währung. </w:t>
      </w:r>
    </w:p>
    <w:p w14:paraId="09C0D9C7" w14:textId="77777777" w:rsidR="003B1481" w:rsidRPr="001B79E4" w:rsidRDefault="006728D7" w:rsidP="00843FA0">
      <w:pPr>
        <w:spacing w:line="276" w:lineRule="auto"/>
        <w:rPr>
          <w:rFonts w:ascii="Saira SemiCondensed" w:hAnsi="Saira SemiCondensed"/>
          <w:sz w:val="20"/>
        </w:rPr>
      </w:pPr>
      <w:r w:rsidRPr="001B79E4">
        <w:rPr>
          <w:rFonts w:ascii="Saira SemiCondensed" w:hAnsi="Saira SemiCondensed"/>
          <w:sz w:val="20"/>
        </w:rPr>
        <w:t>Die vereinbarten Vergütungen verstehen sich zuzüglich der gesetzlichen Umsatzsteuer, soweit Umsatzsteuerpflicht besteht.</w:t>
      </w:r>
    </w:p>
    <w:p w14:paraId="466F4B7C" w14:textId="77777777" w:rsidR="003B1481" w:rsidRPr="001B79E4" w:rsidRDefault="006728D7" w:rsidP="00843FA0">
      <w:pPr>
        <w:pStyle w:val="berschrift1"/>
        <w:spacing w:line="276" w:lineRule="auto"/>
        <w:rPr>
          <w:rFonts w:ascii="Saira SemiCondensed" w:hAnsi="Saira SemiCondensed"/>
          <w:szCs w:val="20"/>
        </w:rPr>
      </w:pPr>
      <w:r w:rsidRPr="001B79E4">
        <w:rPr>
          <w:rFonts w:ascii="Saira SemiCondensed" w:hAnsi="Saira SemiCondensed"/>
          <w:szCs w:val="20"/>
        </w:rPr>
        <w:t>Sonstige Vereinbarungen</w:t>
      </w:r>
      <w:bookmarkEnd w:id="97"/>
      <w:bookmarkEnd w:id="98"/>
      <w:bookmarkEnd w:id="99"/>
      <w:bookmarkEnd w:id="100"/>
      <w:bookmarkEnd w:id="101"/>
      <w:bookmarkEnd w:id="102"/>
      <w:bookmarkEnd w:id="103"/>
      <w:bookmarkEnd w:id="104"/>
      <w:bookmarkEnd w:id="105"/>
      <w:bookmarkEnd w:id="106"/>
      <w:bookmarkEnd w:id="107"/>
    </w:p>
    <w:p w14:paraId="36AFA39F" w14:textId="65A2ECAF" w:rsidR="006275E8" w:rsidRPr="001B79E4" w:rsidRDefault="006B5A5E" w:rsidP="00843FA0">
      <w:pPr>
        <w:pStyle w:val="4"/>
        <w:tabs>
          <w:tab w:val="left" w:pos="709"/>
        </w:tabs>
        <w:ind w:left="0" w:firstLine="0"/>
        <w:rPr>
          <w:rFonts w:ascii="Saira SemiCondensed" w:eastAsia="Times New Roman" w:hAnsi="Saira SemiCondensed" w:cs="Times New Roman"/>
          <w:color w:val="auto"/>
          <w:sz w:val="20"/>
          <w:szCs w:val="20"/>
        </w:rPr>
      </w:pPr>
      <w:r w:rsidRPr="001B79E4">
        <w:rPr>
          <w:rFonts w:ascii="Saira SemiCondensed" w:eastAsia="Times New Roman" w:hAnsi="Saira SemiCondensed" w:cs="Times New Roman"/>
          <w:color w:val="auto"/>
          <w:sz w:val="20"/>
          <w:szCs w:val="20"/>
        </w:rPr>
        <w:t>D</w:t>
      </w:r>
      <w:r w:rsidR="006275E8" w:rsidRPr="001B79E4">
        <w:rPr>
          <w:rFonts w:ascii="Saira SemiCondensed" w:eastAsia="Times New Roman" w:hAnsi="Saira SemiCondensed" w:cs="Times New Roman"/>
          <w:color w:val="auto"/>
          <w:sz w:val="20"/>
          <w:szCs w:val="20"/>
        </w:rPr>
        <w:t xml:space="preserve">ie Laufzeit dieses Vertrages verlängert sich </w:t>
      </w:r>
      <w:r w:rsidR="00843FA0">
        <w:rPr>
          <w:rFonts w:ascii="Saira SemiCondensed" w:eastAsia="Times New Roman" w:hAnsi="Saira SemiCondensed" w:cs="Times New Roman"/>
          <w:color w:val="auto"/>
          <w:sz w:val="20"/>
          <w:szCs w:val="20"/>
        </w:rPr>
        <w:t>ein</w:t>
      </w:r>
      <w:r w:rsidR="006275E8" w:rsidRPr="001B79E4">
        <w:rPr>
          <w:rFonts w:ascii="Saira SemiCondensed" w:eastAsia="Times New Roman" w:hAnsi="Saira SemiCondensed" w:cs="Times New Roman"/>
          <w:color w:val="auto"/>
          <w:sz w:val="20"/>
          <w:szCs w:val="20"/>
        </w:rPr>
        <w:t xml:space="preserve">malig um </w:t>
      </w:r>
      <w:r w:rsidR="00843FA0">
        <w:rPr>
          <w:rFonts w:ascii="Saira SemiCondensed" w:eastAsia="Times New Roman" w:hAnsi="Saira SemiCondensed" w:cs="Times New Roman"/>
          <w:color w:val="auto"/>
          <w:sz w:val="20"/>
          <w:szCs w:val="20"/>
        </w:rPr>
        <w:t>ein</w:t>
      </w:r>
      <w:r w:rsidR="006275E8" w:rsidRPr="001B79E4">
        <w:rPr>
          <w:rFonts w:ascii="Saira SemiCondensed" w:eastAsia="Times New Roman" w:hAnsi="Saira SemiCondensed" w:cs="Times New Roman"/>
          <w:color w:val="auto"/>
          <w:sz w:val="20"/>
          <w:szCs w:val="20"/>
        </w:rPr>
        <w:t xml:space="preserve"> weiteres Jahr, sofern der Auftraggeber der Fortsetzung des Vertragsverhältnisses nicht mit einer Frist von sechs Monaten vor Ablauf der Vertragslaufzeit in Textform widerspricht. Maßgeblich für die Fristwahrung ist der Zugang des Widerspruchs bei der anderen Seite. Der Vertrag endet spätestens zum </w:t>
      </w:r>
      <w:r w:rsidR="00843FA0">
        <w:rPr>
          <w:rFonts w:ascii="Saira SemiCondensed" w:eastAsia="Times New Roman" w:hAnsi="Saira SemiCondensed" w:cs="Times New Roman"/>
          <w:color w:val="auto"/>
          <w:sz w:val="20"/>
          <w:szCs w:val="20"/>
        </w:rPr>
        <w:t>31.12.203</w:t>
      </w:r>
      <w:r w:rsidR="008A0F4F">
        <w:rPr>
          <w:rFonts w:ascii="Saira SemiCondensed" w:eastAsia="Times New Roman" w:hAnsi="Saira SemiCondensed" w:cs="Times New Roman"/>
          <w:color w:val="auto"/>
          <w:sz w:val="20"/>
          <w:szCs w:val="20"/>
        </w:rPr>
        <w:t>9</w:t>
      </w:r>
      <w:r w:rsidR="006275E8" w:rsidRPr="001B79E4">
        <w:rPr>
          <w:rFonts w:ascii="Saira SemiCondensed" w:eastAsia="Times New Roman" w:hAnsi="Saira SemiCondensed" w:cs="Times New Roman"/>
          <w:color w:val="auto"/>
          <w:sz w:val="20"/>
          <w:szCs w:val="20"/>
        </w:rPr>
        <w:t xml:space="preserve"> ohne dass es einer Kündigung bedarf.</w:t>
      </w:r>
    </w:p>
    <w:p w14:paraId="0B24E0DC" w14:textId="77777777" w:rsidR="006275E8" w:rsidRPr="001B79E4" w:rsidRDefault="006275E8" w:rsidP="00843FA0">
      <w:pPr>
        <w:spacing w:line="276" w:lineRule="auto"/>
        <w:rPr>
          <w:rFonts w:ascii="Saira SemiCondensed" w:hAnsi="Saira SemiCondensed"/>
          <w:sz w:val="20"/>
        </w:rPr>
      </w:pPr>
      <w:r w:rsidRPr="001B79E4">
        <w:rPr>
          <w:rFonts w:ascii="Saira SemiCondensed" w:hAnsi="Saira SemiCondensed"/>
          <w:sz w:val="20"/>
        </w:rPr>
        <w:t xml:space="preserve">       </w:t>
      </w:r>
    </w:p>
    <w:p w14:paraId="20D30016" w14:textId="77777777" w:rsidR="006275E8" w:rsidRPr="001B79E4" w:rsidRDefault="006275E8" w:rsidP="00843FA0">
      <w:pPr>
        <w:spacing w:line="276" w:lineRule="auto"/>
        <w:rPr>
          <w:rFonts w:ascii="Saira SemiCondensed" w:hAnsi="Saira SemiCondensed"/>
          <w:sz w:val="20"/>
        </w:rPr>
      </w:pPr>
      <w:r w:rsidRPr="001B79E4">
        <w:rPr>
          <w:rFonts w:ascii="Saira SemiCondensed" w:hAnsi="Saira SemiCondensed"/>
          <w:sz w:val="20"/>
        </w:rPr>
        <w:t xml:space="preserve">Der Wartungsvertrag ist beschränkt und nur solange gültig, wie sich die Whiteboardsysteme im Eigentum der Gemeinde Petershagen/Eggersdorf befinden. </w:t>
      </w:r>
    </w:p>
    <w:p w14:paraId="59B70D41" w14:textId="77777777" w:rsidR="001B79E4" w:rsidRPr="001B79E4" w:rsidRDefault="001B79E4" w:rsidP="00843FA0">
      <w:pPr>
        <w:spacing w:line="276" w:lineRule="auto"/>
        <w:rPr>
          <w:rFonts w:ascii="Saira SemiCondensed" w:hAnsi="Saira SemiCondensed"/>
          <w:sz w:val="20"/>
        </w:rPr>
      </w:pPr>
    </w:p>
    <w:p w14:paraId="5E845878" w14:textId="77777777" w:rsidR="006275E8" w:rsidRPr="001B79E4" w:rsidRDefault="006275E8" w:rsidP="00843FA0">
      <w:pPr>
        <w:pStyle w:val="Listenabsatz"/>
        <w:widowControl/>
        <w:numPr>
          <w:ilvl w:val="0"/>
          <w:numId w:val="43"/>
        </w:numPr>
        <w:spacing w:after="160" w:line="276" w:lineRule="auto"/>
        <w:rPr>
          <w:rFonts w:ascii="Saira SemiCondensed" w:hAnsi="Saira SemiCondensed"/>
          <w:sz w:val="20"/>
        </w:rPr>
      </w:pPr>
      <w:r w:rsidRPr="001B79E4">
        <w:rPr>
          <w:rFonts w:ascii="Saira SemiCondensed" w:hAnsi="Saira SemiCondensed"/>
          <w:sz w:val="20"/>
        </w:rPr>
        <w:t xml:space="preserve">Die Wartung erfolgt </w:t>
      </w:r>
      <w:proofErr w:type="gramStart"/>
      <w:r w:rsidRPr="001B79E4">
        <w:rPr>
          <w:rFonts w:ascii="Saira SemiCondensed" w:hAnsi="Saira SemiCondensed"/>
          <w:sz w:val="20"/>
        </w:rPr>
        <w:t>1 Mal</w:t>
      </w:r>
      <w:proofErr w:type="gramEnd"/>
      <w:r w:rsidRPr="001B79E4">
        <w:rPr>
          <w:rFonts w:ascii="Saira SemiCondensed" w:hAnsi="Saira SemiCondensed"/>
          <w:sz w:val="20"/>
        </w:rPr>
        <w:t xml:space="preserve"> Jährlich für die jeweils vorhandenen Geräte</w:t>
      </w:r>
    </w:p>
    <w:p w14:paraId="1642D5FA" w14:textId="77777777" w:rsidR="006275E8" w:rsidRPr="001B79E4" w:rsidRDefault="006275E8" w:rsidP="00843FA0">
      <w:pPr>
        <w:pStyle w:val="Listenabsatz"/>
        <w:spacing w:line="276" w:lineRule="auto"/>
        <w:rPr>
          <w:rFonts w:ascii="Saira SemiCondensed" w:hAnsi="Saira SemiCondensed"/>
          <w:sz w:val="20"/>
        </w:rPr>
      </w:pPr>
    </w:p>
    <w:p w14:paraId="1D179E41" w14:textId="77777777" w:rsidR="006275E8" w:rsidRPr="001B79E4" w:rsidRDefault="006275E8" w:rsidP="00843FA0">
      <w:pPr>
        <w:pStyle w:val="Listenabsatz"/>
        <w:spacing w:line="276" w:lineRule="auto"/>
        <w:ind w:left="0"/>
        <w:rPr>
          <w:rFonts w:ascii="Saira SemiCondensed" w:hAnsi="Saira SemiCondensed"/>
          <w:sz w:val="20"/>
        </w:rPr>
      </w:pPr>
      <w:r w:rsidRPr="001B79E4">
        <w:rPr>
          <w:rFonts w:ascii="Saira SemiCondensed" w:hAnsi="Saira SemiCondensed"/>
          <w:sz w:val="20"/>
        </w:rPr>
        <w:lastRenderedPageBreak/>
        <w:t>Die Wartung soll in den Ferien erfolgen und ist mit dem Einrichtungssupport abzustimmen.</w:t>
      </w:r>
    </w:p>
    <w:p w14:paraId="2E1EF390" w14:textId="77777777" w:rsidR="006275E8" w:rsidRPr="001B79E4" w:rsidRDefault="006275E8" w:rsidP="00843FA0">
      <w:pPr>
        <w:spacing w:line="276" w:lineRule="auto"/>
        <w:rPr>
          <w:rFonts w:ascii="Saira SemiCondensed" w:hAnsi="Saira SemiCondensed"/>
          <w:sz w:val="20"/>
        </w:rPr>
      </w:pPr>
      <w:r w:rsidRPr="001B79E4">
        <w:rPr>
          <w:rFonts w:ascii="Saira SemiCondensed" w:hAnsi="Saira SemiCondensed"/>
          <w:sz w:val="20"/>
        </w:rPr>
        <w:t xml:space="preserve">Ziel der Wartung ist eine Sicherheitsüberprüfung gem. DGUV Information 202-021 „Sichere Schultafeln“ / GUV-SI 8016, die der Unfallschutz Brandenburg laut </w:t>
      </w:r>
      <w:proofErr w:type="gramStart"/>
      <w:r w:rsidRPr="001B79E4">
        <w:rPr>
          <w:rFonts w:ascii="Saira SemiCondensed" w:hAnsi="Saira SemiCondensed"/>
          <w:sz w:val="20"/>
        </w:rPr>
        <w:t>BG Vorschrift</w:t>
      </w:r>
      <w:proofErr w:type="gramEnd"/>
      <w:r w:rsidRPr="001B79E4">
        <w:rPr>
          <w:rFonts w:ascii="Saira SemiCondensed" w:hAnsi="Saira SemiCondensed"/>
          <w:sz w:val="20"/>
        </w:rPr>
        <w:t xml:space="preserve"> vorsieht.</w:t>
      </w:r>
    </w:p>
    <w:p w14:paraId="7472ADE1" w14:textId="77777777" w:rsidR="00C850E9" w:rsidRPr="001B79E4" w:rsidRDefault="00C850E9" w:rsidP="00843FA0">
      <w:pPr>
        <w:spacing w:line="276" w:lineRule="auto"/>
        <w:rPr>
          <w:rFonts w:ascii="Saira SemiCondensed" w:hAnsi="Saira SemiCondensed"/>
          <w:sz w:val="20"/>
        </w:rPr>
      </w:pPr>
    </w:p>
    <w:p w14:paraId="6E859762" w14:textId="77777777" w:rsidR="00C850E9" w:rsidRPr="001B79E4" w:rsidRDefault="00C850E9" w:rsidP="00843FA0">
      <w:pPr>
        <w:pStyle w:val="berschrift1"/>
        <w:spacing w:line="276" w:lineRule="auto"/>
        <w:rPr>
          <w:rFonts w:ascii="Saira SemiCondensed" w:hAnsi="Saira SemiCondensed"/>
          <w:szCs w:val="20"/>
        </w:rPr>
      </w:pPr>
      <w:r w:rsidRPr="001B79E4">
        <w:rPr>
          <w:rFonts w:ascii="Saira SemiCondensed" w:hAnsi="Saira SemiCondensed"/>
          <w:szCs w:val="20"/>
        </w:rPr>
        <w:t>Preisanpassung</w:t>
      </w:r>
    </w:p>
    <w:p w14:paraId="160D742E" w14:textId="77777777" w:rsidR="00DC6561" w:rsidRPr="00843FA0" w:rsidRDefault="00DC6561" w:rsidP="00843FA0">
      <w:pPr>
        <w:spacing w:line="276" w:lineRule="auto"/>
        <w:jc w:val="both"/>
        <w:rPr>
          <w:rFonts w:ascii="Saira SemiCondensed" w:hAnsi="Saira SemiCondensed" w:cs="Arial"/>
          <w:color w:val="000000" w:themeColor="text1"/>
          <w:sz w:val="20"/>
        </w:rPr>
      </w:pPr>
      <w:r w:rsidRPr="001B79E4">
        <w:rPr>
          <w:rFonts w:ascii="Saira SemiCondensed" w:hAnsi="Saira SemiCondensed" w:cs="Arial"/>
          <w:sz w:val="20"/>
        </w:rPr>
        <w:t xml:space="preserve">Marktübliche Preisschwankungen sind von dem AN im Angebotspreis einzukalkulieren. Der AN hat das Recht frühestens </w:t>
      </w:r>
      <w:r w:rsidR="00C85911" w:rsidRPr="001B79E4">
        <w:rPr>
          <w:rFonts w:ascii="Saira SemiCondensed" w:hAnsi="Saira SemiCondensed" w:cs="Arial"/>
          <w:sz w:val="20"/>
        </w:rPr>
        <w:t>24</w:t>
      </w:r>
      <w:r w:rsidR="009E3E78" w:rsidRPr="001B79E4">
        <w:rPr>
          <w:rFonts w:ascii="Saira SemiCondensed" w:hAnsi="Saira SemiCondensed" w:cs="Arial"/>
          <w:sz w:val="20"/>
        </w:rPr>
        <w:t xml:space="preserve"> Mo</w:t>
      </w:r>
      <w:r w:rsidR="009E3E78" w:rsidRPr="00843FA0">
        <w:rPr>
          <w:rFonts w:ascii="Saira SemiCondensed" w:hAnsi="Saira SemiCondensed" w:cs="Arial"/>
          <w:color w:val="000000" w:themeColor="text1"/>
          <w:sz w:val="20"/>
        </w:rPr>
        <w:t>nate nach</w:t>
      </w:r>
      <w:r w:rsidR="00C85911" w:rsidRPr="00843FA0">
        <w:rPr>
          <w:rFonts w:ascii="Saira SemiCondensed" w:hAnsi="Saira SemiCondensed" w:cs="Arial"/>
          <w:color w:val="000000" w:themeColor="text1"/>
          <w:sz w:val="20"/>
        </w:rPr>
        <w:t xml:space="preserve"> Vertragsbeginn</w:t>
      </w:r>
      <w:r w:rsidR="00CE770F" w:rsidRPr="00843FA0">
        <w:rPr>
          <w:rFonts w:ascii="Saira SemiCondensed" w:hAnsi="Saira SemiCondensed" w:cs="Arial"/>
          <w:color w:val="000000" w:themeColor="text1"/>
          <w:sz w:val="20"/>
        </w:rPr>
        <w:t xml:space="preserve"> bzw. 24 Monate nach dem letzten Preisanpassungsverlangen</w:t>
      </w:r>
      <w:r w:rsidRPr="00843FA0">
        <w:rPr>
          <w:rFonts w:ascii="Saira SemiCondensed" w:hAnsi="Saira SemiCondensed" w:cs="Arial"/>
          <w:color w:val="000000" w:themeColor="text1"/>
          <w:sz w:val="20"/>
        </w:rPr>
        <w:t>, bei einer Steigerung de</w:t>
      </w:r>
      <w:r w:rsidR="009E3E78" w:rsidRPr="00843FA0">
        <w:rPr>
          <w:rFonts w:ascii="Saira SemiCondensed" w:hAnsi="Saira SemiCondensed" w:cs="Arial"/>
          <w:color w:val="000000" w:themeColor="text1"/>
          <w:sz w:val="20"/>
        </w:rPr>
        <w:t>s Verbraucherpreisindexes</w:t>
      </w:r>
      <w:r w:rsidRPr="00843FA0">
        <w:rPr>
          <w:rFonts w:ascii="Saira SemiCondensed" w:hAnsi="Saira SemiCondensed" w:cs="Arial"/>
          <w:color w:val="000000" w:themeColor="text1"/>
          <w:sz w:val="20"/>
        </w:rPr>
        <w:t xml:space="preserve"> von mehr als </w:t>
      </w:r>
      <w:r w:rsidR="00BF0D7F" w:rsidRPr="00843FA0">
        <w:rPr>
          <w:rFonts w:ascii="Saira SemiCondensed" w:hAnsi="Saira SemiCondensed" w:cs="Arial"/>
          <w:color w:val="000000" w:themeColor="text1"/>
          <w:sz w:val="20"/>
        </w:rPr>
        <w:t>5</w:t>
      </w:r>
      <w:r w:rsidRPr="00843FA0">
        <w:rPr>
          <w:rFonts w:ascii="Saira SemiCondensed" w:hAnsi="Saira SemiCondensed" w:cs="Arial"/>
          <w:color w:val="000000" w:themeColor="text1"/>
          <w:sz w:val="20"/>
        </w:rPr>
        <w:t xml:space="preserve">% eine Preisanpassung bei </w:t>
      </w:r>
      <w:r w:rsidR="00CE770F" w:rsidRPr="00843FA0">
        <w:rPr>
          <w:rFonts w:ascii="Saira SemiCondensed" w:hAnsi="Saira SemiCondensed" w:cs="Arial"/>
          <w:color w:val="000000" w:themeColor="text1"/>
          <w:sz w:val="20"/>
        </w:rPr>
        <w:t>dem AG in Textform anzufordern.</w:t>
      </w:r>
    </w:p>
    <w:p w14:paraId="1D2EB9A4" w14:textId="77777777" w:rsidR="001B79E4" w:rsidRPr="00843FA0" w:rsidRDefault="001B79E4" w:rsidP="00843FA0">
      <w:pPr>
        <w:spacing w:line="276" w:lineRule="auto"/>
        <w:jc w:val="both"/>
        <w:rPr>
          <w:rFonts w:ascii="Saira SemiCondensed" w:hAnsi="Saira SemiCondensed" w:cs="Arial"/>
          <w:color w:val="000000" w:themeColor="text1"/>
          <w:sz w:val="20"/>
        </w:rPr>
      </w:pPr>
    </w:p>
    <w:p w14:paraId="24949382" w14:textId="77777777" w:rsidR="00DC6561" w:rsidRPr="00843FA0" w:rsidRDefault="00DC6561" w:rsidP="00843FA0">
      <w:pPr>
        <w:spacing w:line="276" w:lineRule="auto"/>
        <w:jc w:val="both"/>
        <w:rPr>
          <w:rFonts w:ascii="Saira SemiCondensed" w:hAnsi="Saira SemiCondensed" w:cs="Arial"/>
          <w:color w:val="000000" w:themeColor="text1"/>
          <w:sz w:val="20"/>
        </w:rPr>
      </w:pPr>
      <w:r w:rsidRPr="00843FA0">
        <w:rPr>
          <w:rFonts w:ascii="Saira SemiCondensed" w:hAnsi="Saira SemiCondensed" w:cs="Arial"/>
          <w:color w:val="000000" w:themeColor="text1"/>
          <w:sz w:val="20"/>
        </w:rPr>
        <w:t xml:space="preserve">Der AG hat </w:t>
      </w:r>
      <w:r w:rsidR="00CE770F" w:rsidRPr="00843FA0">
        <w:rPr>
          <w:rFonts w:ascii="Saira SemiCondensed" w:hAnsi="Saira SemiCondensed" w:cs="Arial"/>
          <w:color w:val="000000" w:themeColor="text1"/>
          <w:sz w:val="20"/>
        </w:rPr>
        <w:t xml:space="preserve">seinerseits </w:t>
      </w:r>
      <w:r w:rsidRPr="00843FA0">
        <w:rPr>
          <w:rFonts w:ascii="Saira SemiCondensed" w:hAnsi="Saira SemiCondensed" w:cs="Arial"/>
          <w:color w:val="000000" w:themeColor="text1"/>
          <w:sz w:val="20"/>
        </w:rPr>
        <w:t>das Recht</w:t>
      </w:r>
      <w:r w:rsidR="00C85911" w:rsidRPr="00843FA0">
        <w:rPr>
          <w:rFonts w:ascii="Saira SemiCondensed" w:hAnsi="Saira SemiCondensed" w:cs="Arial"/>
          <w:color w:val="000000" w:themeColor="text1"/>
          <w:sz w:val="20"/>
        </w:rPr>
        <w:t xml:space="preserve"> frühestens 24</w:t>
      </w:r>
      <w:r w:rsidRPr="00843FA0">
        <w:rPr>
          <w:rFonts w:ascii="Saira SemiCondensed" w:hAnsi="Saira SemiCondensed" w:cs="Arial"/>
          <w:color w:val="000000" w:themeColor="text1"/>
          <w:sz w:val="20"/>
        </w:rPr>
        <w:t xml:space="preserve"> Monate nach de</w:t>
      </w:r>
      <w:r w:rsidR="00C85911" w:rsidRPr="00843FA0">
        <w:rPr>
          <w:rFonts w:ascii="Saira SemiCondensed" w:hAnsi="Saira SemiCondensed" w:cs="Arial"/>
          <w:color w:val="000000" w:themeColor="text1"/>
          <w:sz w:val="20"/>
        </w:rPr>
        <w:t>m</w:t>
      </w:r>
      <w:r w:rsidRPr="00843FA0">
        <w:rPr>
          <w:rFonts w:ascii="Saira SemiCondensed" w:hAnsi="Saira SemiCondensed" w:cs="Arial"/>
          <w:color w:val="000000" w:themeColor="text1"/>
          <w:sz w:val="20"/>
        </w:rPr>
        <w:t xml:space="preserve"> </w:t>
      </w:r>
      <w:r w:rsidR="00C85911" w:rsidRPr="00843FA0">
        <w:rPr>
          <w:rFonts w:ascii="Saira SemiCondensed" w:hAnsi="Saira SemiCondensed" w:cs="Arial"/>
          <w:color w:val="000000" w:themeColor="text1"/>
          <w:sz w:val="20"/>
        </w:rPr>
        <w:t>Vertragsbeginn</w:t>
      </w:r>
      <w:r w:rsidRPr="00843FA0">
        <w:rPr>
          <w:rFonts w:ascii="Saira SemiCondensed" w:hAnsi="Saira SemiCondensed" w:cs="Arial"/>
          <w:color w:val="000000" w:themeColor="text1"/>
          <w:sz w:val="20"/>
        </w:rPr>
        <w:t xml:space="preserve"> </w:t>
      </w:r>
      <w:r w:rsidR="00CE770F" w:rsidRPr="00843FA0">
        <w:rPr>
          <w:rFonts w:ascii="Saira SemiCondensed" w:hAnsi="Saira SemiCondensed" w:cs="Arial"/>
          <w:color w:val="000000" w:themeColor="text1"/>
          <w:sz w:val="20"/>
        </w:rPr>
        <w:t xml:space="preserve">bzw. 24 Monate nach dem letzten Preisanpassungsverlangen </w:t>
      </w:r>
      <w:r w:rsidRPr="00843FA0">
        <w:rPr>
          <w:rFonts w:ascii="Saira SemiCondensed" w:hAnsi="Saira SemiCondensed" w:cs="Arial"/>
          <w:color w:val="000000" w:themeColor="text1"/>
          <w:sz w:val="20"/>
        </w:rPr>
        <w:t xml:space="preserve">durch den AN, bei mehr als </w:t>
      </w:r>
      <w:r w:rsidR="00BF0D7F" w:rsidRPr="00843FA0">
        <w:rPr>
          <w:rFonts w:ascii="Saira SemiCondensed" w:hAnsi="Saira SemiCondensed" w:cs="Arial"/>
          <w:color w:val="000000" w:themeColor="text1"/>
          <w:sz w:val="20"/>
        </w:rPr>
        <w:t>5</w:t>
      </w:r>
      <w:r w:rsidR="00CE770F" w:rsidRPr="00843FA0">
        <w:rPr>
          <w:rFonts w:ascii="Saira SemiCondensed" w:hAnsi="Saira SemiCondensed" w:cs="Arial"/>
          <w:color w:val="000000" w:themeColor="text1"/>
          <w:sz w:val="20"/>
        </w:rPr>
        <w:t>%</w:t>
      </w:r>
      <w:r w:rsidRPr="00843FA0">
        <w:rPr>
          <w:rFonts w:ascii="Saira SemiCondensed" w:hAnsi="Saira SemiCondensed" w:cs="Arial"/>
          <w:color w:val="000000" w:themeColor="text1"/>
          <w:sz w:val="20"/>
        </w:rPr>
        <w:t xml:space="preserve"> gesunkenen </w:t>
      </w:r>
      <w:r w:rsidR="001B79E4" w:rsidRPr="00843FA0">
        <w:rPr>
          <w:rFonts w:ascii="Saira SemiCondensed" w:hAnsi="Saira SemiCondensed" w:cs="Arial"/>
          <w:color w:val="000000" w:themeColor="text1"/>
          <w:sz w:val="20"/>
        </w:rPr>
        <w:t xml:space="preserve">Verbraucherpreisindexes </w:t>
      </w:r>
      <w:r w:rsidRPr="00843FA0">
        <w:rPr>
          <w:rFonts w:ascii="Saira SemiCondensed" w:hAnsi="Saira SemiCondensed" w:cs="Arial"/>
          <w:color w:val="000000" w:themeColor="text1"/>
          <w:sz w:val="20"/>
        </w:rPr>
        <w:t>eine Forderung auf Preisanpassung bei dem AN zu stellen. In diesem Fall informiert der AG den AN in Textform über seine entsprechende Forderung.</w:t>
      </w:r>
    </w:p>
    <w:p w14:paraId="72EBAE47" w14:textId="77777777" w:rsidR="00CE770F" w:rsidRPr="00843FA0" w:rsidRDefault="00CE770F" w:rsidP="00843FA0">
      <w:pPr>
        <w:spacing w:line="276" w:lineRule="auto"/>
        <w:jc w:val="both"/>
        <w:rPr>
          <w:rFonts w:ascii="Saira SemiCondensed" w:hAnsi="Saira SemiCondensed" w:cs="Arial"/>
          <w:color w:val="000000" w:themeColor="text1"/>
          <w:sz w:val="20"/>
        </w:rPr>
      </w:pPr>
    </w:p>
    <w:p w14:paraId="5689C1A4" w14:textId="77777777" w:rsidR="00CE770F" w:rsidRPr="00843FA0" w:rsidRDefault="00CE770F" w:rsidP="00843FA0">
      <w:pPr>
        <w:spacing w:line="276" w:lineRule="auto"/>
        <w:jc w:val="both"/>
        <w:rPr>
          <w:rFonts w:ascii="Saira SemiCondensed" w:hAnsi="Saira SemiCondensed" w:cs="Arial"/>
          <w:color w:val="000000" w:themeColor="text1"/>
          <w:sz w:val="20"/>
        </w:rPr>
      </w:pPr>
      <w:r w:rsidRPr="00843FA0">
        <w:rPr>
          <w:rFonts w:ascii="Saira SemiCondensed" w:hAnsi="Saira SemiCondensed" w:cs="Arial"/>
          <w:color w:val="000000" w:themeColor="text1"/>
          <w:sz w:val="20"/>
        </w:rPr>
        <w:t>Preisanpassungsverlangen erfolgen ausschließlich nach M</w:t>
      </w:r>
      <w:r w:rsidR="00843FA0" w:rsidRPr="00843FA0">
        <w:rPr>
          <w:rFonts w:ascii="Saira SemiCondensed" w:hAnsi="Saira SemiCondensed" w:cs="Arial"/>
          <w:color w:val="000000" w:themeColor="text1"/>
          <w:sz w:val="20"/>
        </w:rPr>
        <w:t>aßgabe der nachfolgenden Formel:</w:t>
      </w:r>
    </w:p>
    <w:p w14:paraId="7DD6A77C" w14:textId="77777777" w:rsidR="001D6242" w:rsidRDefault="001B79E4" w:rsidP="00843FA0">
      <w:pPr>
        <w:spacing w:line="276" w:lineRule="auto"/>
        <w:jc w:val="both"/>
        <w:rPr>
          <w:rFonts w:ascii="Saira SemiCondensed" w:hAnsi="Saira SemiCondensed" w:cs="Arial"/>
          <w:sz w:val="28"/>
        </w:rPr>
      </w:pPr>
      <w:r>
        <w:rPr>
          <w:rFonts w:ascii="Saira SemiCondensed" w:hAnsi="Saira SemiCondensed" w:cs="Arial"/>
          <w:b/>
          <w:color w:val="000000" w:themeColor="text1"/>
          <w:sz w:val="20"/>
        </w:rPr>
        <w:tab/>
      </w:r>
      <w:r w:rsidR="009E3E78" w:rsidRPr="001B79E4">
        <w:rPr>
          <w:rFonts w:ascii="Saira SemiCondensed" w:hAnsi="Saira SemiCondensed" w:cs="Arial"/>
          <w:color w:val="FF0000"/>
          <w:sz w:val="28"/>
        </w:rPr>
        <w:tab/>
      </w:r>
      <w:r w:rsidR="00FD5BE6">
        <w:rPr>
          <w:rFonts w:ascii="Saira SemiCondensed" w:hAnsi="Saira SemiCondensed" w:cs="Arial"/>
          <w:color w:val="FF0000"/>
          <w:sz w:val="28"/>
        </w:rPr>
        <w:br/>
      </w:r>
      <m:oMathPara>
        <m:oMath>
          <m:sSub>
            <m:sSubPr>
              <m:ctrlPr>
                <w:rPr>
                  <w:rFonts w:ascii="Cambria Math" w:hAnsi="Cambria Math" w:cs="Arial"/>
                  <w:i/>
                  <w:sz w:val="24"/>
                </w:rPr>
              </m:ctrlPr>
            </m:sSubPr>
            <m:e>
              <m:r>
                <w:rPr>
                  <w:rFonts w:ascii="Cambria Math" w:hAnsi="Cambria Math" w:cs="Arial"/>
                  <w:sz w:val="24"/>
                </w:rPr>
                <m:t>A</m:t>
              </m:r>
            </m:e>
            <m:sub>
              <m:r>
                <w:rPr>
                  <w:rFonts w:ascii="Cambria Math" w:hAnsi="Cambria Math" w:cs="Arial"/>
                  <w:sz w:val="24"/>
                </w:rPr>
                <m:t>1</m:t>
              </m:r>
            </m:sub>
          </m:sSub>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A</m:t>
              </m:r>
            </m:e>
            <m:sub>
              <m:r>
                <w:rPr>
                  <w:rFonts w:ascii="Cambria Math" w:hAnsi="Cambria Math" w:cs="Arial"/>
                  <w:sz w:val="24"/>
                </w:rPr>
                <m:t>0</m:t>
              </m:r>
            </m:sub>
          </m:sSub>
          <m:r>
            <w:rPr>
              <w:rFonts w:ascii="Cambria Math" w:hAnsi="Cambria Math" w:cs="Arial"/>
              <w:sz w:val="24"/>
            </w:rPr>
            <m:t xml:space="preserve">* </m:t>
          </m:r>
          <m:d>
            <m:dPr>
              <m:ctrlPr>
                <w:rPr>
                  <w:rFonts w:ascii="Cambria Math" w:hAnsi="Cambria Math" w:cs="Arial"/>
                  <w:i/>
                  <w:sz w:val="24"/>
                </w:rPr>
              </m:ctrlPr>
            </m:dPr>
            <m:e>
              <m:r>
                <w:rPr>
                  <w:rFonts w:ascii="Cambria Math" w:hAnsi="Cambria Math" w:cs="Arial"/>
                  <w:sz w:val="24"/>
                </w:rPr>
                <m:t>0,2+0,8*</m:t>
              </m:r>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1</m:t>
                      </m:r>
                    </m:sub>
                  </m:sSub>
                </m:num>
                <m:den>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0</m:t>
                      </m:r>
                    </m:sub>
                  </m:sSub>
                </m:den>
              </m:f>
              <m:r>
                <w:rPr>
                  <w:rFonts w:ascii="Cambria Math" w:hAnsi="Cambria Math" w:cs="Arial"/>
                  <w:sz w:val="24"/>
                </w:rPr>
                <m:t xml:space="preserve"> </m:t>
              </m:r>
            </m:e>
          </m:d>
        </m:oMath>
      </m:oMathPara>
    </w:p>
    <w:p w14:paraId="2EE44A5E" w14:textId="77777777" w:rsidR="001D6242" w:rsidRPr="006666A5" w:rsidRDefault="008B4DEF" w:rsidP="00843FA0">
      <w:pPr>
        <w:pStyle w:val="Listenabsatz"/>
        <w:tabs>
          <w:tab w:val="left" w:pos="851"/>
          <w:tab w:val="left" w:pos="1418"/>
        </w:tabs>
        <w:spacing w:line="276" w:lineRule="auto"/>
        <w:ind w:left="426"/>
        <w:jc w:val="both"/>
        <w:rPr>
          <w:rFonts w:ascii="Saira SemiCondensed" w:hAnsi="Saira SemiCondensed" w:cs="Arial"/>
          <w:sz w:val="20"/>
        </w:rPr>
      </w:pPr>
      <w:r w:rsidRPr="006666A5">
        <w:rPr>
          <w:rFonts w:ascii="Saira SemiCondensed" w:hAnsi="Saira SemiCondensed" w:cs="Arial"/>
          <w:b/>
          <w:sz w:val="20"/>
        </w:rPr>
        <w:t>A</w:t>
      </w:r>
      <w:r w:rsidRPr="006666A5">
        <w:rPr>
          <w:rFonts w:ascii="Saira SemiCondensed" w:hAnsi="Saira SemiCondensed" w:cs="Arial"/>
          <w:b/>
          <w:sz w:val="20"/>
          <w:vertAlign w:val="subscript"/>
        </w:rPr>
        <w:t>1</w:t>
      </w:r>
      <w:r w:rsidR="001D6242" w:rsidRPr="006666A5">
        <w:rPr>
          <w:rFonts w:ascii="Saira SemiCondensed" w:hAnsi="Saira SemiCondensed" w:cs="Arial"/>
          <w:sz w:val="20"/>
        </w:rPr>
        <w:tab/>
        <w:t>=</w:t>
      </w:r>
      <w:r w:rsidR="001D6242" w:rsidRPr="006666A5">
        <w:rPr>
          <w:rFonts w:ascii="Saira SemiCondensed" w:hAnsi="Saira SemiCondensed" w:cs="Arial"/>
          <w:sz w:val="20"/>
        </w:rPr>
        <w:tab/>
      </w:r>
      <w:r w:rsidR="00CE770F" w:rsidRPr="00942474">
        <w:rPr>
          <w:rFonts w:ascii="Saira SemiCondensed" w:hAnsi="Saira SemiCondensed" w:cs="Arial"/>
          <w:sz w:val="20"/>
        </w:rPr>
        <w:t>neuer</w:t>
      </w:r>
      <w:r w:rsidR="00CE770F">
        <w:rPr>
          <w:rFonts w:ascii="Saira SemiCondensed" w:hAnsi="Saira SemiCondensed" w:cs="Arial"/>
          <w:color w:val="0000FF"/>
          <w:sz w:val="20"/>
        </w:rPr>
        <w:t xml:space="preserve"> </w:t>
      </w:r>
      <w:r w:rsidR="001D6242" w:rsidRPr="006666A5">
        <w:rPr>
          <w:rFonts w:ascii="Saira SemiCondensed" w:hAnsi="Saira SemiCondensed" w:cs="Arial"/>
          <w:sz w:val="20"/>
        </w:rPr>
        <w:t>Preis [€]</w:t>
      </w:r>
    </w:p>
    <w:p w14:paraId="0705B79E" w14:textId="77777777" w:rsidR="001D6242" w:rsidRPr="00942474" w:rsidRDefault="008B4DEF" w:rsidP="00843FA0">
      <w:pPr>
        <w:pStyle w:val="Listenabsatz"/>
        <w:tabs>
          <w:tab w:val="left" w:pos="851"/>
          <w:tab w:val="left" w:pos="1418"/>
        </w:tabs>
        <w:spacing w:line="276" w:lineRule="auto"/>
        <w:ind w:left="426"/>
        <w:jc w:val="both"/>
        <w:rPr>
          <w:rFonts w:ascii="Saira SemiCondensed" w:hAnsi="Saira SemiCondensed" w:cs="Arial"/>
          <w:sz w:val="20"/>
        </w:rPr>
      </w:pPr>
      <w:r w:rsidRPr="00942474">
        <w:rPr>
          <w:rFonts w:ascii="Saira SemiCondensed" w:hAnsi="Saira SemiCondensed" w:cs="Arial"/>
          <w:b/>
          <w:sz w:val="20"/>
        </w:rPr>
        <w:t>A</w:t>
      </w:r>
      <w:r w:rsidR="001D6242" w:rsidRPr="00942474">
        <w:rPr>
          <w:rFonts w:ascii="Saira SemiCondensed" w:hAnsi="Saira SemiCondensed" w:cs="Arial"/>
          <w:b/>
          <w:sz w:val="20"/>
          <w:vertAlign w:val="subscript"/>
        </w:rPr>
        <w:t>0</w:t>
      </w:r>
      <w:r w:rsidRPr="00942474">
        <w:rPr>
          <w:rFonts w:ascii="Saira SemiCondensed" w:hAnsi="Saira SemiCondensed" w:cs="Arial"/>
          <w:sz w:val="20"/>
        </w:rPr>
        <w:tab/>
        <w:t>=</w:t>
      </w:r>
      <w:r w:rsidRPr="00942474">
        <w:rPr>
          <w:rFonts w:ascii="Saira SemiCondensed" w:hAnsi="Saira SemiCondensed" w:cs="Arial"/>
          <w:sz w:val="20"/>
        </w:rPr>
        <w:tab/>
        <w:t xml:space="preserve">Angebotspreis </w:t>
      </w:r>
      <w:r w:rsidR="00CE770F" w:rsidRPr="00942474">
        <w:rPr>
          <w:rFonts w:ascii="Saira SemiCondensed" w:hAnsi="Saira SemiCondensed" w:cs="Arial"/>
          <w:sz w:val="20"/>
        </w:rPr>
        <w:t>bei</w:t>
      </w:r>
      <w:r w:rsidRPr="00942474">
        <w:rPr>
          <w:rFonts w:ascii="Saira SemiCondensed" w:hAnsi="Saira SemiCondensed" w:cs="Arial"/>
          <w:sz w:val="20"/>
        </w:rPr>
        <w:t xml:space="preserve"> Vertragsbeginn </w:t>
      </w:r>
      <w:r w:rsidR="001D6242" w:rsidRPr="00942474">
        <w:rPr>
          <w:rFonts w:ascii="Saira SemiCondensed" w:hAnsi="Saira SemiCondensed" w:cs="Arial"/>
          <w:sz w:val="20"/>
        </w:rPr>
        <w:t>[€]</w:t>
      </w:r>
    </w:p>
    <w:p w14:paraId="0161D61C" w14:textId="77777777" w:rsidR="00F62E2D" w:rsidRPr="006666A5" w:rsidRDefault="006666A5" w:rsidP="00843FA0">
      <w:pPr>
        <w:pStyle w:val="Listenabsatz"/>
        <w:tabs>
          <w:tab w:val="left" w:pos="851"/>
          <w:tab w:val="left" w:pos="1418"/>
        </w:tabs>
        <w:spacing w:line="276" w:lineRule="auto"/>
        <w:ind w:left="426"/>
        <w:jc w:val="both"/>
        <w:rPr>
          <w:rFonts w:ascii="Saira SemiCondensed" w:hAnsi="Saira SemiCondensed" w:cs="Arial"/>
          <w:sz w:val="20"/>
        </w:rPr>
      </w:pPr>
      <w:r w:rsidRPr="006666A5">
        <w:rPr>
          <w:rFonts w:ascii="Saira SemiCondensed" w:hAnsi="Saira SemiCondensed" w:cs="Arial"/>
          <w:b/>
          <w:sz w:val="20"/>
        </w:rPr>
        <w:t>0,2</w:t>
      </w:r>
      <w:r w:rsidR="00942474">
        <w:rPr>
          <w:rFonts w:ascii="Saira SemiCondensed" w:hAnsi="Saira SemiCondensed" w:cs="Arial"/>
          <w:sz w:val="20"/>
        </w:rPr>
        <w:tab/>
      </w:r>
      <w:r w:rsidR="001D6242" w:rsidRPr="006666A5">
        <w:rPr>
          <w:rFonts w:ascii="Saira SemiCondensed" w:hAnsi="Saira SemiCondensed" w:cs="Arial"/>
          <w:sz w:val="20"/>
        </w:rPr>
        <w:t>=</w:t>
      </w:r>
      <w:r w:rsidR="001D6242" w:rsidRPr="006666A5">
        <w:rPr>
          <w:rFonts w:ascii="Saira SemiCondensed" w:hAnsi="Saira SemiCondensed" w:cs="Arial"/>
          <w:sz w:val="20"/>
        </w:rPr>
        <w:tab/>
        <w:t xml:space="preserve">fester, nicht unter die </w:t>
      </w:r>
      <w:r w:rsidR="001B79E4" w:rsidRPr="006666A5">
        <w:rPr>
          <w:rFonts w:ascii="Saira SemiCondensed" w:hAnsi="Saira SemiCondensed" w:cs="Arial"/>
          <w:sz w:val="20"/>
        </w:rPr>
        <w:t>Erhöhung</w:t>
      </w:r>
      <w:r w:rsidR="00F62E2D" w:rsidRPr="006666A5">
        <w:rPr>
          <w:rFonts w:ascii="Saira SemiCondensed" w:hAnsi="Saira SemiCondensed" w:cs="Arial"/>
          <w:sz w:val="20"/>
        </w:rPr>
        <w:t xml:space="preserve"> fallender Kostenanteil </w:t>
      </w:r>
    </w:p>
    <w:p w14:paraId="215F9C02" w14:textId="77777777" w:rsidR="001D6242" w:rsidRPr="006666A5" w:rsidRDefault="006666A5" w:rsidP="00843FA0">
      <w:pPr>
        <w:pStyle w:val="Listenabsatz"/>
        <w:tabs>
          <w:tab w:val="left" w:pos="851"/>
          <w:tab w:val="left" w:pos="1418"/>
        </w:tabs>
        <w:spacing w:line="276" w:lineRule="auto"/>
        <w:ind w:left="426"/>
        <w:jc w:val="both"/>
        <w:rPr>
          <w:rFonts w:ascii="Saira SemiCondensed" w:hAnsi="Saira SemiCondensed" w:cs="Arial"/>
          <w:sz w:val="20"/>
        </w:rPr>
      </w:pPr>
      <w:r w:rsidRPr="006666A5">
        <w:rPr>
          <w:rFonts w:ascii="Saira SemiCondensed" w:hAnsi="Saira SemiCondensed" w:cs="Arial"/>
          <w:b/>
          <w:sz w:val="20"/>
        </w:rPr>
        <w:t>0,8</w:t>
      </w:r>
      <w:r w:rsidR="001D6242" w:rsidRPr="006666A5">
        <w:rPr>
          <w:rFonts w:ascii="Saira SemiCondensed" w:hAnsi="Saira SemiCondensed" w:cs="Arial"/>
          <w:sz w:val="20"/>
        </w:rPr>
        <w:tab/>
        <w:t>=</w:t>
      </w:r>
      <w:r w:rsidR="001D6242" w:rsidRPr="006666A5">
        <w:rPr>
          <w:rFonts w:ascii="Saira SemiCondensed" w:hAnsi="Saira SemiCondensed" w:cs="Arial"/>
          <w:sz w:val="20"/>
        </w:rPr>
        <w:tab/>
      </w:r>
      <w:r w:rsidR="001B79E4" w:rsidRPr="006666A5">
        <w:rPr>
          <w:rFonts w:ascii="Saira SemiCondensed" w:hAnsi="Saira SemiCondensed" w:cs="Arial"/>
          <w:sz w:val="20"/>
        </w:rPr>
        <w:t>unter die Erhöhung</w:t>
      </w:r>
      <w:r w:rsidR="00F62E2D" w:rsidRPr="006666A5">
        <w:rPr>
          <w:rFonts w:ascii="Saira SemiCondensed" w:hAnsi="Saira SemiCondensed" w:cs="Arial"/>
          <w:sz w:val="20"/>
        </w:rPr>
        <w:t xml:space="preserve"> fallender Kostenanteil</w:t>
      </w:r>
    </w:p>
    <w:p w14:paraId="6BF0B62B" w14:textId="77777777" w:rsidR="001D6242" w:rsidRPr="006666A5" w:rsidRDefault="009E3E78" w:rsidP="00843FA0">
      <w:pPr>
        <w:pStyle w:val="Listenabsatz"/>
        <w:tabs>
          <w:tab w:val="left" w:pos="851"/>
          <w:tab w:val="left" w:pos="1418"/>
        </w:tabs>
        <w:spacing w:line="276" w:lineRule="auto"/>
        <w:ind w:left="426"/>
        <w:jc w:val="both"/>
        <w:rPr>
          <w:rFonts w:ascii="Saira SemiCondensed" w:hAnsi="Saira SemiCondensed" w:cs="Arial"/>
          <w:sz w:val="20"/>
        </w:rPr>
      </w:pPr>
      <w:r w:rsidRPr="006666A5">
        <w:rPr>
          <w:rFonts w:ascii="Saira SemiCondensed" w:hAnsi="Saira SemiCondensed" w:cs="Arial"/>
          <w:b/>
          <w:sz w:val="20"/>
        </w:rPr>
        <w:t>V</w:t>
      </w:r>
      <w:r w:rsidRPr="006666A5">
        <w:rPr>
          <w:rFonts w:ascii="Saira SemiCondensed" w:hAnsi="Saira SemiCondensed" w:cs="Arial"/>
          <w:sz w:val="20"/>
          <w:vertAlign w:val="subscript"/>
        </w:rPr>
        <w:t>1</w:t>
      </w:r>
      <w:r w:rsidR="001D6242" w:rsidRPr="006666A5">
        <w:rPr>
          <w:rFonts w:ascii="Saira SemiCondensed" w:hAnsi="Saira SemiCondensed" w:cs="Arial"/>
          <w:sz w:val="20"/>
        </w:rPr>
        <w:tab/>
        <w:t>=</w:t>
      </w:r>
      <w:r w:rsidR="001D6242" w:rsidRPr="006666A5">
        <w:rPr>
          <w:rFonts w:ascii="Saira SemiCondensed" w:hAnsi="Saira SemiCondensed" w:cs="Arial"/>
          <w:sz w:val="20"/>
        </w:rPr>
        <w:tab/>
      </w:r>
      <w:r w:rsidR="008B4DEF" w:rsidRPr="00843FA0">
        <w:rPr>
          <w:rFonts w:ascii="Saira SemiCondensed" w:hAnsi="Saira SemiCondensed" w:cs="Arial"/>
          <w:color w:val="000000" w:themeColor="text1"/>
          <w:sz w:val="20"/>
        </w:rPr>
        <w:t xml:space="preserve">Verbraucherpreisindex </w:t>
      </w:r>
      <w:r w:rsidR="00CE770F" w:rsidRPr="00843FA0">
        <w:rPr>
          <w:rFonts w:ascii="Saira SemiCondensed" w:hAnsi="Saira SemiCondensed" w:cs="Arial"/>
          <w:color w:val="000000" w:themeColor="text1"/>
          <w:sz w:val="20"/>
        </w:rPr>
        <w:t xml:space="preserve">des Monats des </w:t>
      </w:r>
      <w:r w:rsidR="008B4DEF" w:rsidRPr="006666A5">
        <w:rPr>
          <w:rFonts w:ascii="Saira SemiCondensed" w:hAnsi="Saira SemiCondensed" w:cs="Arial"/>
          <w:sz w:val="20"/>
        </w:rPr>
        <w:t>Preisanpassungsverlangen</w:t>
      </w:r>
      <w:r w:rsidR="001D6242" w:rsidRPr="006666A5">
        <w:rPr>
          <w:rFonts w:ascii="Saira SemiCondensed" w:hAnsi="Saira SemiCondensed" w:cs="Arial"/>
          <w:sz w:val="20"/>
        </w:rPr>
        <w:t xml:space="preserve"> </w:t>
      </w:r>
    </w:p>
    <w:p w14:paraId="0C8972DE" w14:textId="77777777" w:rsidR="001D6242" w:rsidRPr="006666A5" w:rsidRDefault="009E3E78" w:rsidP="00843FA0">
      <w:pPr>
        <w:pStyle w:val="Listenabsatz"/>
        <w:tabs>
          <w:tab w:val="left" w:pos="851"/>
        </w:tabs>
        <w:spacing w:line="276" w:lineRule="auto"/>
        <w:ind w:left="1418" w:hanging="992"/>
        <w:jc w:val="both"/>
        <w:rPr>
          <w:rFonts w:ascii="Saira SemiCondensed" w:hAnsi="Saira SemiCondensed" w:cs="Arial"/>
          <w:sz w:val="20"/>
        </w:rPr>
      </w:pPr>
      <w:r w:rsidRPr="006666A5">
        <w:rPr>
          <w:rFonts w:ascii="Saira SemiCondensed" w:hAnsi="Saira SemiCondensed" w:cs="Arial"/>
          <w:b/>
          <w:sz w:val="20"/>
        </w:rPr>
        <w:t>V</w:t>
      </w:r>
      <w:r w:rsidRPr="006666A5">
        <w:rPr>
          <w:rFonts w:ascii="Saira SemiCondensed" w:hAnsi="Saira SemiCondensed" w:cs="Arial"/>
          <w:sz w:val="20"/>
          <w:vertAlign w:val="subscript"/>
        </w:rPr>
        <w:t>0</w:t>
      </w:r>
      <w:r w:rsidR="001D6242" w:rsidRPr="006666A5">
        <w:rPr>
          <w:rFonts w:ascii="Saira SemiCondensed" w:hAnsi="Saira SemiCondensed" w:cs="Arial"/>
          <w:sz w:val="20"/>
        </w:rPr>
        <w:tab/>
        <w:t>=</w:t>
      </w:r>
      <w:r w:rsidR="001D6242" w:rsidRPr="006666A5">
        <w:rPr>
          <w:rFonts w:ascii="Saira SemiCondensed" w:hAnsi="Saira SemiCondensed" w:cs="Arial"/>
          <w:sz w:val="20"/>
        </w:rPr>
        <w:tab/>
      </w:r>
      <w:r w:rsidR="00CE770F">
        <w:rPr>
          <w:rFonts w:ascii="Saira SemiCondensed" w:hAnsi="Saira SemiCondensed" w:cs="Arial"/>
          <w:sz w:val="20"/>
        </w:rPr>
        <w:t>Verbraucherpreis</w:t>
      </w:r>
      <w:r w:rsidR="00CE770F" w:rsidRPr="006666A5">
        <w:rPr>
          <w:rFonts w:ascii="Saira SemiCondensed" w:hAnsi="Saira SemiCondensed" w:cs="Arial"/>
          <w:sz w:val="20"/>
        </w:rPr>
        <w:t xml:space="preserve">index </w:t>
      </w:r>
      <w:r w:rsidR="00CE770F" w:rsidRPr="00843FA0">
        <w:rPr>
          <w:rFonts w:ascii="Saira SemiCondensed" w:hAnsi="Saira SemiCondensed" w:cs="Arial"/>
          <w:color w:val="000000" w:themeColor="text1"/>
          <w:sz w:val="20"/>
        </w:rPr>
        <w:t xml:space="preserve">des Monats </w:t>
      </w:r>
      <w:r w:rsidR="008B4DEF" w:rsidRPr="006666A5">
        <w:rPr>
          <w:rFonts w:ascii="Saira SemiCondensed" w:hAnsi="Saira SemiCondensed" w:cs="Arial"/>
          <w:sz w:val="20"/>
        </w:rPr>
        <w:t>zum Vertragsbeginn</w:t>
      </w:r>
      <w:r w:rsidR="001D6242" w:rsidRPr="006666A5">
        <w:rPr>
          <w:rFonts w:ascii="Saira SemiCondensed" w:hAnsi="Saira SemiCondensed" w:cs="Arial"/>
          <w:sz w:val="20"/>
        </w:rPr>
        <w:t xml:space="preserve">. </w:t>
      </w:r>
      <w:r w:rsidR="008B4DEF" w:rsidRPr="006666A5">
        <w:rPr>
          <w:rFonts w:ascii="Saira SemiCondensed" w:hAnsi="Saira SemiCondensed" w:cs="Arial"/>
          <w:sz w:val="20"/>
        </w:rPr>
        <w:t>(zu finden a</w:t>
      </w:r>
      <w:r w:rsidR="001D6242" w:rsidRPr="006666A5">
        <w:rPr>
          <w:rFonts w:ascii="Saira SemiCondensed" w:hAnsi="Saira SemiCondensed" w:cs="Arial"/>
          <w:sz w:val="20"/>
        </w:rPr>
        <w:t xml:space="preserve">uf der Homepage des Statistischen </w:t>
      </w:r>
      <w:r w:rsidR="00CE770F">
        <w:rPr>
          <w:rFonts w:ascii="Saira SemiCondensed" w:hAnsi="Saira SemiCondensed" w:cs="Arial"/>
          <w:sz w:val="20"/>
        </w:rPr>
        <w:br/>
      </w:r>
      <w:r w:rsidR="008B4DEF" w:rsidRPr="006666A5">
        <w:rPr>
          <w:rFonts w:ascii="Saira SemiCondensed" w:hAnsi="Saira SemiCondensed" w:cs="Arial"/>
          <w:sz w:val="20"/>
        </w:rPr>
        <w:t>Bundesamtes unter</w:t>
      </w:r>
      <w:r w:rsidR="00942474">
        <w:rPr>
          <w:rFonts w:ascii="Saira SemiCondensed" w:hAnsi="Saira SemiCondensed" w:cs="Arial"/>
          <w:sz w:val="20"/>
        </w:rPr>
        <w:t xml:space="preserve"> </w:t>
      </w:r>
      <w:hyperlink r:id="rId8" w:history="1">
        <w:r w:rsidR="001D6242" w:rsidRPr="006666A5">
          <w:rPr>
            <w:rStyle w:val="Hyperlink"/>
            <w:rFonts w:ascii="Saira SemiCondensed" w:hAnsi="Saira SemiCondensed" w:cs="Arial"/>
            <w:sz w:val="20"/>
          </w:rPr>
          <w:t>www.destatis.de</w:t>
        </w:r>
      </w:hyperlink>
      <w:r w:rsidR="008B4DEF" w:rsidRPr="006666A5">
        <w:rPr>
          <w:rFonts w:ascii="Saira SemiCondensed" w:hAnsi="Saira SemiCondensed" w:cs="Arial"/>
          <w:sz w:val="20"/>
        </w:rPr>
        <w:t>)</w:t>
      </w:r>
    </w:p>
    <w:p w14:paraId="1008656D" w14:textId="77777777" w:rsidR="00942474" w:rsidRDefault="00942474" w:rsidP="00843FA0">
      <w:pPr>
        <w:spacing w:line="276" w:lineRule="auto"/>
        <w:jc w:val="both"/>
        <w:rPr>
          <w:rFonts w:ascii="Saira SemiCondensed" w:hAnsi="Saira SemiCondensed" w:cs="Arial"/>
          <w:color w:val="FF0000"/>
          <w:sz w:val="20"/>
          <w:shd w:val="clear" w:color="auto" w:fill="FFFFFF"/>
        </w:rPr>
      </w:pPr>
    </w:p>
    <w:p w14:paraId="2D27B19C" w14:textId="77777777" w:rsidR="00942474" w:rsidRPr="00843FA0" w:rsidRDefault="00942474" w:rsidP="00843FA0">
      <w:pPr>
        <w:spacing w:line="276" w:lineRule="auto"/>
        <w:jc w:val="both"/>
        <w:rPr>
          <w:rFonts w:ascii="Saira SemiCondensed" w:hAnsi="Saira SemiCondensed" w:cs="Arial"/>
          <w:color w:val="000000" w:themeColor="text1"/>
          <w:sz w:val="20"/>
        </w:rPr>
      </w:pPr>
      <w:r w:rsidRPr="00843FA0">
        <w:rPr>
          <w:rFonts w:ascii="Saira SemiCondensed" w:hAnsi="Saira SemiCondensed" w:cs="Arial"/>
          <w:color w:val="000000" w:themeColor="text1"/>
          <w:sz w:val="20"/>
          <w:shd w:val="clear" w:color="auto" w:fill="FFFFFF"/>
        </w:rPr>
        <w:t>Das Statistische Bundesamt hat turnusgemäß 2023 das Wägungsschema für den Verbraucherpreisindex auf das Jahr 2020 umgestellt auf die Basis 2020=100. Sollte während der Vertragslaufzeit der Verbraucherpreisindex auf eine neue Basis gestellt werden, gilt dann die geänderte Basis.</w:t>
      </w:r>
    </w:p>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7"/>
        <w:gridCol w:w="1859"/>
        <w:gridCol w:w="817"/>
        <w:gridCol w:w="2727"/>
        <w:gridCol w:w="283"/>
        <w:gridCol w:w="1843"/>
      </w:tblGrid>
      <w:tr w:rsidR="003B1481" w:rsidRPr="001B79E4" w14:paraId="5A2C5BEF" w14:textId="77777777" w:rsidTr="006728D7">
        <w:tc>
          <w:tcPr>
            <w:tcW w:w="2552" w:type="dxa"/>
            <w:tcBorders>
              <w:bottom w:val="single" w:sz="8" w:space="0" w:color="auto"/>
            </w:tcBorders>
          </w:tcPr>
          <w:p w14:paraId="66D56B30" w14:textId="77777777" w:rsidR="003B1481" w:rsidRDefault="003B1481">
            <w:pPr>
              <w:ind w:left="-107"/>
              <w:rPr>
                <w:rFonts w:ascii="Saira SemiCondensed" w:hAnsi="Saira SemiCondensed" w:cs="Arial"/>
                <w:sz w:val="20"/>
              </w:rPr>
            </w:pPr>
          </w:p>
          <w:p w14:paraId="247DEF26" w14:textId="77777777" w:rsidR="00843FA0" w:rsidRPr="001B79E4" w:rsidRDefault="00843FA0">
            <w:pPr>
              <w:ind w:left="-107"/>
              <w:rPr>
                <w:rFonts w:ascii="Saira SemiCondensed" w:hAnsi="Saira SemiCondensed" w:cs="Arial"/>
                <w:sz w:val="20"/>
              </w:rPr>
            </w:pPr>
          </w:p>
        </w:tc>
        <w:tc>
          <w:tcPr>
            <w:tcW w:w="267" w:type="dxa"/>
          </w:tcPr>
          <w:p w14:paraId="0E4C4F10" w14:textId="77777777" w:rsidR="006728D7" w:rsidRPr="001B79E4" w:rsidRDefault="006728D7">
            <w:pPr>
              <w:rPr>
                <w:rFonts w:ascii="Saira SemiCondensed" w:hAnsi="Saira SemiCondensed" w:cs="Arial"/>
                <w:sz w:val="20"/>
              </w:rPr>
            </w:pPr>
          </w:p>
          <w:p w14:paraId="2081CC84" w14:textId="77777777" w:rsidR="003B1481" w:rsidRPr="001B79E4" w:rsidRDefault="003B1481" w:rsidP="006728D7">
            <w:pPr>
              <w:rPr>
                <w:rFonts w:ascii="Saira SemiCondensed" w:hAnsi="Saira SemiCondensed" w:cs="Arial"/>
                <w:sz w:val="20"/>
              </w:rPr>
            </w:pPr>
          </w:p>
        </w:tc>
        <w:tc>
          <w:tcPr>
            <w:tcW w:w="1859" w:type="dxa"/>
            <w:tcBorders>
              <w:bottom w:val="single" w:sz="8" w:space="0" w:color="auto"/>
            </w:tcBorders>
          </w:tcPr>
          <w:p w14:paraId="2E8FA42B" w14:textId="77777777" w:rsidR="003B1481" w:rsidRPr="001B79E4" w:rsidRDefault="003B1481" w:rsidP="006728D7">
            <w:pPr>
              <w:rPr>
                <w:rFonts w:ascii="Saira SemiCondensed" w:hAnsi="Saira SemiCondensed" w:cs="Arial"/>
                <w:sz w:val="20"/>
              </w:rPr>
            </w:pPr>
          </w:p>
        </w:tc>
        <w:tc>
          <w:tcPr>
            <w:tcW w:w="817" w:type="dxa"/>
          </w:tcPr>
          <w:p w14:paraId="5799D2A5" w14:textId="77777777" w:rsidR="003B1481" w:rsidRPr="001B79E4" w:rsidRDefault="003B1481">
            <w:pPr>
              <w:rPr>
                <w:rFonts w:ascii="Saira SemiCondensed" w:hAnsi="Saira SemiCondensed" w:cs="Arial"/>
                <w:sz w:val="20"/>
              </w:rPr>
            </w:pPr>
          </w:p>
        </w:tc>
        <w:sdt>
          <w:sdtPr>
            <w:rPr>
              <w:rFonts w:ascii="Saira SemiCondensed" w:hAnsi="Saira SemiCondensed" w:cs="Arial"/>
              <w:sz w:val="20"/>
            </w:rPr>
            <w:id w:val="-679970975"/>
            <w:placeholder>
              <w:docPart w:val="DefaultPlaceholder_-1854013440"/>
            </w:placeholder>
            <w:showingPlcHdr/>
          </w:sdtPr>
          <w:sdtEndPr/>
          <w:sdtContent>
            <w:tc>
              <w:tcPr>
                <w:tcW w:w="2727" w:type="dxa"/>
                <w:tcBorders>
                  <w:bottom w:val="single" w:sz="8" w:space="0" w:color="auto"/>
                </w:tcBorders>
              </w:tcPr>
              <w:p w14:paraId="4332F9A7" w14:textId="77777777" w:rsidR="003B1481" w:rsidRPr="001B79E4" w:rsidRDefault="006728D7" w:rsidP="006728D7">
                <w:pPr>
                  <w:ind w:left="-70"/>
                  <w:rPr>
                    <w:rFonts w:ascii="Saira SemiCondensed" w:hAnsi="Saira SemiCondensed" w:cs="Arial"/>
                    <w:sz w:val="20"/>
                  </w:rPr>
                </w:pPr>
                <w:r w:rsidRPr="001B79E4">
                  <w:rPr>
                    <w:rStyle w:val="Platzhaltertext"/>
                    <w:rFonts w:ascii="Saira SemiCondensed" w:hAnsi="Saira SemiCondensed"/>
                    <w:sz w:val="20"/>
                  </w:rPr>
                  <w:t>Klicken oder tippen Sie hier, um Text einzugeben.</w:t>
                </w:r>
              </w:p>
            </w:tc>
          </w:sdtContent>
        </w:sdt>
        <w:tc>
          <w:tcPr>
            <w:tcW w:w="283" w:type="dxa"/>
          </w:tcPr>
          <w:p w14:paraId="15A06339" w14:textId="77777777" w:rsidR="003B1481" w:rsidRPr="001B79E4" w:rsidRDefault="003B1481">
            <w:pPr>
              <w:rPr>
                <w:rFonts w:ascii="Saira SemiCondensed" w:hAnsi="Saira SemiCondensed" w:cs="Arial"/>
                <w:sz w:val="20"/>
              </w:rPr>
            </w:pPr>
          </w:p>
        </w:tc>
        <w:sdt>
          <w:sdtPr>
            <w:rPr>
              <w:rFonts w:ascii="Saira SemiCondensed" w:hAnsi="Saira SemiCondensed" w:cs="Arial"/>
              <w:sz w:val="20"/>
            </w:rPr>
            <w:id w:val="-1738312480"/>
            <w:placeholder>
              <w:docPart w:val="4F53B52F0A7A44D9BB7DEE59D42254CA"/>
            </w:placeholder>
            <w:showingPlcHdr/>
          </w:sdtPr>
          <w:sdtEndPr/>
          <w:sdtContent>
            <w:tc>
              <w:tcPr>
                <w:tcW w:w="1843" w:type="dxa"/>
                <w:tcBorders>
                  <w:bottom w:val="single" w:sz="8" w:space="0" w:color="auto"/>
                </w:tcBorders>
              </w:tcPr>
              <w:p w14:paraId="450B363B" w14:textId="77777777" w:rsidR="003B1481" w:rsidRPr="001B79E4" w:rsidRDefault="006728D7" w:rsidP="006728D7">
                <w:pPr>
                  <w:ind w:left="-112"/>
                  <w:rPr>
                    <w:rFonts w:ascii="Saira SemiCondensed" w:hAnsi="Saira SemiCondensed" w:cs="Arial"/>
                    <w:sz w:val="20"/>
                  </w:rPr>
                </w:pPr>
                <w:r w:rsidRPr="001B79E4">
                  <w:rPr>
                    <w:rStyle w:val="Platzhaltertext"/>
                    <w:rFonts w:ascii="Saira SemiCondensed" w:hAnsi="Saira SemiCondensed"/>
                    <w:sz w:val="20"/>
                  </w:rPr>
                  <w:t>Klicken oder tippen Sie hier, um Text einzugeben.</w:t>
                </w:r>
              </w:p>
            </w:tc>
          </w:sdtContent>
        </w:sdt>
      </w:tr>
      <w:tr w:rsidR="003B1481" w:rsidRPr="001B79E4" w14:paraId="74B2E586" w14:textId="77777777" w:rsidTr="006728D7">
        <w:tc>
          <w:tcPr>
            <w:tcW w:w="2552" w:type="dxa"/>
            <w:tcBorders>
              <w:top w:val="single" w:sz="8" w:space="0" w:color="auto"/>
            </w:tcBorders>
          </w:tcPr>
          <w:p w14:paraId="72CFCC3E" w14:textId="77777777" w:rsidR="003B1481" w:rsidRPr="001B79E4" w:rsidRDefault="006728D7">
            <w:pPr>
              <w:ind w:left="-107"/>
              <w:rPr>
                <w:rFonts w:ascii="Saira SemiCondensed" w:hAnsi="Saira SemiCondensed"/>
                <w:sz w:val="20"/>
              </w:rPr>
            </w:pPr>
            <w:r w:rsidRPr="001B79E4">
              <w:rPr>
                <w:rFonts w:ascii="Saira SemiCondensed" w:hAnsi="Saira SemiCondensed"/>
                <w:sz w:val="20"/>
              </w:rPr>
              <w:t>Ort</w:t>
            </w:r>
          </w:p>
        </w:tc>
        <w:tc>
          <w:tcPr>
            <w:tcW w:w="267" w:type="dxa"/>
          </w:tcPr>
          <w:p w14:paraId="28DB605C" w14:textId="77777777" w:rsidR="003B1481" w:rsidRPr="001B79E4" w:rsidRDefault="003B1481">
            <w:pPr>
              <w:rPr>
                <w:rFonts w:ascii="Saira SemiCondensed" w:hAnsi="Saira SemiCondensed" w:cs="Arial"/>
                <w:sz w:val="20"/>
              </w:rPr>
            </w:pPr>
          </w:p>
        </w:tc>
        <w:tc>
          <w:tcPr>
            <w:tcW w:w="1859" w:type="dxa"/>
            <w:tcBorders>
              <w:top w:val="single" w:sz="8" w:space="0" w:color="auto"/>
            </w:tcBorders>
          </w:tcPr>
          <w:p w14:paraId="030C6A64" w14:textId="77777777" w:rsidR="003B1481" w:rsidRPr="001B79E4" w:rsidRDefault="006728D7">
            <w:pPr>
              <w:ind w:left="-90"/>
              <w:rPr>
                <w:rFonts w:ascii="Saira SemiCondensed" w:hAnsi="Saira SemiCondensed" w:cs="Arial"/>
                <w:sz w:val="20"/>
              </w:rPr>
            </w:pPr>
            <w:r w:rsidRPr="001B79E4">
              <w:rPr>
                <w:rFonts w:ascii="Saira SemiCondensed" w:hAnsi="Saira SemiCondensed" w:cs="Arial"/>
                <w:sz w:val="20"/>
              </w:rPr>
              <w:t>Datum</w:t>
            </w:r>
          </w:p>
        </w:tc>
        <w:tc>
          <w:tcPr>
            <w:tcW w:w="817" w:type="dxa"/>
          </w:tcPr>
          <w:p w14:paraId="0E5A1DF4" w14:textId="77777777" w:rsidR="003B1481" w:rsidRPr="001B79E4" w:rsidRDefault="003B1481">
            <w:pPr>
              <w:rPr>
                <w:rFonts w:ascii="Saira SemiCondensed" w:hAnsi="Saira SemiCondensed" w:cs="Arial"/>
                <w:sz w:val="20"/>
              </w:rPr>
            </w:pPr>
          </w:p>
        </w:tc>
        <w:tc>
          <w:tcPr>
            <w:tcW w:w="2727" w:type="dxa"/>
            <w:tcBorders>
              <w:top w:val="single" w:sz="8" w:space="0" w:color="auto"/>
            </w:tcBorders>
          </w:tcPr>
          <w:p w14:paraId="323BBFC8" w14:textId="77777777" w:rsidR="003B1481" w:rsidRPr="001B79E4" w:rsidRDefault="006728D7">
            <w:pPr>
              <w:ind w:left="-108"/>
              <w:rPr>
                <w:rFonts w:ascii="Saira SemiCondensed" w:hAnsi="Saira SemiCondensed" w:cs="Arial"/>
                <w:sz w:val="20"/>
              </w:rPr>
            </w:pPr>
            <w:r w:rsidRPr="001B79E4">
              <w:rPr>
                <w:rFonts w:ascii="Saira SemiCondensed" w:hAnsi="Saira SemiCondensed" w:cs="Arial"/>
                <w:sz w:val="20"/>
              </w:rPr>
              <w:t>Ort</w:t>
            </w:r>
          </w:p>
        </w:tc>
        <w:tc>
          <w:tcPr>
            <w:tcW w:w="283" w:type="dxa"/>
          </w:tcPr>
          <w:p w14:paraId="39393798" w14:textId="77777777" w:rsidR="003B1481" w:rsidRPr="001B79E4" w:rsidRDefault="003B1481">
            <w:pPr>
              <w:rPr>
                <w:rFonts w:ascii="Saira SemiCondensed" w:hAnsi="Saira SemiCondensed" w:cs="Arial"/>
                <w:sz w:val="20"/>
              </w:rPr>
            </w:pPr>
          </w:p>
        </w:tc>
        <w:tc>
          <w:tcPr>
            <w:tcW w:w="1843" w:type="dxa"/>
            <w:tcBorders>
              <w:top w:val="single" w:sz="8" w:space="0" w:color="auto"/>
            </w:tcBorders>
          </w:tcPr>
          <w:p w14:paraId="63169730" w14:textId="77777777" w:rsidR="003B1481" w:rsidRPr="001B79E4" w:rsidRDefault="006728D7">
            <w:pPr>
              <w:ind w:left="-108"/>
              <w:rPr>
                <w:rFonts w:ascii="Saira SemiCondensed" w:hAnsi="Saira SemiCondensed" w:cs="Arial"/>
                <w:sz w:val="20"/>
              </w:rPr>
            </w:pPr>
            <w:r w:rsidRPr="001B79E4">
              <w:rPr>
                <w:rFonts w:ascii="Saira SemiCondensed" w:hAnsi="Saira SemiCondensed" w:cs="Arial"/>
                <w:sz w:val="20"/>
              </w:rPr>
              <w:t>Datum</w:t>
            </w:r>
          </w:p>
        </w:tc>
      </w:tr>
      <w:tr w:rsidR="003B1481" w:rsidRPr="001B79E4" w14:paraId="33207620" w14:textId="77777777" w:rsidTr="006728D7">
        <w:tc>
          <w:tcPr>
            <w:tcW w:w="4678" w:type="dxa"/>
            <w:gridSpan w:val="3"/>
          </w:tcPr>
          <w:p w14:paraId="0E1C44C3" w14:textId="77777777" w:rsidR="003B1481" w:rsidRPr="001B79E4" w:rsidRDefault="003B1481">
            <w:pPr>
              <w:ind w:left="-107"/>
              <w:rPr>
                <w:rFonts w:ascii="Saira SemiCondensed" w:hAnsi="Saira SemiCondensed" w:cs="Arial"/>
                <w:sz w:val="20"/>
              </w:rPr>
            </w:pPr>
          </w:p>
        </w:tc>
        <w:tc>
          <w:tcPr>
            <w:tcW w:w="817" w:type="dxa"/>
          </w:tcPr>
          <w:p w14:paraId="6D86A2B6" w14:textId="77777777" w:rsidR="003B1481" w:rsidRPr="001B79E4" w:rsidRDefault="003B1481">
            <w:pPr>
              <w:rPr>
                <w:rFonts w:ascii="Saira SemiCondensed" w:hAnsi="Saira SemiCondensed" w:cs="Arial"/>
                <w:sz w:val="20"/>
              </w:rPr>
            </w:pPr>
          </w:p>
        </w:tc>
        <w:tc>
          <w:tcPr>
            <w:tcW w:w="4853" w:type="dxa"/>
            <w:gridSpan w:val="3"/>
          </w:tcPr>
          <w:p w14:paraId="611D10F5" w14:textId="77777777" w:rsidR="003B1481" w:rsidRPr="001B79E4" w:rsidRDefault="003B1481">
            <w:pPr>
              <w:ind w:left="-108"/>
              <w:rPr>
                <w:rFonts w:ascii="Saira SemiCondensed" w:hAnsi="Saira SemiCondensed" w:cs="Arial"/>
                <w:sz w:val="20"/>
              </w:rPr>
            </w:pPr>
          </w:p>
        </w:tc>
      </w:tr>
      <w:tr w:rsidR="003B1481" w:rsidRPr="001B79E4" w14:paraId="2F64DFFD" w14:textId="77777777" w:rsidTr="006728D7">
        <w:tc>
          <w:tcPr>
            <w:tcW w:w="4678" w:type="dxa"/>
            <w:gridSpan w:val="3"/>
            <w:tcBorders>
              <w:bottom w:val="single" w:sz="8" w:space="0" w:color="auto"/>
            </w:tcBorders>
          </w:tcPr>
          <w:p w14:paraId="7F606B69" w14:textId="77777777" w:rsidR="003B1481" w:rsidRPr="001B79E4" w:rsidRDefault="006728D7">
            <w:pPr>
              <w:ind w:left="-107"/>
              <w:rPr>
                <w:rFonts w:ascii="Saira SemiCondensed" w:hAnsi="Saira SemiCondensed" w:cs="Arial"/>
                <w:sz w:val="20"/>
              </w:rPr>
            </w:pPr>
            <w:r w:rsidRPr="001B79E4">
              <w:rPr>
                <w:rFonts w:ascii="Saira SemiCondensed" w:hAnsi="Saira SemiCondensed" w:cs="Arial"/>
                <w:sz w:val="20"/>
              </w:rPr>
              <w:t>Auftragnehmer</w:t>
            </w:r>
          </w:p>
          <w:p w14:paraId="3105876B" w14:textId="77777777" w:rsidR="003B1481" w:rsidRPr="001B79E4" w:rsidRDefault="003B1481">
            <w:pPr>
              <w:ind w:left="-107"/>
              <w:rPr>
                <w:rFonts w:ascii="Saira SemiCondensed" w:hAnsi="Saira SemiCondensed" w:cs="Arial"/>
                <w:sz w:val="20"/>
              </w:rPr>
            </w:pPr>
          </w:p>
          <w:p w14:paraId="3C28D97B" w14:textId="77777777" w:rsidR="003B1481" w:rsidRPr="001B79E4" w:rsidRDefault="003B1481">
            <w:pPr>
              <w:ind w:left="-107"/>
              <w:rPr>
                <w:rFonts w:ascii="Saira SemiCondensed" w:hAnsi="Saira SemiCondensed" w:cs="Arial"/>
                <w:sz w:val="20"/>
              </w:rPr>
            </w:pPr>
          </w:p>
          <w:p w14:paraId="062C13B6" w14:textId="77777777" w:rsidR="003B1481" w:rsidRPr="001B79E4" w:rsidRDefault="003B1481">
            <w:pPr>
              <w:ind w:left="-107"/>
              <w:rPr>
                <w:rFonts w:ascii="Saira SemiCondensed" w:hAnsi="Saira SemiCondensed" w:cs="Arial"/>
                <w:sz w:val="20"/>
              </w:rPr>
            </w:pPr>
          </w:p>
        </w:tc>
        <w:tc>
          <w:tcPr>
            <w:tcW w:w="817" w:type="dxa"/>
          </w:tcPr>
          <w:p w14:paraId="63FCE04B" w14:textId="77777777" w:rsidR="003B1481" w:rsidRPr="001B79E4" w:rsidRDefault="003B1481">
            <w:pPr>
              <w:rPr>
                <w:rFonts w:ascii="Saira SemiCondensed" w:hAnsi="Saira SemiCondensed" w:cs="Arial"/>
                <w:sz w:val="20"/>
              </w:rPr>
            </w:pPr>
          </w:p>
        </w:tc>
        <w:tc>
          <w:tcPr>
            <w:tcW w:w="4853" w:type="dxa"/>
            <w:gridSpan w:val="3"/>
            <w:tcBorders>
              <w:bottom w:val="single" w:sz="8" w:space="0" w:color="auto"/>
            </w:tcBorders>
          </w:tcPr>
          <w:p w14:paraId="77357968" w14:textId="77777777" w:rsidR="003B1481" w:rsidRPr="001B79E4" w:rsidRDefault="006728D7">
            <w:pPr>
              <w:ind w:left="-108"/>
              <w:rPr>
                <w:rFonts w:ascii="Saira SemiCondensed" w:hAnsi="Saira SemiCondensed" w:cs="Arial"/>
                <w:sz w:val="20"/>
              </w:rPr>
            </w:pPr>
            <w:r w:rsidRPr="001B79E4">
              <w:rPr>
                <w:rFonts w:ascii="Saira SemiCondensed" w:hAnsi="Saira SemiCondensed" w:cs="Arial"/>
                <w:sz w:val="20"/>
              </w:rPr>
              <w:t>Auftraggeber</w:t>
            </w:r>
          </w:p>
          <w:p w14:paraId="597F74A7" w14:textId="77777777" w:rsidR="003B1481" w:rsidRPr="001B79E4" w:rsidRDefault="003B1481">
            <w:pPr>
              <w:ind w:left="-94"/>
              <w:rPr>
                <w:rFonts w:ascii="Saira SemiCondensed" w:hAnsi="Saira SemiCondensed" w:cs="Arial"/>
                <w:sz w:val="20"/>
              </w:rPr>
            </w:pPr>
          </w:p>
          <w:p w14:paraId="09AB1DD6" w14:textId="77777777" w:rsidR="003B1481" w:rsidRPr="001B79E4" w:rsidRDefault="003B1481">
            <w:pPr>
              <w:ind w:left="-94"/>
              <w:rPr>
                <w:rFonts w:ascii="Saira SemiCondensed" w:hAnsi="Saira SemiCondensed" w:cs="Arial"/>
                <w:sz w:val="20"/>
              </w:rPr>
            </w:pPr>
          </w:p>
          <w:sdt>
            <w:sdtPr>
              <w:rPr>
                <w:rFonts w:ascii="Saira SemiCondensed" w:hAnsi="Saira SemiCondensed" w:cs="Arial"/>
                <w:sz w:val="20"/>
              </w:rPr>
              <w:id w:val="1159498837"/>
              <w:placeholder>
                <w:docPart w:val="B9BB4C8E574D497DAB04A066B6FA47CC"/>
              </w:placeholder>
              <w:showingPlcHdr/>
            </w:sdtPr>
            <w:sdtEndPr/>
            <w:sdtContent>
              <w:p w14:paraId="04A45531" w14:textId="77777777" w:rsidR="003B1481" w:rsidRPr="001B79E4" w:rsidRDefault="006728D7">
                <w:pPr>
                  <w:ind w:left="-108"/>
                  <w:rPr>
                    <w:rFonts w:ascii="Saira SemiCondensed" w:hAnsi="Saira SemiCondensed" w:cs="Arial"/>
                    <w:sz w:val="20"/>
                  </w:rPr>
                </w:pPr>
                <w:r w:rsidRPr="001B79E4">
                  <w:rPr>
                    <w:rStyle w:val="Platzhaltertext"/>
                    <w:rFonts w:ascii="Saira SemiCondensed" w:hAnsi="Saira SemiCondensed"/>
                    <w:sz w:val="20"/>
                  </w:rPr>
                  <w:t>Klicken oder tippen Sie hier, um Text einzugeben.</w:t>
                </w:r>
              </w:p>
            </w:sdtContent>
          </w:sdt>
        </w:tc>
      </w:tr>
      <w:tr w:rsidR="003B1481" w:rsidRPr="001B79E4" w14:paraId="021FCD27" w14:textId="77777777" w:rsidTr="006728D7">
        <w:tc>
          <w:tcPr>
            <w:tcW w:w="4678" w:type="dxa"/>
            <w:gridSpan w:val="3"/>
            <w:tcBorders>
              <w:top w:val="single" w:sz="8" w:space="0" w:color="auto"/>
            </w:tcBorders>
          </w:tcPr>
          <w:p w14:paraId="4BF1C6AD" w14:textId="77777777" w:rsidR="003B1481" w:rsidRPr="001B79E4" w:rsidRDefault="006728D7">
            <w:pPr>
              <w:ind w:left="-107"/>
              <w:rPr>
                <w:rFonts w:ascii="Saira SemiCondensed" w:hAnsi="Saira SemiCondensed" w:cs="Arial"/>
                <w:sz w:val="20"/>
              </w:rPr>
            </w:pPr>
            <w:r w:rsidRPr="001B79E4">
              <w:rPr>
                <w:rFonts w:ascii="Saira SemiCondensed" w:hAnsi="Saira SemiCondensed" w:cs="Arial"/>
                <w:sz w:val="20"/>
              </w:rPr>
              <w:t>Unterschrift Auftragnehmer (Name in Druckschrift)</w:t>
            </w:r>
          </w:p>
        </w:tc>
        <w:tc>
          <w:tcPr>
            <w:tcW w:w="817" w:type="dxa"/>
          </w:tcPr>
          <w:p w14:paraId="155FA58E" w14:textId="77777777" w:rsidR="003B1481" w:rsidRPr="001B79E4" w:rsidRDefault="003B1481">
            <w:pPr>
              <w:rPr>
                <w:rFonts w:ascii="Saira SemiCondensed" w:hAnsi="Saira SemiCondensed" w:cs="Arial"/>
                <w:sz w:val="20"/>
              </w:rPr>
            </w:pPr>
          </w:p>
        </w:tc>
        <w:tc>
          <w:tcPr>
            <w:tcW w:w="4853" w:type="dxa"/>
            <w:gridSpan w:val="3"/>
            <w:tcBorders>
              <w:top w:val="single" w:sz="8" w:space="0" w:color="auto"/>
            </w:tcBorders>
          </w:tcPr>
          <w:p w14:paraId="115EEFBD" w14:textId="77777777" w:rsidR="003B1481" w:rsidRPr="001B79E4" w:rsidRDefault="006728D7">
            <w:pPr>
              <w:ind w:left="-108"/>
              <w:rPr>
                <w:rFonts w:ascii="Saira SemiCondensed" w:hAnsi="Saira SemiCondensed" w:cs="Arial"/>
                <w:sz w:val="20"/>
              </w:rPr>
            </w:pPr>
            <w:r w:rsidRPr="001B79E4">
              <w:rPr>
                <w:rFonts w:ascii="Saira SemiCondensed" w:hAnsi="Saira SemiCondensed" w:cs="Arial"/>
                <w:sz w:val="20"/>
              </w:rPr>
              <w:t>Unterschrift Auftraggeber (Name in Druckschrift)</w:t>
            </w:r>
          </w:p>
        </w:tc>
      </w:tr>
    </w:tbl>
    <w:p w14:paraId="190DFA15" w14:textId="77777777" w:rsidR="003B1481" w:rsidRDefault="003B1481">
      <w:pPr>
        <w:pStyle w:val="Textkrper-Auswahl"/>
        <w:tabs>
          <w:tab w:val="clear" w:pos="709"/>
          <w:tab w:val="left" w:pos="993"/>
        </w:tabs>
        <w:jc w:val="both"/>
        <w:rPr>
          <w:rFonts w:cs="Arial"/>
          <w:sz w:val="2"/>
          <w:szCs w:val="2"/>
        </w:rPr>
      </w:pPr>
    </w:p>
    <w:sectPr w:rsidR="003B1481">
      <w:headerReference w:type="default" r:id="rId9"/>
      <w:footerReference w:type="default" r:id="rId10"/>
      <w:pgSz w:w="11907" w:h="16840"/>
      <w:pgMar w:top="1560" w:right="708" w:bottom="851" w:left="709" w:header="426"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4FCDE" w14:textId="77777777" w:rsidR="007669DC" w:rsidRDefault="007669DC">
      <w:r>
        <w:separator/>
      </w:r>
    </w:p>
  </w:endnote>
  <w:endnote w:type="continuationSeparator" w:id="0">
    <w:p w14:paraId="4ADEA5FD" w14:textId="77777777" w:rsidR="007669DC" w:rsidRDefault="0076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SemiCondensed">
    <w:panose1 w:val="00000506000000000000"/>
    <w:charset w:val="00"/>
    <w:family w:val="auto"/>
    <w:pitch w:val="variable"/>
    <w:sig w:usb0="2000000F" w:usb1="00000000"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Saira SemiCondensed Light">
    <w:panose1 w:val="00000406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BD5B" w14:textId="77777777" w:rsidR="003B1481" w:rsidRDefault="003B1481">
    <w:pPr>
      <w:pStyle w:val="Fuzeile"/>
      <w:tabs>
        <w:tab w:val="clear" w:pos="9072"/>
        <w:tab w:val="right" w:pos="9639"/>
      </w:tabs>
      <w:spacing w:line="240" w:lineRule="auto"/>
    </w:pPr>
  </w:p>
  <w:p w14:paraId="276825D3" w14:textId="77777777" w:rsidR="003B1481" w:rsidRDefault="003B14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6C7D8" w14:textId="77777777" w:rsidR="007669DC" w:rsidRDefault="007669DC">
      <w:r>
        <w:separator/>
      </w:r>
    </w:p>
  </w:footnote>
  <w:footnote w:type="continuationSeparator" w:id="0">
    <w:p w14:paraId="2F9ED9D0" w14:textId="77777777" w:rsidR="007669DC" w:rsidRDefault="00766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6F86" w14:textId="77777777" w:rsidR="00843FA0" w:rsidRDefault="00843FA0" w:rsidP="00843FA0">
    <w:pPr>
      <w:pStyle w:val="Vorgabetext"/>
      <w:pBdr>
        <w:bottom w:val="single" w:sz="4" w:space="1" w:color="auto"/>
      </w:pBdr>
      <w:rPr>
        <w:rFonts w:ascii="Saira SemiCondensed Light" w:hAnsi="Saira SemiCondensed Light" w:cs="Arial"/>
        <w:color w:val="000000"/>
        <w:szCs w:val="44"/>
      </w:rPr>
    </w:pPr>
    <w:r>
      <w:rPr>
        <w:noProof/>
      </w:rPr>
      <w:drawing>
        <wp:anchor distT="0" distB="0" distL="114300" distR="114300" simplePos="0" relativeHeight="251655679" behindDoc="1" locked="0" layoutInCell="1" allowOverlap="1" wp14:anchorId="7A1758E3" wp14:editId="6CB9F21A">
          <wp:simplePos x="0" y="0"/>
          <wp:positionH relativeFrom="margin">
            <wp:posOffset>6174740</wp:posOffset>
          </wp:positionH>
          <wp:positionV relativeFrom="margin">
            <wp:posOffset>-853770</wp:posOffset>
          </wp:positionV>
          <wp:extent cx="483491" cy="599643"/>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3491" cy="599643"/>
                  </a:xfrm>
                  <a:prstGeom prst="rect">
                    <a:avLst/>
                  </a:prstGeom>
                </pic:spPr>
              </pic:pic>
            </a:graphicData>
          </a:graphic>
          <wp14:sizeRelH relativeFrom="margin">
            <wp14:pctWidth>0</wp14:pctWidth>
          </wp14:sizeRelH>
          <wp14:sizeRelV relativeFrom="margin">
            <wp14:pctHeight>0</wp14:pctHeight>
          </wp14:sizeRelV>
        </wp:anchor>
      </w:drawing>
    </w:r>
  </w:p>
  <w:p w14:paraId="7F044590" w14:textId="77777777" w:rsidR="00843FA0" w:rsidRDefault="00843FA0" w:rsidP="00843FA0">
    <w:pPr>
      <w:pStyle w:val="Vorgabetext"/>
      <w:pBdr>
        <w:bottom w:val="single" w:sz="4" w:space="1" w:color="auto"/>
      </w:pBdr>
      <w:rPr>
        <w:rFonts w:ascii="Saira SemiCondensed Light" w:hAnsi="Saira SemiCondensed Light" w:cs="Arial"/>
        <w:color w:val="000000"/>
        <w:szCs w:val="44"/>
      </w:rPr>
    </w:pPr>
    <w:r w:rsidRPr="00ED4806">
      <w:rPr>
        <w:rFonts w:ascii="Saira SemiCondensed Light" w:hAnsi="Saira SemiCondensed Light" w:cs="Arial"/>
        <w:color w:val="000000"/>
        <w:szCs w:val="44"/>
      </w:rPr>
      <w:t>Gemeinde Petershagen</w:t>
    </w:r>
    <w:r w:rsidRPr="00ED4806">
      <w:rPr>
        <w:rFonts w:ascii="Saira SemiCondensed Light" w:hAnsi="Saira SemiCondensed Light" w:cs="Arial"/>
        <w:color w:val="000000"/>
        <w:sz w:val="8"/>
        <w:szCs w:val="44"/>
      </w:rPr>
      <w:t xml:space="preserve"> </w:t>
    </w:r>
    <w:r w:rsidRPr="00ED4806">
      <w:rPr>
        <w:rFonts w:ascii="Saira SemiCondensed Light" w:hAnsi="Saira SemiCondensed Light" w:cs="Arial"/>
        <w:color w:val="000000"/>
        <w:szCs w:val="44"/>
      </w:rPr>
      <w:t>/</w:t>
    </w:r>
    <w:r w:rsidRPr="00ED4806">
      <w:rPr>
        <w:rFonts w:ascii="Saira SemiCondensed Light" w:hAnsi="Saira SemiCondensed Light" w:cs="Arial"/>
        <w:color w:val="000000"/>
        <w:sz w:val="8"/>
        <w:szCs w:val="44"/>
      </w:rPr>
      <w:t xml:space="preserve"> </w:t>
    </w:r>
    <w:r w:rsidRPr="00ED4806">
      <w:rPr>
        <w:rFonts w:ascii="Saira SemiCondensed Light" w:hAnsi="Saira SemiCondensed Light" w:cs="Arial"/>
        <w:color w:val="000000"/>
        <w:szCs w:val="44"/>
      </w:rPr>
      <w:t>Eggersdorf</w:t>
    </w:r>
    <w:r>
      <w:rPr>
        <w:rFonts w:ascii="Saira SemiCondensed Light" w:hAnsi="Saira SemiCondensed Light" w:cs="Arial"/>
        <w:color w:val="000000"/>
        <w:szCs w:val="44"/>
      </w:rPr>
      <w:tab/>
    </w:r>
    <w:r>
      <w:rPr>
        <w:rFonts w:ascii="Saira SemiCondensed Light" w:hAnsi="Saira SemiCondensed Light" w:cs="Arial"/>
        <w:color w:val="000000"/>
        <w:szCs w:val="44"/>
      </w:rPr>
      <w:tab/>
    </w:r>
    <w:r>
      <w:rPr>
        <w:rFonts w:ascii="Saira SemiCondensed Light" w:hAnsi="Saira SemiCondensed Light" w:cs="Arial"/>
        <w:color w:val="000000"/>
        <w:szCs w:val="44"/>
      </w:rPr>
      <w:tab/>
    </w:r>
  </w:p>
  <w:p w14:paraId="61ED9601" w14:textId="77777777" w:rsidR="00843FA0" w:rsidRPr="00ED4806" w:rsidRDefault="00843FA0" w:rsidP="00843FA0">
    <w:pPr>
      <w:pStyle w:val="Vorgabetext"/>
      <w:pBdr>
        <w:bottom w:val="single" w:sz="4" w:space="1" w:color="auto"/>
      </w:pBdr>
      <w:rPr>
        <w:rFonts w:ascii="Saira SemiCondensed Light" w:hAnsi="Saira SemiCondensed Light"/>
        <w:color w:val="000000"/>
      </w:rPr>
    </w:pPr>
  </w:p>
  <w:p w14:paraId="72A08565" w14:textId="77777777" w:rsidR="003B1481" w:rsidRDefault="003B1481">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0581"/>
    <w:multiLevelType w:val="multilevel"/>
    <w:tmpl w:val="94503CBE"/>
    <w:lvl w:ilvl="0">
      <w:start w:val="1"/>
      <w:numFmt w:val="decimal"/>
      <w:lvlText w:val="%1."/>
      <w:lvlJc w:val="left"/>
      <w:pPr>
        <w:ind w:left="360" w:hanging="360"/>
      </w:pPr>
    </w:lvl>
    <w:lvl w:ilvl="1">
      <w:start w:val="1"/>
      <w:numFmt w:val="decimal"/>
      <w:lvlText w:val="%1.%2."/>
      <w:lvlJc w:val="left"/>
      <w:pPr>
        <w:ind w:left="624" w:hanging="48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91"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0A361D"/>
    <w:multiLevelType w:val="multilevel"/>
    <w:tmpl w:val="4C3AE534"/>
    <w:lvl w:ilvl="0">
      <w:start w:val="1"/>
      <w:numFmt w:val="decimal"/>
      <w:lvlText w:val="%1."/>
      <w:lvlJc w:val="left"/>
      <w:pPr>
        <w:tabs>
          <w:tab w:val="num" w:pos="1492"/>
        </w:tabs>
        <w:ind w:left="1492" w:hanging="360"/>
      </w:pPr>
      <w:rPr>
        <w:rFonts w:cs="Times New Roman"/>
      </w:rPr>
    </w:lvl>
    <w:lvl w:ilvl="1">
      <w:numFmt w:val="bullet"/>
      <w:lvlText w:val="培㈰¶剈奈㈈¶㈈¶⣾培㈰¶휬ﲰ庛⹘腀띠묠⢃롮"/>
      <w:lvlJc w:val="left"/>
    </w:lvl>
    <w:lvl w:ilvl="2">
      <w:numFmt w:val="bullet"/>
      <w:lvlText w:val="培㈰¶剈奈㈈¶㈈¶⣾培㈰¶휬ﲰ庛⹘腀띠묠⢃롮"/>
      <w:lvlJc w:val="left"/>
    </w:lvl>
    <w:lvl w:ilvl="3">
      <w:numFmt w:val="bullet"/>
      <w:lvlText w:val="培㈰¶剈奈㈈¶㈈¶⣾培㈰¶휬ﲰ庛⹘腀띠묠⢃롮"/>
      <w:lvlJc w:val="left"/>
    </w:lvl>
    <w:lvl w:ilvl="4">
      <w:numFmt w:val="bullet"/>
      <w:lvlText w:val="培㈰¶剈奈㈈¶㈈¶⣾培㈰¶휬ﲰ庛⹘腀띠묠⢃롮"/>
      <w:lvlJc w:val="left"/>
    </w:lvl>
    <w:lvl w:ilvl="5">
      <w:numFmt w:val="bullet"/>
      <w:lvlText w:val="培㈰¶剈奈㈈¶㈈¶⣾培㈰¶휬ﲰ庛⹘腀띠묠⢃롮"/>
      <w:lvlJc w:val="left"/>
    </w:lvl>
    <w:lvl w:ilvl="6">
      <w:numFmt w:val="bullet"/>
      <w:lvlText w:val="培㈰¶剈奈㈈¶㈈¶⣾培㈰¶휬ﲰ庛⹘腀띠묠⢃롮"/>
      <w:lvlJc w:val="left"/>
    </w:lvl>
    <w:lvl w:ilvl="7">
      <w:numFmt w:val="bullet"/>
      <w:lvlText w:val="培㈰¶剈奈㈈¶㈈¶⣾培㈰¶휬ﲰ庛⹘腀띠묠⢃롮"/>
      <w:lvlJc w:val="left"/>
    </w:lvl>
    <w:lvl w:ilvl="8">
      <w:numFmt w:val="bullet"/>
      <w:lvlText w:val="培㈰¶剈奈㈈¶㈈¶⣾培㈰¶휬ﲰ庛⹘腀띠묠⢃롮"/>
      <w:lvlJc w:val="left"/>
    </w:lvl>
  </w:abstractNum>
  <w:abstractNum w:abstractNumId="2" w15:restartNumberingAfterBreak="0">
    <w:nsid w:val="0D1D4483"/>
    <w:multiLevelType w:val="multilevel"/>
    <w:tmpl w:val="4C34E8A6"/>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3" w15:restartNumberingAfterBreak="0">
    <w:nsid w:val="0E587B86"/>
    <w:multiLevelType w:val="multilevel"/>
    <w:tmpl w:val="301607A8"/>
    <w:lvl w:ilvl="0">
      <w:start w:val="1"/>
      <w:numFmt w:val="decimal"/>
      <w:lvlText w:val="%1."/>
      <w:lvlJc w:val="left"/>
      <w:pPr>
        <w:tabs>
          <w:tab w:val="num" w:pos="926"/>
        </w:tabs>
        <w:ind w:left="926" w:hanging="360"/>
      </w:pPr>
      <w:rPr>
        <w:rFonts w:cs="Times New Roman"/>
      </w:rPr>
    </w:lvl>
    <w:lvl w:ilvl="1">
      <w:numFmt w:val="bullet"/>
      <w:lvlText w:val="培㈰¶剈奈㈈¶㈈¶⣾培㈰¶휬ﲰ庛⹘腀띠묠⢃롮"/>
      <w:lvlJc w:val="left"/>
    </w:lvl>
    <w:lvl w:ilvl="2">
      <w:numFmt w:val="bullet"/>
      <w:lvlText w:val="培㈰¶剈奈㈈¶㈈¶⣾培㈰¶휬ﲰ庛⹘腀띠묠⢃롮"/>
      <w:lvlJc w:val="left"/>
    </w:lvl>
    <w:lvl w:ilvl="3">
      <w:numFmt w:val="bullet"/>
      <w:lvlText w:val="培㈰¶剈奈㈈¶㈈¶⣾培㈰¶휬ﲰ庛⹘腀띠묠⢃롮"/>
      <w:lvlJc w:val="left"/>
    </w:lvl>
    <w:lvl w:ilvl="4">
      <w:numFmt w:val="bullet"/>
      <w:lvlText w:val="培㈰¶剈奈㈈¶㈈¶⣾培㈰¶휬ﲰ庛⹘腀띠묠⢃롮"/>
      <w:lvlJc w:val="left"/>
    </w:lvl>
    <w:lvl w:ilvl="5">
      <w:numFmt w:val="bullet"/>
      <w:lvlText w:val="培㈰¶剈奈㈈¶㈈¶⣾培㈰¶휬ﲰ庛⹘腀띠묠⢃롮"/>
      <w:lvlJc w:val="left"/>
    </w:lvl>
    <w:lvl w:ilvl="6">
      <w:numFmt w:val="bullet"/>
      <w:lvlText w:val="培㈰¶剈奈㈈¶㈈¶⣾培㈰¶휬ﲰ庛⹘腀띠묠⢃롮"/>
      <w:lvlJc w:val="left"/>
    </w:lvl>
    <w:lvl w:ilvl="7">
      <w:numFmt w:val="bullet"/>
      <w:lvlText w:val="培㈰¶剈奈㈈¶㈈¶⣾培㈰¶휬ﲰ庛⹘腀띠묠⢃롮"/>
      <w:lvlJc w:val="left"/>
    </w:lvl>
    <w:lvl w:ilvl="8">
      <w:numFmt w:val="bullet"/>
      <w:lvlText w:val="培㈰¶剈奈㈈¶㈈¶⣾培㈰¶휬ﲰ庛⹘腀띠묠⢃롮"/>
      <w:lvlJc w:val="left"/>
    </w:lvl>
  </w:abstractNum>
  <w:abstractNum w:abstractNumId="4" w15:restartNumberingAfterBreak="0">
    <w:nsid w:val="185A5A92"/>
    <w:multiLevelType w:val="multilevel"/>
    <w:tmpl w:val="A6823F36"/>
    <w:lvl w:ilvl="0">
      <w:start w:val="1"/>
      <w:numFmt w:val="decimal"/>
      <w:lvlText w:val="%1."/>
      <w:lvlJc w:val="left"/>
      <w:pPr>
        <w:tabs>
          <w:tab w:val="num" w:pos="1209"/>
        </w:tabs>
        <w:ind w:left="1209" w:hanging="360"/>
      </w:pPr>
      <w:rPr>
        <w:rFonts w:cs="Times New Roman"/>
      </w:rPr>
    </w:lvl>
    <w:lvl w:ilvl="1">
      <w:numFmt w:val="bullet"/>
      <w:lvlText w:val="培㈰¶剈奈㈈¶㈈¶⣾培㈰¶휬ﲰ庛⹘腀띠묠⢃롮"/>
      <w:lvlJc w:val="left"/>
    </w:lvl>
    <w:lvl w:ilvl="2">
      <w:numFmt w:val="bullet"/>
      <w:lvlText w:val="培㈰¶剈奈㈈¶㈈¶⣾培㈰¶휬ﲰ庛⹘腀띠묠⢃롮"/>
      <w:lvlJc w:val="left"/>
    </w:lvl>
    <w:lvl w:ilvl="3">
      <w:numFmt w:val="bullet"/>
      <w:lvlText w:val="培㈰¶剈奈㈈¶㈈¶⣾培㈰¶휬ﲰ庛⹘腀띠묠⢃롮"/>
      <w:lvlJc w:val="left"/>
    </w:lvl>
    <w:lvl w:ilvl="4">
      <w:numFmt w:val="bullet"/>
      <w:lvlText w:val="培㈰¶剈奈㈈¶㈈¶⣾培㈰¶휬ﲰ庛⹘腀띠묠⢃롮"/>
      <w:lvlJc w:val="left"/>
    </w:lvl>
    <w:lvl w:ilvl="5">
      <w:numFmt w:val="bullet"/>
      <w:lvlText w:val="培㈰¶剈奈㈈¶㈈¶⣾培㈰¶휬ﲰ庛⹘腀띠묠⢃롮"/>
      <w:lvlJc w:val="left"/>
    </w:lvl>
    <w:lvl w:ilvl="6">
      <w:numFmt w:val="bullet"/>
      <w:lvlText w:val="培㈰¶剈奈㈈¶㈈¶⣾培㈰¶휬ﲰ庛⹘腀띠묠⢃롮"/>
      <w:lvlJc w:val="left"/>
    </w:lvl>
    <w:lvl w:ilvl="7">
      <w:numFmt w:val="bullet"/>
      <w:lvlText w:val="培㈰¶剈奈㈈¶㈈¶⣾培㈰¶휬ﲰ庛⹘腀띠묠⢃롮"/>
      <w:lvlJc w:val="left"/>
    </w:lvl>
    <w:lvl w:ilvl="8">
      <w:numFmt w:val="bullet"/>
      <w:lvlText w:val="培㈰¶剈奈㈈¶㈈¶⣾培㈰¶휬ﲰ庛⹘腀띠묠⢃롮"/>
      <w:lvlJc w:val="left"/>
    </w:lvl>
  </w:abstractNum>
  <w:abstractNum w:abstractNumId="5" w15:restartNumberingAfterBreak="0">
    <w:nsid w:val="1CF50BCB"/>
    <w:multiLevelType w:val="multilevel"/>
    <w:tmpl w:val="4B9886EE"/>
    <w:lvl w:ilvl="0">
      <w:start w:val="1"/>
      <w:numFmt w:val="bullet"/>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25172535"/>
    <w:multiLevelType w:val="hybridMultilevel"/>
    <w:tmpl w:val="A00EE8B8"/>
    <w:lvl w:ilvl="0" w:tplc="C4F45EAE">
      <w:start w:val="202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D30B0A"/>
    <w:multiLevelType w:val="multilevel"/>
    <w:tmpl w:val="5BBC93B2"/>
    <w:lvl w:ilvl="0">
      <w:start w:val="1"/>
      <w:numFmt w:val="decimal"/>
      <w:lvlText w:val="%1."/>
      <w:lvlJc w:val="left"/>
      <w:pPr>
        <w:tabs>
          <w:tab w:val="num" w:pos="360"/>
        </w:tabs>
        <w:ind w:left="360" w:hanging="360"/>
      </w:pPr>
      <w:rPr>
        <w:rFonts w:cs="Times New Roman"/>
      </w:rPr>
    </w:lvl>
    <w:lvl w:ilvl="1">
      <w:numFmt w:val="bullet"/>
      <w:lvlText w:val="培㈰¶剈奈㈈¶㈈¶⣾培㈰¶휬ﲰ庛⹘腀띠묠⢃롮"/>
      <w:lvlJc w:val="left"/>
    </w:lvl>
    <w:lvl w:ilvl="2">
      <w:numFmt w:val="bullet"/>
      <w:lvlText w:val="培㈰¶剈奈㈈¶㈈¶⣾培㈰¶휬ﲰ庛⹘腀띠묠⢃롮"/>
      <w:lvlJc w:val="left"/>
    </w:lvl>
    <w:lvl w:ilvl="3">
      <w:numFmt w:val="bullet"/>
      <w:lvlText w:val="培㈰¶剈奈㈈¶㈈¶⣾培㈰¶휬ﲰ庛⹘腀띠묠⢃롮"/>
      <w:lvlJc w:val="left"/>
    </w:lvl>
    <w:lvl w:ilvl="4">
      <w:numFmt w:val="bullet"/>
      <w:lvlText w:val="培㈰¶剈奈㈈¶㈈¶⣾培㈰¶휬ﲰ庛⹘腀띠묠⢃롮"/>
      <w:lvlJc w:val="left"/>
    </w:lvl>
    <w:lvl w:ilvl="5">
      <w:numFmt w:val="bullet"/>
      <w:lvlText w:val="培㈰¶剈奈㈈¶㈈¶⣾培㈰¶휬ﲰ庛⹘腀띠묠⢃롮"/>
      <w:lvlJc w:val="left"/>
    </w:lvl>
    <w:lvl w:ilvl="6">
      <w:numFmt w:val="bullet"/>
      <w:lvlText w:val="培㈰¶剈奈㈈¶㈈¶⣾培㈰¶휬ﲰ庛⹘腀띠묠⢃롮"/>
      <w:lvlJc w:val="left"/>
    </w:lvl>
    <w:lvl w:ilvl="7">
      <w:numFmt w:val="bullet"/>
      <w:lvlText w:val="培㈰¶剈奈㈈¶㈈¶⣾培㈰¶휬ﲰ庛⹘腀띠묠⢃롮"/>
      <w:lvlJc w:val="left"/>
    </w:lvl>
    <w:lvl w:ilvl="8">
      <w:numFmt w:val="bullet"/>
      <w:lvlText w:val="培㈰¶剈奈㈈¶㈈¶⣾培㈰¶휬ﲰ庛⹘腀띠묠⢃롮"/>
      <w:lvlJc w:val="left"/>
    </w:lvl>
  </w:abstractNum>
  <w:abstractNum w:abstractNumId="8" w15:restartNumberingAfterBreak="0">
    <w:nsid w:val="37493205"/>
    <w:multiLevelType w:val="multilevel"/>
    <w:tmpl w:val="2C7E4A58"/>
    <w:lvl w:ilvl="0">
      <w:start w:val="1"/>
      <w:numFmt w:val="bullet"/>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492B2C"/>
    <w:multiLevelType w:val="multilevel"/>
    <w:tmpl w:val="DF5207BC"/>
    <w:lvl w:ilvl="0">
      <w:start w:val="1"/>
      <w:numFmt w:val="bullet"/>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3FA01654"/>
    <w:multiLevelType w:val="multilevel"/>
    <w:tmpl w:val="B55AB444"/>
    <w:lvl w:ilvl="0">
      <w:start w:val="1"/>
      <w:numFmt w:val="bullet"/>
      <w:lvlText w:val=""/>
      <w:lvlJc w:val="left"/>
      <w:pPr>
        <w:tabs>
          <w:tab w:val="num" w:pos="1492"/>
        </w:tabs>
        <w:ind w:left="1492"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3FFB3E1B"/>
    <w:multiLevelType w:val="multilevel"/>
    <w:tmpl w:val="AA843010"/>
    <w:lvl w:ilvl="0">
      <w:start w:val="1"/>
      <w:numFmt w:val="bullet"/>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4C385429"/>
    <w:multiLevelType w:val="hybridMultilevel"/>
    <w:tmpl w:val="FF340E9E"/>
    <w:lvl w:ilvl="0" w:tplc="A566C38C">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4882795"/>
    <w:multiLevelType w:val="multilevel"/>
    <w:tmpl w:val="7DDE280A"/>
    <w:lvl w:ilvl="0">
      <w:start w:val="1"/>
      <w:numFmt w:val="bullet"/>
      <w:pStyle w:val="TextkrperAufzhlung"/>
      <w:lvlText w:val=""/>
      <w:lvlJc w:val="left"/>
      <w:pPr>
        <w:tabs>
          <w:tab w:val="num" w:pos="916"/>
        </w:tabs>
        <w:ind w:left="916" w:hanging="349"/>
      </w:pPr>
      <w:rPr>
        <w:rFonts w:ascii="Symbol" w:hAnsi="Symbol"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54C54E62"/>
    <w:multiLevelType w:val="multilevel"/>
    <w:tmpl w:val="9828AB50"/>
    <w:lvl w:ilvl="0">
      <w:start w:val="1"/>
      <w:numFmt w:val="bullet"/>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58033F38"/>
    <w:multiLevelType w:val="multilevel"/>
    <w:tmpl w:val="33C6ABF8"/>
    <w:lvl w:ilvl="0">
      <w:start w:val="1"/>
      <w:numFmt w:val="decimal"/>
      <w:lvlText w:val="%1."/>
      <w:lvlJc w:val="left"/>
      <w:pPr>
        <w:tabs>
          <w:tab w:val="num" w:pos="643"/>
        </w:tabs>
        <w:ind w:left="643" w:hanging="360"/>
      </w:pPr>
      <w:rPr>
        <w:rFonts w:cs="Times New Roman"/>
      </w:rPr>
    </w:lvl>
    <w:lvl w:ilvl="1">
      <w:numFmt w:val="bullet"/>
      <w:lvlText w:val="培㈰¶剈奈㈈¶㈈¶⣾培㈰¶휬ﲰ庛⹘腀띠묠⢃롮"/>
      <w:lvlJc w:val="left"/>
    </w:lvl>
    <w:lvl w:ilvl="2">
      <w:numFmt w:val="bullet"/>
      <w:lvlText w:val="培㈰¶剈奈㈈¶㈈¶⣾培㈰¶휬ﲰ庛⹘腀띠묠⢃롮"/>
      <w:lvlJc w:val="left"/>
    </w:lvl>
    <w:lvl w:ilvl="3">
      <w:numFmt w:val="bullet"/>
      <w:lvlText w:val="培㈰¶剈奈㈈¶㈈¶⣾培㈰¶휬ﲰ庛⹘腀띠묠⢃롮"/>
      <w:lvlJc w:val="left"/>
    </w:lvl>
    <w:lvl w:ilvl="4">
      <w:numFmt w:val="bullet"/>
      <w:lvlText w:val="培㈰¶剈奈㈈¶㈈¶⣾培㈰¶휬ﲰ庛⹘腀띠묠⢃롮"/>
      <w:lvlJc w:val="left"/>
    </w:lvl>
    <w:lvl w:ilvl="5">
      <w:numFmt w:val="bullet"/>
      <w:lvlText w:val="培㈰¶剈奈㈈¶㈈¶⣾培㈰¶휬ﲰ庛⹘腀띠묠⢃롮"/>
      <w:lvlJc w:val="left"/>
    </w:lvl>
    <w:lvl w:ilvl="6">
      <w:numFmt w:val="bullet"/>
      <w:lvlText w:val="培㈰¶剈奈㈈¶㈈¶⣾培㈰¶휬ﲰ庛⹘腀띠묠⢃롮"/>
      <w:lvlJc w:val="left"/>
    </w:lvl>
    <w:lvl w:ilvl="7">
      <w:numFmt w:val="bullet"/>
      <w:lvlText w:val="培㈰¶剈奈㈈¶㈈¶⣾培㈰¶휬ﲰ庛⹘腀띠묠⢃롮"/>
      <w:lvlJc w:val="left"/>
    </w:lvl>
    <w:lvl w:ilvl="8">
      <w:numFmt w:val="bullet"/>
      <w:lvlText w:val="培㈰¶剈奈㈈¶㈈¶⣾培㈰¶휬ﲰ庛⹘腀띠묠⢃롮"/>
      <w:lvlJc w:val="left"/>
    </w:lvl>
  </w:abstractNum>
  <w:abstractNum w:abstractNumId="16" w15:restartNumberingAfterBreak="0">
    <w:nsid w:val="6725567E"/>
    <w:multiLevelType w:val="multilevel"/>
    <w:tmpl w:val="EDAC8C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A9515AC"/>
    <w:multiLevelType w:val="multilevel"/>
    <w:tmpl w:val="162A876A"/>
    <w:lvl w:ilvl="0">
      <w:start w:val="1"/>
      <w:numFmt w:val="decimal"/>
      <w:pStyle w:val="berschrift1"/>
      <w:lvlText w:val="%1"/>
      <w:lvlJc w:val="left"/>
      <w:pPr>
        <w:tabs>
          <w:tab w:val="num" w:pos="350"/>
        </w:tabs>
        <w:ind w:left="350" w:hanging="350"/>
      </w:pPr>
      <w:rPr>
        <w:rFonts w:ascii="Arial Fett" w:hAnsi="Arial Fett" w:hint="default"/>
        <w:b/>
        <w:i w:val="0"/>
        <w:sz w:val="18"/>
        <w:szCs w:val="18"/>
      </w:rPr>
    </w:lvl>
    <w:lvl w:ilvl="1">
      <w:start w:val="1"/>
      <w:numFmt w:val="decimal"/>
      <w:pStyle w:val="berschrift2"/>
      <w:lvlText w:val="%1.%2"/>
      <w:lvlJc w:val="left"/>
      <w:pPr>
        <w:tabs>
          <w:tab w:val="num" w:pos="782"/>
        </w:tabs>
        <w:ind w:left="782" w:hanging="782"/>
      </w:pPr>
      <w:rPr>
        <w:rFonts w:ascii="Arial Fett" w:hAnsi="Arial Fett" w:cs="Times New Roman" w:hint="default"/>
        <w:b/>
        <w:bCs w:val="0"/>
        <w:i w:val="0"/>
        <w:iCs w:val="0"/>
        <w:caps w:val="0"/>
        <w:smallCaps w:val="0"/>
        <w:strike w:val="0"/>
        <w:vanish w:val="0"/>
        <w:color w:val="000000"/>
        <w:spacing w:val="0"/>
        <w:position w:val="0"/>
        <w:sz w:val="20"/>
        <w:szCs w:val="20"/>
        <w:u w:val="none"/>
        <w:vertAlign w:val="baseline"/>
      </w:rPr>
    </w:lvl>
    <w:lvl w:ilvl="2">
      <w:start w:val="1"/>
      <w:numFmt w:val="decimal"/>
      <w:pStyle w:val="berschrift3"/>
      <w:lvlText w:val="%1.%2.%3"/>
      <w:lvlJc w:val="left"/>
      <w:pPr>
        <w:tabs>
          <w:tab w:val="num" w:pos="4333"/>
        </w:tabs>
        <w:ind w:left="4333" w:hanging="1356"/>
      </w:pPr>
      <w:rPr>
        <w:rFonts w:ascii="Arial Fett" w:hAnsi="Arial Fett" w:cs="Times New Roman" w:hint="default"/>
        <w:b/>
        <w:i w:val="0"/>
        <w:iCs w:val="0"/>
        <w:caps w:val="0"/>
        <w:smallCaps w:val="0"/>
        <w:strike w:val="0"/>
        <w:vanish w:val="0"/>
        <w:spacing w:val="0"/>
        <w:position w:val="0"/>
        <w:sz w:val="20"/>
        <w:szCs w:val="18"/>
        <w:u w:val="none"/>
        <w:vertAlign w:val="baseline"/>
      </w:rPr>
    </w:lvl>
    <w:lvl w:ilvl="3">
      <w:start w:val="1"/>
      <w:numFmt w:val="decimal"/>
      <w:pStyle w:val="berschrift4"/>
      <w:lvlText w:val="%1.%2.%3.%4"/>
      <w:lvlJc w:val="left"/>
      <w:pPr>
        <w:tabs>
          <w:tab w:val="num" w:pos="1213"/>
        </w:tabs>
        <w:ind w:left="1213" w:hanging="1213"/>
      </w:pPr>
      <w:rPr>
        <w:rFonts w:ascii="Arial Fett" w:hAnsi="Arial Fett" w:cs="Times New Roman" w:hint="default"/>
        <w:b/>
        <w:bCs w:val="0"/>
        <w:i w:val="0"/>
        <w:iCs w:val="0"/>
        <w:caps w:val="0"/>
        <w:smallCaps w:val="0"/>
        <w:strike w:val="0"/>
        <w:vanish w:val="0"/>
        <w:color w:val="000000"/>
        <w:spacing w:val="0"/>
        <w:position w:val="0"/>
        <w:sz w:val="18"/>
        <w:szCs w:val="18"/>
        <w:u w:val="none"/>
        <w:vertAlign w:val="baseline"/>
      </w:rPr>
    </w:lvl>
    <w:lvl w:ilvl="4">
      <w:start w:val="1"/>
      <w:numFmt w:val="decimal"/>
      <w:pStyle w:val="berschrift5"/>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18" w15:restartNumberingAfterBreak="0">
    <w:nsid w:val="6BE800EB"/>
    <w:multiLevelType w:val="hybridMultilevel"/>
    <w:tmpl w:val="23D0555A"/>
    <w:lvl w:ilvl="0" w:tplc="526C6604">
      <w:start w:val="1"/>
      <w:numFmt w:val="decimal"/>
      <w:lvlText w:val="5.%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E7B212F"/>
    <w:multiLevelType w:val="multilevel"/>
    <w:tmpl w:val="9EE66D7E"/>
    <w:lvl w:ilvl="0">
      <w:start w:val="1"/>
      <w:numFmt w:val="bullet"/>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6F427430"/>
    <w:multiLevelType w:val="multilevel"/>
    <w:tmpl w:val="5A5842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E513CE1"/>
    <w:multiLevelType w:val="multilevel"/>
    <w:tmpl w:val="86F8399A"/>
    <w:lvl w:ilvl="0">
      <w:start w:val="1"/>
      <w:numFmt w:val="bullet"/>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7EAA2313"/>
    <w:multiLevelType w:val="multilevel"/>
    <w:tmpl w:val="6E40F560"/>
    <w:lvl w:ilvl="0">
      <w:start w:val="1"/>
      <w:numFmt w:val="bullet"/>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num w:numId="1" w16cid:durableId="1895463705">
    <w:abstractNumId w:val="17"/>
  </w:num>
  <w:num w:numId="2" w16cid:durableId="214052896">
    <w:abstractNumId w:val="13"/>
  </w:num>
  <w:num w:numId="3" w16cid:durableId="1713111228">
    <w:abstractNumId w:val="9"/>
  </w:num>
  <w:num w:numId="4" w16cid:durableId="1417479200">
    <w:abstractNumId w:val="19"/>
  </w:num>
  <w:num w:numId="5" w16cid:durableId="1468235044">
    <w:abstractNumId w:val="21"/>
  </w:num>
  <w:num w:numId="6" w16cid:durableId="494999926">
    <w:abstractNumId w:val="11"/>
  </w:num>
  <w:num w:numId="7" w16cid:durableId="1828860087">
    <w:abstractNumId w:val="10"/>
  </w:num>
  <w:num w:numId="8" w16cid:durableId="953365505">
    <w:abstractNumId w:val="7"/>
  </w:num>
  <w:num w:numId="9" w16cid:durableId="73400887">
    <w:abstractNumId w:val="15"/>
  </w:num>
  <w:num w:numId="10" w16cid:durableId="1663314492">
    <w:abstractNumId w:val="3"/>
  </w:num>
  <w:num w:numId="11" w16cid:durableId="1646814818">
    <w:abstractNumId w:val="4"/>
  </w:num>
  <w:num w:numId="12" w16cid:durableId="1421871599">
    <w:abstractNumId w:val="1"/>
  </w:num>
  <w:num w:numId="13" w16cid:durableId="1016887240">
    <w:abstractNumId w:val="17"/>
  </w:num>
  <w:num w:numId="14" w16cid:durableId="676426559">
    <w:abstractNumId w:val="17"/>
  </w:num>
  <w:num w:numId="15" w16cid:durableId="625819195">
    <w:abstractNumId w:val="17"/>
  </w:num>
  <w:num w:numId="16" w16cid:durableId="2115395113">
    <w:abstractNumId w:val="17"/>
  </w:num>
  <w:num w:numId="17" w16cid:durableId="1399860718">
    <w:abstractNumId w:val="17"/>
  </w:num>
  <w:num w:numId="18" w16cid:durableId="15991444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8701847">
    <w:abstractNumId w:val="17"/>
  </w:num>
  <w:num w:numId="20" w16cid:durableId="1633170120">
    <w:abstractNumId w:val="17"/>
  </w:num>
  <w:num w:numId="21" w16cid:durableId="256671135">
    <w:abstractNumId w:val="17"/>
  </w:num>
  <w:num w:numId="22" w16cid:durableId="436951955">
    <w:abstractNumId w:val="17"/>
  </w:num>
  <w:num w:numId="23" w16cid:durableId="385497557">
    <w:abstractNumId w:val="17"/>
  </w:num>
  <w:num w:numId="24" w16cid:durableId="1162698999">
    <w:abstractNumId w:val="17"/>
  </w:num>
  <w:num w:numId="25" w16cid:durableId="442842973">
    <w:abstractNumId w:val="17"/>
  </w:num>
  <w:num w:numId="26" w16cid:durableId="636767424">
    <w:abstractNumId w:val="17"/>
  </w:num>
  <w:num w:numId="27" w16cid:durableId="1300451332">
    <w:abstractNumId w:val="17"/>
  </w:num>
  <w:num w:numId="28" w16cid:durableId="455835014">
    <w:abstractNumId w:val="17"/>
  </w:num>
  <w:num w:numId="29" w16cid:durableId="1794713420">
    <w:abstractNumId w:val="17"/>
  </w:num>
  <w:num w:numId="30" w16cid:durableId="2048333979">
    <w:abstractNumId w:val="17"/>
  </w:num>
  <w:num w:numId="31" w16cid:durableId="973755582">
    <w:abstractNumId w:val="17"/>
  </w:num>
  <w:num w:numId="32" w16cid:durableId="326400222">
    <w:abstractNumId w:val="17"/>
  </w:num>
  <w:num w:numId="33" w16cid:durableId="470945800">
    <w:abstractNumId w:val="14"/>
  </w:num>
  <w:num w:numId="34" w16cid:durableId="401300152">
    <w:abstractNumId w:val="5"/>
  </w:num>
  <w:num w:numId="35" w16cid:durableId="83116794">
    <w:abstractNumId w:val="8"/>
  </w:num>
  <w:num w:numId="36" w16cid:durableId="650257050">
    <w:abstractNumId w:val="22"/>
  </w:num>
  <w:num w:numId="37" w16cid:durableId="1648508105">
    <w:abstractNumId w:val="16"/>
  </w:num>
  <w:num w:numId="38" w16cid:durableId="432895201">
    <w:abstractNumId w:val="2"/>
  </w:num>
  <w:num w:numId="39" w16cid:durableId="372273589">
    <w:abstractNumId w:val="17"/>
  </w:num>
  <w:num w:numId="40" w16cid:durableId="73358085">
    <w:abstractNumId w:val="17"/>
  </w:num>
  <w:num w:numId="41" w16cid:durableId="1008563433">
    <w:abstractNumId w:val="20"/>
  </w:num>
  <w:num w:numId="42" w16cid:durableId="600339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4885293">
    <w:abstractNumId w:val="6"/>
  </w:num>
  <w:num w:numId="44" w16cid:durableId="1269853833">
    <w:abstractNumId w:val="17"/>
  </w:num>
  <w:num w:numId="45" w16cid:durableId="1577201686">
    <w:abstractNumId w:val="18"/>
  </w:num>
  <w:num w:numId="46" w16cid:durableId="67387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8trWExehEZs5hvengqrr9Xi9M/CsV/Kl9VvW4Il4drST4NJqh8qdMxam0ymwjkbiH1XfGbnsrP6IWfbtdwQ8pw==" w:salt="jyjXaN8r2nlJHRCiKTizfw=="/>
  <w:defaultTabStop w:val="709"/>
  <w:autoHyphenation/>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81"/>
    <w:rsid w:val="001B79E4"/>
    <w:rsid w:val="001D6242"/>
    <w:rsid w:val="002F2B12"/>
    <w:rsid w:val="003B1481"/>
    <w:rsid w:val="004F6789"/>
    <w:rsid w:val="006275E8"/>
    <w:rsid w:val="006666A5"/>
    <w:rsid w:val="006728D7"/>
    <w:rsid w:val="006B5A5E"/>
    <w:rsid w:val="007669DC"/>
    <w:rsid w:val="00772CA4"/>
    <w:rsid w:val="00843FA0"/>
    <w:rsid w:val="008A0F4F"/>
    <w:rsid w:val="008B4DEF"/>
    <w:rsid w:val="00942474"/>
    <w:rsid w:val="00981913"/>
    <w:rsid w:val="009E3E78"/>
    <w:rsid w:val="00BF0D7F"/>
    <w:rsid w:val="00C80F00"/>
    <w:rsid w:val="00C850E9"/>
    <w:rsid w:val="00C85911"/>
    <w:rsid w:val="00CE770F"/>
    <w:rsid w:val="00D70192"/>
    <w:rsid w:val="00DC6561"/>
    <w:rsid w:val="00EE3509"/>
    <w:rsid w:val="00F62E2D"/>
    <w:rsid w:val="00FC4A06"/>
    <w:rsid w:val="00FD5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ED87B6"/>
  <w15:docId w15:val="{125F0F7E-036B-4A5E-AA68-2BE45A13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line="240" w:lineRule="atLeast"/>
    </w:pPr>
    <w:rPr>
      <w:rFonts w:ascii="Arial" w:hAnsi="Arial"/>
      <w:sz w:val="18"/>
    </w:rPr>
  </w:style>
  <w:style w:type="paragraph" w:styleId="berschrift1">
    <w:name w:val="heading 1"/>
    <w:aliases w:val="Üy,Ü1"/>
    <w:basedOn w:val="Standard"/>
    <w:next w:val="berschrift2"/>
    <w:link w:val="berschrift1Zchn"/>
    <w:uiPriority w:val="1"/>
    <w:qFormat/>
    <w:pPr>
      <w:keepNext/>
      <w:numPr>
        <w:numId w:val="28"/>
      </w:numPr>
      <w:tabs>
        <w:tab w:val="left" w:pos="709"/>
      </w:tabs>
      <w:spacing w:before="240" w:after="60"/>
      <w:outlineLvl w:val="0"/>
    </w:pPr>
    <w:rPr>
      <w:rFonts w:ascii="Arial Fett" w:hAnsi="Arial Fett" w:cs="Arial"/>
      <w:b/>
      <w:bCs/>
      <w:sz w:val="20"/>
      <w:szCs w:val="32"/>
    </w:rPr>
  </w:style>
  <w:style w:type="paragraph" w:styleId="berschrift2">
    <w:name w:val="heading 2"/>
    <w:basedOn w:val="Standard"/>
    <w:next w:val="Textkrper"/>
    <w:link w:val="berschrift2Zchn"/>
    <w:qFormat/>
    <w:pPr>
      <w:keepNext/>
      <w:numPr>
        <w:ilvl w:val="1"/>
        <w:numId w:val="28"/>
      </w:numPr>
      <w:tabs>
        <w:tab w:val="left" w:pos="709"/>
      </w:tabs>
      <w:spacing w:before="240" w:after="60"/>
      <w:outlineLvl w:val="1"/>
    </w:pPr>
    <w:rPr>
      <w:rFonts w:ascii="Arial Fett" w:hAnsi="Arial Fett" w:cs="Arial"/>
      <w:b/>
      <w:bCs/>
      <w:iCs/>
      <w:sz w:val="20"/>
      <w:szCs w:val="28"/>
    </w:rPr>
  </w:style>
  <w:style w:type="paragraph" w:styleId="berschrift3">
    <w:name w:val="heading 3"/>
    <w:basedOn w:val="Standard"/>
    <w:next w:val="Standard"/>
    <w:link w:val="berschrift3Zchn"/>
    <w:uiPriority w:val="1"/>
    <w:qFormat/>
    <w:pPr>
      <w:keepNext/>
      <w:numPr>
        <w:ilvl w:val="2"/>
        <w:numId w:val="28"/>
      </w:numPr>
      <w:tabs>
        <w:tab w:val="clear" w:pos="4333"/>
        <w:tab w:val="left" w:pos="709"/>
        <w:tab w:val="num" w:pos="1356"/>
      </w:tabs>
      <w:spacing w:before="240" w:after="60"/>
      <w:ind w:left="1356"/>
      <w:outlineLvl w:val="2"/>
    </w:pPr>
    <w:rPr>
      <w:rFonts w:ascii="Arial Fett" w:hAnsi="Arial Fett" w:cs="Arial"/>
      <w:b/>
      <w:bCs/>
      <w:sz w:val="20"/>
      <w:szCs w:val="18"/>
    </w:rPr>
  </w:style>
  <w:style w:type="paragraph" w:styleId="berschrift4">
    <w:name w:val="heading 4"/>
    <w:basedOn w:val="Standard"/>
    <w:next w:val="Standard"/>
    <w:link w:val="berschrift4Zchn"/>
    <w:qFormat/>
    <w:pPr>
      <w:keepNext/>
      <w:numPr>
        <w:ilvl w:val="3"/>
        <w:numId w:val="28"/>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
    <w:qFormat/>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itel">
    <w:name w:val="Title"/>
    <w:basedOn w:val="Standard"/>
    <w:next w:val="Standard"/>
    <w:link w:val="TitelZchn"/>
    <w:uiPriority w:val="10"/>
    <w:qFormat/>
    <w:pPr>
      <w:spacing w:after="80" w:line="240" w:lineRule="auto"/>
      <w:contextualSpacing/>
    </w:pPr>
    <w:rPr>
      <w:rFonts w:eastAsia="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Beschriftung">
    <w:name w:val="caption"/>
    <w:basedOn w:val="Standard"/>
    <w:next w:val="Standard"/>
    <w:uiPriority w:val="35"/>
    <w:unhideWhenUsed/>
    <w:qFormat/>
    <w:pPr>
      <w:spacing w:after="200" w:line="240" w:lineRule="auto"/>
    </w:pPr>
    <w:rPr>
      <w:i/>
      <w:iCs/>
      <w:color w:val="1F497D" w:themeColor="text2"/>
      <w:szCs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uiPriority w:val="99"/>
    <w:rPr>
      <w:rFonts w:ascii="Cambria" w:hAnsi="Cambria" w:cs="Times New Roman"/>
      <w:b/>
      <w:bCs/>
      <w:sz w:val="32"/>
      <w:szCs w:val="32"/>
    </w:rPr>
  </w:style>
  <w:style w:type="character" w:customStyle="1" w:styleId="Heading2Char">
    <w:name w:val="Heading 2 Char"/>
    <w:uiPriority w:val="99"/>
    <w:semiHidden/>
    <w:rPr>
      <w:rFonts w:ascii="Cambria" w:hAnsi="Cambria" w:cs="Times New Roman"/>
      <w:b/>
      <w:bCs/>
      <w:i/>
      <w:iCs/>
      <w:sz w:val="28"/>
      <w:szCs w:val="28"/>
    </w:rPr>
  </w:style>
  <w:style w:type="character" w:customStyle="1" w:styleId="Heading3Char">
    <w:name w:val="Heading 3 Char"/>
    <w:uiPriority w:val="99"/>
    <w:rPr>
      <w:rFonts w:ascii="Arial Fett" w:hAnsi="Arial Fett" w:cs="Arial"/>
      <w:b/>
      <w:bCs/>
      <w:sz w:val="18"/>
      <w:szCs w:val="18"/>
      <w:lang w:val="de-DE" w:eastAsia="de-DE" w:bidi="ar-SA"/>
    </w:rPr>
  </w:style>
  <w:style w:type="character" w:customStyle="1" w:styleId="Heading4Char">
    <w:name w:val="Heading 4 Char"/>
    <w:uiPriority w:val="99"/>
    <w:semiHidden/>
    <w:rPr>
      <w:rFonts w:ascii="Calibri" w:hAnsi="Calibri" w:cs="Times New Roman"/>
      <w:b/>
      <w:bCs/>
      <w:sz w:val="28"/>
      <w:szCs w:val="28"/>
    </w:rPr>
  </w:style>
  <w:style w:type="character" w:customStyle="1" w:styleId="Heading5Char">
    <w:name w:val="Heading 5 Char"/>
    <w:uiPriority w:val="99"/>
    <w:semiHidden/>
    <w:rPr>
      <w:rFonts w:ascii="Calibri" w:hAnsi="Calibri" w:cs="Times New Roman"/>
      <w:b/>
      <w:bCs/>
      <w:i/>
      <w:iCs/>
      <w:sz w:val="26"/>
      <w:szCs w:val="26"/>
    </w:rPr>
  </w:style>
  <w:style w:type="character" w:customStyle="1" w:styleId="Heading6Char">
    <w:name w:val="Heading 6 Char"/>
    <w:uiPriority w:val="99"/>
    <w:semiHidden/>
    <w:rPr>
      <w:rFonts w:ascii="Calibri" w:hAnsi="Calibri" w:cs="Times New Roman"/>
      <w:b/>
      <w:bCs/>
    </w:rPr>
  </w:style>
  <w:style w:type="character" w:customStyle="1" w:styleId="Heading7Char">
    <w:name w:val="Heading 7 Char"/>
    <w:uiPriority w:val="99"/>
    <w:semiHidden/>
    <w:rPr>
      <w:rFonts w:ascii="Calibri" w:hAnsi="Calibri" w:cs="Times New Roman"/>
      <w:sz w:val="24"/>
      <w:szCs w:val="24"/>
    </w:rPr>
  </w:style>
  <w:style w:type="character" w:customStyle="1" w:styleId="Heading8Char">
    <w:name w:val="Heading 8 Char"/>
    <w:uiPriority w:val="99"/>
    <w:semiHidden/>
    <w:rPr>
      <w:rFonts w:ascii="Calibri" w:hAnsi="Calibri" w:cs="Times New Roman"/>
      <w:i/>
      <w:iCs/>
      <w:sz w:val="24"/>
      <w:szCs w:val="24"/>
    </w:rPr>
  </w:style>
  <w:style w:type="character" w:customStyle="1" w:styleId="Heading9Char">
    <w:name w:val="Heading 9 Char"/>
    <w:uiPriority w:val="99"/>
    <w:semiHidden/>
    <w:rPr>
      <w:rFonts w:ascii="Cambria" w:hAnsi="Cambria" w:cs="Times New Roman"/>
    </w:rPr>
  </w:style>
  <w:style w:type="paragraph" w:styleId="Textkrper">
    <w:name w:val="Body Text"/>
    <w:basedOn w:val="Standard"/>
    <w:link w:val="TextkrperZchn"/>
    <w:uiPriority w:val="99"/>
    <w:pPr>
      <w:spacing w:before="60"/>
      <w:jc w:val="both"/>
    </w:pPr>
    <w:rPr>
      <w:sz w:val="20"/>
    </w:rPr>
  </w:style>
  <w:style w:type="character" w:customStyle="1" w:styleId="BodyTextChar">
    <w:name w:val="Body Text Char"/>
    <w:uiPriority w:val="99"/>
    <w:semiHidden/>
    <w:rPr>
      <w:rFonts w:ascii="Arial" w:hAnsi="Arial" w:cs="Times New Roman"/>
      <w:sz w:val="20"/>
      <w:szCs w:val="20"/>
    </w:rPr>
  </w:style>
  <w:style w:type="character" w:customStyle="1" w:styleId="TextkrperZchn">
    <w:name w:val="Textkörper Zchn"/>
    <w:link w:val="Textkrper"/>
    <w:uiPriority w:val="99"/>
    <w:rPr>
      <w:rFonts w:ascii="Arial" w:hAnsi="Arial" w:cs="Times New Roman"/>
      <w:lang w:val="de-DE" w:eastAsia="de-DE" w:bidi="ar-SA"/>
    </w:rPr>
  </w:style>
  <w:style w:type="character" w:customStyle="1" w:styleId="berschrift2Zchn">
    <w:name w:val="Überschrift 2 Zchn"/>
    <w:link w:val="berschrift2"/>
    <w:rPr>
      <w:rFonts w:ascii="Arial Fett" w:hAnsi="Arial Fett" w:cs="Arial"/>
      <w:b/>
      <w:bCs/>
      <w:iCs/>
      <w:szCs w:val="28"/>
    </w:rPr>
  </w:style>
  <w:style w:type="character" w:customStyle="1" w:styleId="berschrift1Zchn">
    <w:name w:val="Überschrift 1 Zchn"/>
    <w:aliases w:val="Üy Zchn,Ü1 Zchn"/>
    <w:link w:val="berschrift1"/>
    <w:rPr>
      <w:rFonts w:ascii="Arial Fett" w:hAnsi="Arial Fett" w:cs="Arial"/>
      <w:b/>
      <w:bCs/>
      <w:szCs w:val="32"/>
    </w:rPr>
  </w:style>
  <w:style w:type="character" w:customStyle="1" w:styleId="berschrift3Zchn">
    <w:name w:val="Überschrift 3 Zchn"/>
    <w:link w:val="berschrift3"/>
    <w:uiPriority w:val="99"/>
    <w:rPr>
      <w:rFonts w:ascii="Arial Fett" w:hAnsi="Arial Fett" w:cs="Arial"/>
      <w:b/>
      <w:bCs/>
      <w:szCs w:val="18"/>
    </w:rPr>
  </w:style>
  <w:style w:type="character" w:customStyle="1" w:styleId="berschrift4Zchn">
    <w:name w:val="Überschrift 4 Zchn"/>
    <w:link w:val="berschrift4"/>
    <w:uiPriority w:val="99"/>
    <w:rPr>
      <w:rFonts w:ascii="Arial Fett" w:hAnsi="Arial Fett"/>
      <w:b/>
      <w:szCs w:val="22"/>
    </w:rPr>
  </w:style>
  <w:style w:type="character" w:customStyle="1" w:styleId="berschrift5Zchn">
    <w:name w:val="Überschrift 5 Zchn"/>
    <w:link w:val="berschrift5"/>
    <w:uiPriority w:val="99"/>
    <w:rPr>
      <w:rFonts w:ascii="Arial Fett" w:hAnsi="Arial Fett"/>
      <w:b/>
      <w:bCs/>
      <w:szCs w:val="22"/>
    </w:rPr>
  </w:style>
  <w:style w:type="character" w:customStyle="1" w:styleId="berschrift6Zchn">
    <w:name w:val="Überschrift 6 Zchn"/>
    <w:link w:val="berschrift6"/>
    <w:uiPriority w:val="99"/>
    <w:rPr>
      <w:rFonts w:ascii="Arial" w:hAnsi="Arial"/>
      <w:b/>
      <w:sz w:val="18"/>
    </w:rPr>
  </w:style>
  <w:style w:type="character" w:customStyle="1" w:styleId="berschrift7Zchn">
    <w:name w:val="Überschrift 7 Zchn"/>
    <w:link w:val="berschrift7"/>
    <w:uiPriority w:val="99"/>
    <w:rPr>
      <w:sz w:val="24"/>
      <w:szCs w:val="24"/>
      <w:lang w:val="en-US"/>
    </w:rPr>
  </w:style>
  <w:style w:type="character" w:customStyle="1" w:styleId="berschrift8Zchn">
    <w:name w:val="Überschrift 8 Zchn"/>
    <w:link w:val="berschrift8"/>
    <w:uiPriority w:val="99"/>
    <w:rPr>
      <w:i/>
      <w:iCs/>
      <w:sz w:val="24"/>
      <w:szCs w:val="24"/>
      <w:lang w:val="en-US"/>
    </w:rPr>
  </w:style>
  <w:style w:type="character" w:customStyle="1" w:styleId="berschrift9Zchn">
    <w:name w:val="Überschrift 9 Zchn"/>
    <w:link w:val="berschrift9"/>
    <w:uiPriority w:val="99"/>
    <w:rPr>
      <w:rFonts w:ascii="Arial" w:hAnsi="Arial" w:cs="Arial"/>
      <w:sz w:val="22"/>
      <w:szCs w:val="22"/>
      <w:lang w:val="en-US"/>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BalloonTextChar">
    <w:name w:val="Balloon Text Char"/>
    <w:uiPriority w:val="99"/>
    <w:semiHidden/>
    <w:rPr>
      <w:rFonts w:cs="Times New Roman"/>
      <w:sz w:val="2"/>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pPr>
      <w:tabs>
        <w:tab w:val="center" w:pos="4536"/>
        <w:tab w:val="right" w:pos="9072"/>
      </w:tabs>
    </w:pPr>
  </w:style>
  <w:style w:type="character" w:customStyle="1" w:styleId="HeaderChar">
    <w:name w:val="Header Char"/>
    <w:uiPriority w:val="99"/>
    <w:semiHidden/>
    <w:rPr>
      <w:rFonts w:ascii="Arial" w:hAnsi="Arial" w:cs="Times New Roman"/>
      <w:sz w:val="20"/>
      <w:szCs w:val="20"/>
    </w:rPr>
  </w:style>
  <w:style w:type="character" w:customStyle="1" w:styleId="KopfzeileZchn">
    <w:name w:val="Kopfzeile Zchn"/>
    <w:link w:val="Kopfzeile"/>
    <w:uiPriority w:val="99"/>
    <w:rPr>
      <w:rFonts w:ascii="Arial" w:hAnsi="Arial"/>
      <w:sz w:val="18"/>
    </w:rPr>
  </w:style>
  <w:style w:type="paragraph" w:styleId="Fuzeile">
    <w:name w:val="footer"/>
    <w:basedOn w:val="Standard"/>
    <w:link w:val="FuzeileZchn"/>
    <w:pPr>
      <w:tabs>
        <w:tab w:val="center" w:pos="4536"/>
        <w:tab w:val="right" w:pos="9072"/>
      </w:tabs>
    </w:pPr>
  </w:style>
  <w:style w:type="character" w:customStyle="1" w:styleId="FooterChar">
    <w:name w:val="Footer Char"/>
    <w:uiPriority w:val="99"/>
    <w:semiHidden/>
    <w:rPr>
      <w:rFonts w:ascii="Arial" w:hAnsi="Arial" w:cs="Times New Roman"/>
      <w:sz w:val="20"/>
      <w:szCs w:val="20"/>
    </w:rPr>
  </w:style>
  <w:style w:type="character" w:customStyle="1" w:styleId="FuzeileZchn">
    <w:name w:val="Fußzeile Zchn"/>
    <w:link w:val="Fuzeile"/>
    <w:uiPriority w:val="99"/>
    <w:rPr>
      <w:rFonts w:ascii="Arial" w:hAnsi="Arial"/>
      <w:sz w:val="18"/>
    </w:rPr>
  </w:style>
  <w:style w:type="character" w:styleId="Seitenzahl">
    <w:name w:val="page number"/>
    <w:rPr>
      <w:rFonts w:cs="Times New Roman"/>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cumentMapChar">
    <w:name w:val="Document Map Char"/>
    <w:uiPriority w:val="99"/>
    <w:semiHidden/>
    <w:rPr>
      <w:rFonts w:cs="Times New Roman"/>
      <w:sz w:val="2"/>
    </w:rPr>
  </w:style>
  <w:style w:type="character" w:customStyle="1" w:styleId="DokumentstrukturZchn">
    <w:name w:val="Dokumentstruktur Zchn"/>
    <w:link w:val="Dokumentstruktur"/>
    <w:uiPriority w:val="99"/>
    <w:semiHidden/>
    <w:rPr>
      <w:rFonts w:ascii="Tahoma" w:hAnsi="Tahoma" w:cs="Tahoma"/>
      <w:sz w:val="18"/>
      <w:shd w:val="clear" w:color="auto" w:fill="000080"/>
    </w:rPr>
  </w:style>
  <w:style w:type="paragraph" w:customStyle="1" w:styleId="TextkrperAuswahl4">
    <w:name w:val="Textkörper Auswahl 4"/>
    <w:basedOn w:val="TextkrperAuswahl3"/>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rFonts w:cs="Times New Roman"/>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ootnoteTextChar">
    <w:name w:val="Footnote Text Char"/>
    <w:uiPriority w:val="99"/>
    <w:semiHidden/>
    <w:rPr>
      <w:rFonts w:ascii="Arial" w:hAnsi="Arial" w:cs="Times New Roman"/>
      <w:sz w:val="20"/>
      <w:szCs w:val="20"/>
    </w:rPr>
  </w:style>
  <w:style w:type="character" w:customStyle="1" w:styleId="FunotentextZchn">
    <w:name w:val="Fußnotentext Zchn"/>
    <w:link w:val="Funotentext"/>
    <w:uiPriority w:val="99"/>
    <w:semiHidden/>
    <w:rPr>
      <w:rFonts w:ascii="Arial" w:hAnsi="Arial"/>
      <w:sz w:val="18"/>
    </w:rPr>
  </w:style>
  <w:style w:type="character" w:styleId="Funotenzeichen">
    <w:name w:val="footnote reference"/>
    <w:uiPriority w:val="99"/>
    <w:semiHidden/>
    <w:rPr>
      <w:rFonts w:cs="Times New Roman"/>
      <w:vertAlign w:val="superscript"/>
    </w:rPr>
  </w:style>
  <w:style w:type="paragraph" w:customStyle="1" w:styleId="Tabellenkopf">
    <w:name w:val="Tabellenkopf"/>
    <w:basedOn w:val="Standard"/>
    <w:next w:val="Spaltennummern"/>
    <w:uiPriority w:val="99"/>
    <w:pPr>
      <w:spacing w:before="120" w:after="120" w:line="240" w:lineRule="auto"/>
      <w:ind w:left="-45" w:right="-110"/>
      <w:jc w:val="center"/>
    </w:pPr>
    <w:rPr>
      <w:rFonts w:cs="Arial"/>
      <w:sz w:val="16"/>
      <w:szCs w:val="16"/>
    </w:rPr>
  </w:style>
  <w:style w:type="paragraph" w:customStyle="1" w:styleId="Spaltennummern">
    <w:name w:val="Spaltennummern"/>
    <w:basedOn w:val="Standard"/>
    <w:next w:val="Standard"/>
    <w:uiPriority w:val="99"/>
    <w:pPr>
      <w:keepNext/>
      <w:keepLines/>
      <w:jc w:val="center"/>
    </w:pPr>
    <w:rPr>
      <w:rFonts w:cs="Arial"/>
      <w:sz w:val="16"/>
      <w:szCs w:val="16"/>
    </w:rPr>
  </w:style>
  <w:style w:type="paragraph" w:customStyle="1" w:styleId="Tabellenzeilen">
    <w:name w:val="Tabellenzeilen"/>
    <w:basedOn w:val="Standard"/>
    <w:uiPriority w:val="99"/>
    <w:pPr>
      <w:keepNext/>
      <w:spacing w:before="120" w:after="120"/>
    </w:pPr>
    <w:rPr>
      <w:rFonts w:cs="Arial"/>
      <w:szCs w:val="18"/>
    </w:rPr>
  </w:style>
  <w:style w:type="paragraph" w:customStyle="1" w:styleId="Textkrper-Auswahl">
    <w:name w:val="Textkörper-Auswahl"/>
    <w:basedOn w:val="Textkrper"/>
    <w:link w:val="Textkrper-AuswahlZchn"/>
    <w:pPr>
      <w:tabs>
        <w:tab w:val="left" w:pos="709"/>
      </w:tabs>
      <w:ind w:left="709" w:hanging="709"/>
      <w:jc w:val="left"/>
    </w:pPr>
  </w:style>
  <w:style w:type="paragraph" w:customStyle="1" w:styleId="Legende">
    <w:name w:val="Legende"/>
    <w:basedOn w:val="Standard"/>
    <w:uiPriority w:val="99"/>
    <w:pPr>
      <w:keepLines/>
      <w:ind w:left="709" w:hanging="529"/>
    </w:pPr>
    <w:rPr>
      <w:rFonts w:cs="Arial"/>
      <w:sz w:val="16"/>
      <w:szCs w:val="18"/>
    </w:rPr>
  </w:style>
  <w:style w:type="character" w:styleId="BesuchterLink">
    <w:name w:val="FollowedHyperlink"/>
    <w:uiPriority w:val="99"/>
    <w:rPr>
      <w:rFonts w:cs="Times New Roman"/>
      <w:color w:val="800080"/>
      <w:u w:val="single"/>
    </w:rPr>
  </w:style>
  <w:style w:type="paragraph" w:styleId="Verzeichnis1">
    <w:name w:val="toc 1"/>
    <w:basedOn w:val="Standard"/>
    <w:next w:val="Standard"/>
    <w:uiPriority w:val="39"/>
    <w:pPr>
      <w:tabs>
        <w:tab w:val="left" w:pos="284"/>
        <w:tab w:val="right" w:pos="9639"/>
      </w:tabs>
    </w:pPr>
  </w:style>
  <w:style w:type="paragraph" w:styleId="Verzeichnis2">
    <w:name w:val="toc 2"/>
    <w:basedOn w:val="Standard"/>
    <w:next w:val="Standard"/>
    <w:uiPriority w:val="39"/>
    <w:pPr>
      <w:tabs>
        <w:tab w:val="left" w:pos="709"/>
        <w:tab w:val="right" w:pos="9639"/>
      </w:tabs>
      <w:ind w:left="180"/>
    </w:pPr>
  </w:style>
  <w:style w:type="paragraph" w:styleId="Verzeichnis3">
    <w:name w:val="toc 3"/>
    <w:basedOn w:val="Standard"/>
    <w:next w:val="Standard"/>
    <w:uiPriority w:val="39"/>
    <w:pPr>
      <w:tabs>
        <w:tab w:val="left" w:pos="990"/>
        <w:tab w:val="right" w:pos="9639"/>
      </w:tabs>
      <w:ind w:left="993" w:hanging="633"/>
    </w:pPr>
  </w:style>
  <w:style w:type="paragraph" w:styleId="Verzeichnis4">
    <w:name w:val="toc 4"/>
    <w:basedOn w:val="Standard"/>
    <w:next w:val="Standard"/>
    <w:uiPriority w:val="39"/>
    <w:pPr>
      <w:ind w:left="540"/>
    </w:pPr>
  </w:style>
  <w:style w:type="character" w:styleId="Kommentarzeichen">
    <w:name w:val="annotation reference"/>
    <w:semiHidden/>
    <w:rPr>
      <w:rFonts w:cs="Times New Roman"/>
      <w:sz w:val="16"/>
      <w:szCs w:val="16"/>
    </w:rPr>
  </w:style>
  <w:style w:type="paragraph" w:styleId="Kommentartext">
    <w:name w:val="annotation text"/>
    <w:basedOn w:val="Standard"/>
    <w:link w:val="KommentartextZchn"/>
    <w:rPr>
      <w:sz w:val="20"/>
    </w:rPr>
  </w:style>
  <w:style w:type="character" w:customStyle="1" w:styleId="CommentTextChar">
    <w:name w:val="Comment Text Char"/>
    <w:uiPriority w:val="99"/>
    <w:semiHidden/>
    <w:rPr>
      <w:rFonts w:ascii="Arial" w:hAnsi="Arial" w:cs="Times New Roman"/>
      <w:sz w:val="20"/>
      <w:szCs w:val="20"/>
    </w:rPr>
  </w:style>
  <w:style w:type="character" w:customStyle="1" w:styleId="KommentartextZchn">
    <w:name w:val="Kommentartext Zchn"/>
    <w:link w:val="Kommentartext"/>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Pr>
      <w:b/>
      <w:bCs/>
    </w:rPr>
  </w:style>
  <w:style w:type="character" w:customStyle="1" w:styleId="CommentSubjectChar">
    <w:name w:val="Comment Subject Char"/>
    <w:uiPriority w:val="99"/>
    <w:semiHidden/>
    <w:rPr>
      <w:rFonts w:ascii="Arial" w:hAnsi="Arial" w:cs="Times New Roman"/>
      <w:b/>
      <w:bCs/>
      <w:sz w:val="20"/>
      <w:szCs w:val="20"/>
    </w:rPr>
  </w:style>
  <w:style w:type="character" w:customStyle="1" w:styleId="KommentarthemaZchn">
    <w:name w:val="Kommentarthema Zchn"/>
    <w:link w:val="Kommentarthema"/>
    <w:uiPriority w:val="99"/>
    <w:semiHidden/>
    <w:rPr>
      <w:rFonts w:ascii="Arial" w:hAnsi="Arial" w:cs="Times New Roman"/>
      <w:b/>
      <w:bCs/>
      <w:sz w:val="20"/>
      <w:szCs w:val="20"/>
    </w:rPr>
  </w:style>
  <w:style w:type="paragraph" w:customStyle="1" w:styleId="Formatvorlageberschrift1Arial">
    <w:name w:val="Formatvorlage Überschrift 1 + Arial"/>
    <w:basedOn w:val="berschrift1"/>
    <w:uiPriority w:val="99"/>
    <w:rPr>
      <w:rFonts w:ascii="Arial" w:hAnsi="Arial"/>
    </w:rPr>
  </w:style>
  <w:style w:type="paragraph" w:customStyle="1" w:styleId="Formatvorlageberschrift3Arial10pt">
    <w:name w:val="Formatvorlage Überschrift 3 + Arial 10 pt"/>
    <w:basedOn w:val="berschrift3"/>
    <w:link w:val="Formatvorlageberschrift3Arial10ptChar"/>
    <w:uiPriority w:val="99"/>
    <w:rPr>
      <w:rFonts w:ascii="Arial" w:hAnsi="Arial"/>
      <w:szCs w:val="20"/>
    </w:rPr>
  </w:style>
  <w:style w:type="character" w:customStyle="1" w:styleId="Formatvorlageberschrift3Arial10ptChar">
    <w:name w:val="Formatvorlage Überschrift 3 + Arial 10 pt Char"/>
    <w:link w:val="Formatvorlageberschrift3Arial10pt"/>
    <w:uiPriority w:val="99"/>
    <w:rPr>
      <w:rFonts w:ascii="Arial" w:hAnsi="Arial" w:cs="Arial"/>
      <w:b/>
      <w:bCs/>
    </w:rPr>
  </w:style>
  <w:style w:type="paragraph" w:styleId="Blocktext">
    <w:name w:val="Block Text"/>
    <w:basedOn w:val="Standard"/>
    <w:uiPriority w:val="99"/>
    <w:pPr>
      <w:spacing w:before="120" w:after="120" w:line="240" w:lineRule="auto"/>
      <w:ind w:left="1134" w:right="113" w:hanging="9"/>
    </w:pPr>
    <w:rPr>
      <w:sz w:val="20"/>
    </w:rPr>
  </w:style>
  <w:style w:type="table" w:styleId="Tabellenraster">
    <w:name w:val="Table Grid"/>
    <w:basedOn w:val="NormaleTabelle"/>
    <w:uiPriority w:val="39"/>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ett">
    <w:name w:val="Strong"/>
    <w:uiPriority w:val="99"/>
    <w:qFormat/>
    <w:rPr>
      <w:rFonts w:cs="Times New Roman"/>
      <w:b/>
      <w:bCs/>
    </w:rPr>
  </w:style>
  <w:style w:type="paragraph" w:customStyle="1" w:styleId="Formatvorlageberschrift310pt">
    <w:name w:val="Formatvorlage Überschrift 3 + 10 pt"/>
    <w:basedOn w:val="berschrift3"/>
    <w:uiPriority w:val="99"/>
    <w:pPr>
      <w:ind w:left="1213" w:hanging="1213"/>
    </w:pPr>
  </w:style>
  <w:style w:type="paragraph" w:styleId="Verzeichnis5">
    <w:name w:val="toc 5"/>
    <w:basedOn w:val="Standard"/>
    <w:next w:val="Standard"/>
    <w:uiPriority w:val="39"/>
    <w:pPr>
      <w:widowControl/>
      <w:spacing w:after="100" w:line="276" w:lineRule="auto"/>
      <w:ind w:left="880"/>
    </w:pPr>
    <w:rPr>
      <w:rFonts w:ascii="Calibri" w:hAnsi="Calibri"/>
      <w:sz w:val="22"/>
      <w:szCs w:val="22"/>
    </w:rPr>
  </w:style>
  <w:style w:type="paragraph" w:styleId="Verzeichnis6">
    <w:name w:val="toc 6"/>
    <w:basedOn w:val="Standard"/>
    <w:next w:val="Standard"/>
    <w:uiPriority w:val="39"/>
    <w:pPr>
      <w:widowControl/>
      <w:spacing w:after="100" w:line="276" w:lineRule="auto"/>
      <w:ind w:left="1100"/>
    </w:pPr>
    <w:rPr>
      <w:rFonts w:ascii="Calibri" w:hAnsi="Calibri"/>
      <w:sz w:val="22"/>
      <w:szCs w:val="22"/>
    </w:rPr>
  </w:style>
  <w:style w:type="paragraph" w:styleId="Verzeichnis7">
    <w:name w:val="toc 7"/>
    <w:basedOn w:val="Standard"/>
    <w:next w:val="Standard"/>
    <w:uiPriority w:val="39"/>
    <w:pPr>
      <w:widowControl/>
      <w:spacing w:after="100" w:line="276" w:lineRule="auto"/>
      <w:ind w:left="1320"/>
    </w:pPr>
    <w:rPr>
      <w:rFonts w:ascii="Calibri" w:hAnsi="Calibri"/>
      <w:sz w:val="22"/>
      <w:szCs w:val="22"/>
    </w:rPr>
  </w:style>
  <w:style w:type="paragraph" w:styleId="Verzeichnis8">
    <w:name w:val="toc 8"/>
    <w:basedOn w:val="Standard"/>
    <w:next w:val="Standard"/>
    <w:uiPriority w:val="39"/>
    <w:pPr>
      <w:widowControl/>
      <w:spacing w:after="100" w:line="276" w:lineRule="auto"/>
      <w:ind w:left="1540"/>
    </w:pPr>
    <w:rPr>
      <w:rFonts w:ascii="Calibri" w:hAnsi="Calibri"/>
      <w:sz w:val="22"/>
      <w:szCs w:val="22"/>
    </w:rPr>
  </w:style>
  <w:style w:type="paragraph" w:styleId="Verzeichnis9">
    <w:name w:val="toc 9"/>
    <w:basedOn w:val="Standard"/>
    <w:next w:val="Standard"/>
    <w:uiPriority w:val="3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Pr>
      <w:rFonts w:ascii="Arial" w:hAnsi="Arial"/>
      <w:sz w:val="18"/>
    </w:rPr>
  </w:style>
  <w:style w:type="character" w:customStyle="1" w:styleId="Formularfeld">
    <w:name w:val="Formularfeld"/>
    <w:rPr>
      <w:rFonts w:ascii="Arial" w:hAnsi="Arial" w:cs="Times New Roman"/>
      <w:sz w:val="20"/>
      <w:u w:val="single"/>
    </w:rPr>
  </w:style>
  <w:style w:type="character" w:customStyle="1" w:styleId="Legendenziffer">
    <w:name w:val="Legendenziffer"/>
    <w:uiPriority w:val="99"/>
    <w:rPr>
      <w:rFonts w:ascii="Arial" w:hAnsi="Arial" w:cs="Times New Roman"/>
      <w:sz w:val="20"/>
      <w:vertAlign w:val="superscript"/>
    </w:rPr>
  </w:style>
  <w:style w:type="paragraph" w:customStyle="1" w:styleId="TextkrperAufzhlung">
    <w:name w:val="Textkörper Aufzählung"/>
    <w:basedOn w:val="Textkrper-Auswahl"/>
    <w:uiPriority w:val="99"/>
    <w:pPr>
      <w:numPr>
        <w:numId w:val="2"/>
      </w:numPr>
    </w:pPr>
  </w:style>
  <w:style w:type="paragraph" w:customStyle="1" w:styleId="FormatvorlageTextkrperAuswahl310ptHngend075cm">
    <w:name w:val="Formatvorlage Textkörper Auswahl 3 + 10 pt Hängend:  075 cm"/>
    <w:basedOn w:val="TextkrperAuswahl3"/>
    <w:uiPriority w:val="99"/>
    <w:pPr>
      <w:ind w:left="1418"/>
    </w:pPr>
  </w:style>
  <w:style w:type="paragraph" w:customStyle="1" w:styleId="TextkrperAuswahl2">
    <w:name w:val="Textkörper Auswahl 2"/>
    <w:basedOn w:val="Textkrper-Auswahl"/>
    <w:link w:val="TextkrperAuswahl2Zchn"/>
    <w:uiPriority w:val="99"/>
    <w:pPr>
      <w:tabs>
        <w:tab w:val="clear" w:pos="709"/>
      </w:tabs>
      <w:ind w:left="1429"/>
    </w:pPr>
  </w:style>
  <w:style w:type="character" w:customStyle="1" w:styleId="Textkrper-AuswahlZchn">
    <w:name w:val="Textkörper-Auswahl Zchn"/>
    <w:basedOn w:val="TextkrperZchn"/>
    <w:link w:val="Textkrper-Auswahl"/>
    <w:rPr>
      <w:rFonts w:ascii="Arial" w:hAnsi="Arial" w:cs="Times New Roman"/>
      <w:lang w:val="de-DE" w:eastAsia="de-DE" w:bidi="ar-SA"/>
    </w:rPr>
  </w:style>
  <w:style w:type="character" w:customStyle="1" w:styleId="TextkrperAuswahl2Zchn">
    <w:name w:val="Textkörper Auswahl 2 Zchn"/>
    <w:basedOn w:val="Textkrper-AuswahlZchn"/>
    <w:link w:val="TextkrperAuswahl2"/>
    <w:uiPriority w:val="99"/>
    <w:rPr>
      <w:rFonts w:ascii="Arial" w:hAnsi="Arial" w:cs="Times New Roman"/>
      <w:lang w:val="de-DE" w:eastAsia="de-DE" w:bidi="ar-SA"/>
    </w:rPr>
  </w:style>
  <w:style w:type="paragraph" w:styleId="Textkrper3">
    <w:name w:val="Body Text 3"/>
    <w:basedOn w:val="Standard"/>
    <w:link w:val="Textkrper3Zchn"/>
    <w:uiPriority w:val="99"/>
    <w:pPr>
      <w:spacing w:after="120"/>
    </w:pPr>
    <w:rPr>
      <w:sz w:val="16"/>
      <w:szCs w:val="16"/>
    </w:rPr>
  </w:style>
  <w:style w:type="character" w:customStyle="1" w:styleId="Textkrper3Zchn">
    <w:name w:val="Textkörper 3 Zchn"/>
    <w:link w:val="Textkrper3"/>
    <w:uiPriority w:val="99"/>
    <w:semiHidden/>
    <w:rPr>
      <w:rFonts w:ascii="Arial" w:hAnsi="Arial" w:cs="Times New Roman"/>
      <w:sz w:val="16"/>
      <w:szCs w:val="16"/>
    </w:rPr>
  </w:style>
  <w:style w:type="paragraph" w:customStyle="1" w:styleId="TitelZentriert">
    <w:name w:val="Titel Zentriert"/>
    <w:basedOn w:val="Textkrper"/>
    <w:uiPriority w:val="99"/>
    <w:pPr>
      <w:jc w:val="center"/>
    </w:pPr>
    <w:rPr>
      <w:b/>
      <w:bCs/>
    </w:rPr>
  </w:style>
  <w:style w:type="character" w:customStyle="1" w:styleId="Texthervorhebungfett">
    <w:name w:val="Texthervorhebung fett"/>
    <w:uiPriority w:val="99"/>
    <w:rPr>
      <w:rFonts w:cs="Times New Roman"/>
      <w:b/>
    </w:rPr>
  </w:style>
  <w:style w:type="paragraph" w:customStyle="1" w:styleId="TextkrperEinzug">
    <w:name w:val="Textkörper Einzug"/>
    <w:basedOn w:val="Textkrper"/>
    <w:uiPriority w:val="99"/>
    <w:pPr>
      <w:ind w:firstLine="709"/>
    </w:pPr>
  </w:style>
  <w:style w:type="character" w:customStyle="1" w:styleId="Formulartext">
    <w:name w:val="Formulartext"/>
    <w:uiPriority w:val="99"/>
    <w:rPr>
      <w:rFonts w:cs="Times New Roman"/>
      <w:u w:val="single"/>
    </w:rPr>
  </w:style>
  <w:style w:type="paragraph" w:customStyle="1" w:styleId="Abstandklein">
    <w:name w:val="Abstand klein"/>
    <w:basedOn w:val="Legende"/>
    <w:pPr>
      <w:keepNext/>
      <w:spacing w:line="240" w:lineRule="auto"/>
      <w:ind w:left="0" w:firstLine="0"/>
    </w:pPr>
    <w:rPr>
      <w:rFonts w:cs="Times New Roman"/>
      <w:szCs w:val="20"/>
    </w:rPr>
  </w:style>
  <w:style w:type="paragraph" w:customStyle="1" w:styleId="TextkrperohneNummer">
    <w:name w:val="Textkörper ohne Nummer"/>
    <w:basedOn w:val="Textkrper"/>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Pr>
      <w:rFonts w:cs="Times New Roman"/>
      <w:sz w:val="20"/>
      <w:szCs w:val="20"/>
    </w:rPr>
  </w:style>
  <w:style w:type="paragraph" w:customStyle="1" w:styleId="FormatvorlageSpaltennummernZentriert">
    <w:name w:val="Formatvorlage Spaltennummern + Zentriert"/>
    <w:basedOn w:val="Spaltennummern"/>
    <w:uiPriority w:val="99"/>
    <w:rPr>
      <w:rFonts w:cs="Times New Roman"/>
      <w:szCs w:val="20"/>
    </w:rPr>
  </w:style>
  <w:style w:type="paragraph" w:customStyle="1" w:styleId="StGen0">
    <w:name w:val="StGen0"/>
    <w:uiPriority w:val="99"/>
    <w:pPr>
      <w:widowControl w:val="0"/>
    </w:pPr>
  </w:style>
  <w:style w:type="paragraph" w:styleId="NurText">
    <w:name w:val="Plain Text"/>
    <w:basedOn w:val="Standard"/>
    <w:link w:val="NurTextZchn"/>
    <w:uiPriority w:val="99"/>
    <w:semiHidden/>
    <w:unhideWhenUsed/>
    <w:pPr>
      <w:widowControl/>
      <w:spacing w:line="240" w:lineRule="auto"/>
    </w:pPr>
    <w:rPr>
      <w:rFonts w:ascii="Times New Roman" w:eastAsiaTheme="minorHAnsi" w:hAnsi="Times New Roman" w:cstheme="minorBidi"/>
      <w:color w:val="17365D" w:themeColor="text2" w:themeShade="BF"/>
      <w:sz w:val="21"/>
      <w:szCs w:val="21"/>
      <w:lang w:eastAsia="en-US"/>
    </w:rPr>
  </w:style>
  <w:style w:type="character" w:customStyle="1" w:styleId="NurTextZchn">
    <w:name w:val="Nur Text Zchn"/>
    <w:basedOn w:val="Absatz-Standardschriftart"/>
    <w:link w:val="NurText"/>
    <w:uiPriority w:val="99"/>
    <w:semiHidden/>
    <w:rPr>
      <w:rFonts w:eastAsiaTheme="minorHAnsi" w:cstheme="minorBidi"/>
      <w:color w:val="17365D" w:themeColor="text2" w:themeShade="BF"/>
      <w:sz w:val="21"/>
      <w:szCs w:val="21"/>
      <w:lang w:eastAsia="en-US"/>
    </w:rPr>
  </w:style>
  <w:style w:type="paragraph" w:customStyle="1" w:styleId="FormatvorlageTextkrperZeilenabstandGenau13pt">
    <w:name w:val="Formatvorlage Textkörper + Zeilenabstand:  Genau 13 pt"/>
    <w:basedOn w:val="Textkrper"/>
    <w:pPr>
      <w:widowControl/>
      <w:tabs>
        <w:tab w:val="num" w:pos="851"/>
      </w:tabs>
      <w:spacing w:before="0" w:after="40" w:line="280" w:lineRule="exact"/>
      <w:ind w:left="851" w:hanging="851"/>
    </w:pPr>
  </w:style>
  <w:style w:type="paragraph" w:customStyle="1" w:styleId="Box1">
    <w:name w:val="Box1"/>
    <w:basedOn w:val="Standard"/>
    <w:qFormat/>
    <w:pPr>
      <w:tabs>
        <w:tab w:val="left" w:pos="709"/>
      </w:tabs>
      <w:spacing w:after="60"/>
      <w:ind w:left="709" w:hanging="709"/>
    </w:pPr>
  </w:style>
  <w:style w:type="paragraph" w:customStyle="1" w:styleId="Box2">
    <w:name w:val="Box2"/>
    <w:basedOn w:val="Standard"/>
    <w:qFormat/>
    <w:pPr>
      <w:spacing w:after="60"/>
      <w:ind w:left="1418" w:hanging="709"/>
    </w:pPr>
  </w:style>
  <w:style w:type="paragraph" w:customStyle="1" w:styleId="Box3">
    <w:name w:val="Box3"/>
    <w:basedOn w:val="Standard"/>
    <w:qFormat/>
    <w:pPr>
      <w:spacing w:after="60"/>
      <w:ind w:left="2127" w:hanging="709"/>
    </w:pPr>
    <w:rPr>
      <w:rFonts w:cs="Arial"/>
      <w:szCs w:val="18"/>
    </w:rPr>
  </w:style>
  <w:style w:type="paragraph" w:styleId="Listenabsatz">
    <w:name w:val="List Paragraph"/>
    <w:basedOn w:val="Standard"/>
    <w:link w:val="ListenabsatzZchn"/>
    <w:uiPriority w:val="34"/>
    <w:qFormat/>
    <w:pPr>
      <w:ind w:left="720"/>
      <w:contextualSpacing/>
    </w:pPr>
  </w:style>
  <w:style w:type="character" w:styleId="Platzhaltertext">
    <w:name w:val="Placeholder Text"/>
    <w:basedOn w:val="Absatz-Standardschriftart"/>
    <w:uiPriority w:val="99"/>
    <w:semiHidden/>
    <w:rsid w:val="006275E8"/>
    <w:rPr>
      <w:color w:val="808080"/>
    </w:rPr>
  </w:style>
  <w:style w:type="character" w:customStyle="1" w:styleId="4Zchn">
    <w:name w:val="Ü4 Zchn"/>
    <w:basedOn w:val="berschrift3Zchn"/>
    <w:link w:val="4"/>
    <w:uiPriority w:val="1"/>
    <w:locked/>
    <w:rsid w:val="006275E8"/>
    <w:rPr>
      <w:rFonts w:ascii="Calibri" w:eastAsiaTheme="majorEastAsia" w:hAnsi="Calibri" w:cs="Calibri"/>
      <w:b w:val="0"/>
      <w:bCs w:val="0"/>
      <w:color w:val="243F60" w:themeColor="accent1" w:themeShade="7F"/>
      <w:sz w:val="24"/>
      <w:szCs w:val="24"/>
    </w:rPr>
  </w:style>
  <w:style w:type="paragraph" w:customStyle="1" w:styleId="4">
    <w:name w:val="Ü4"/>
    <w:link w:val="4Zchn"/>
    <w:uiPriority w:val="1"/>
    <w:qFormat/>
    <w:rsid w:val="006275E8"/>
    <w:pPr>
      <w:suppressAutoHyphens/>
      <w:spacing w:before="120" w:line="276" w:lineRule="auto"/>
      <w:ind w:left="624" w:hanging="482"/>
      <w:jc w:val="both"/>
    </w:pPr>
    <w:rPr>
      <w:rFonts w:ascii="Calibri" w:eastAsiaTheme="majorEastAsia" w:hAnsi="Calibri" w:cs="Calibri"/>
      <w:color w:val="243F60" w:themeColor="accent1" w:themeShade="7F"/>
      <w:sz w:val="24"/>
      <w:szCs w:val="24"/>
    </w:rPr>
  </w:style>
  <w:style w:type="character" w:customStyle="1" w:styleId="ListenabsatzZchn">
    <w:name w:val="Listenabsatz Zchn"/>
    <w:basedOn w:val="Absatz-Standardschriftart"/>
    <w:link w:val="Listenabsatz"/>
    <w:uiPriority w:val="34"/>
    <w:rsid w:val="006275E8"/>
    <w:rPr>
      <w:rFonts w:ascii="Arial" w:hAnsi="Arial"/>
      <w:sz w:val="18"/>
    </w:rPr>
  </w:style>
  <w:style w:type="paragraph" w:customStyle="1" w:styleId="Vorgabetext">
    <w:name w:val="Vorgabetext"/>
    <w:basedOn w:val="Standard"/>
    <w:rsid w:val="00843FA0"/>
    <w:pPr>
      <w:widowControl/>
      <w:autoSpaceDE w:val="0"/>
      <w:autoSpaceDN w:val="0"/>
      <w:adjustRightInd w:val="0"/>
      <w:spacing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estatis.de/DE/Presse/Pressemitteilungen/2024/09/PD24_340_61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BCE0D695-2F3F-4A8D-9CC6-B27EFC836EF5}"/>
      </w:docPartPr>
      <w:docPartBody>
        <w:p w:rsidR="001E6BBB" w:rsidRDefault="00785416">
          <w:r w:rsidRPr="00046CB4">
            <w:rPr>
              <w:rStyle w:val="Platzhaltertext"/>
            </w:rPr>
            <w:t>Klicken oder tippen Sie hier, um Text einzugeben.</w:t>
          </w:r>
        </w:p>
      </w:docPartBody>
    </w:docPart>
    <w:docPart>
      <w:docPartPr>
        <w:name w:val="26EEDABC7F514EA79C61BA09B5C9E945"/>
        <w:category>
          <w:name w:val="Allgemein"/>
          <w:gallery w:val="placeholder"/>
        </w:category>
        <w:types>
          <w:type w:val="bbPlcHdr"/>
        </w:types>
        <w:behaviors>
          <w:behavior w:val="content"/>
        </w:behaviors>
        <w:guid w:val="{EE9801BC-985F-4C6E-A93A-78BCCD714C21}"/>
      </w:docPartPr>
      <w:docPartBody>
        <w:p w:rsidR="001E6BBB" w:rsidRDefault="00785416" w:rsidP="00785416">
          <w:pPr>
            <w:pStyle w:val="26EEDABC7F514EA79C61BA09B5C9E945"/>
          </w:pPr>
          <w:r w:rsidRPr="00046CB4">
            <w:rPr>
              <w:rStyle w:val="Platzhaltertext"/>
            </w:rPr>
            <w:t>Klicken oder tippen Sie hier, um Text einzugeben.</w:t>
          </w:r>
        </w:p>
      </w:docPartBody>
    </w:docPart>
    <w:docPart>
      <w:docPartPr>
        <w:name w:val="79BF609E2CF8494685F17DD893569197"/>
        <w:category>
          <w:name w:val="Allgemein"/>
          <w:gallery w:val="placeholder"/>
        </w:category>
        <w:types>
          <w:type w:val="bbPlcHdr"/>
        </w:types>
        <w:behaviors>
          <w:behavior w:val="content"/>
        </w:behaviors>
        <w:guid w:val="{FA54CEBC-133E-4F41-B7AF-C9F1C4486AE6}"/>
      </w:docPartPr>
      <w:docPartBody>
        <w:p w:rsidR="001E6BBB" w:rsidRDefault="00785416" w:rsidP="00785416">
          <w:pPr>
            <w:pStyle w:val="79BF609E2CF8494685F17DD893569197"/>
          </w:pPr>
          <w:r w:rsidRPr="00046CB4">
            <w:rPr>
              <w:rStyle w:val="Platzhaltertext"/>
            </w:rPr>
            <w:t>Klicken oder tippen Sie hier, um Text einzugeben.</w:t>
          </w:r>
        </w:p>
      </w:docPartBody>
    </w:docPart>
    <w:docPart>
      <w:docPartPr>
        <w:name w:val="4F53B52F0A7A44D9BB7DEE59D42254CA"/>
        <w:category>
          <w:name w:val="Allgemein"/>
          <w:gallery w:val="placeholder"/>
        </w:category>
        <w:types>
          <w:type w:val="bbPlcHdr"/>
        </w:types>
        <w:behaviors>
          <w:behavior w:val="content"/>
        </w:behaviors>
        <w:guid w:val="{396B6009-1D9D-410E-8326-2747676EFBA1}"/>
      </w:docPartPr>
      <w:docPartBody>
        <w:p w:rsidR="001E6BBB" w:rsidRDefault="00785416" w:rsidP="00785416">
          <w:pPr>
            <w:pStyle w:val="4F53B52F0A7A44D9BB7DEE59D42254CA"/>
          </w:pPr>
          <w:r w:rsidRPr="00046CB4">
            <w:rPr>
              <w:rStyle w:val="Platzhaltertext"/>
            </w:rPr>
            <w:t>Klicken oder tippen Sie hier, um Text einzugeben.</w:t>
          </w:r>
        </w:p>
      </w:docPartBody>
    </w:docPart>
    <w:docPart>
      <w:docPartPr>
        <w:name w:val="B9BB4C8E574D497DAB04A066B6FA47CC"/>
        <w:category>
          <w:name w:val="Allgemein"/>
          <w:gallery w:val="placeholder"/>
        </w:category>
        <w:types>
          <w:type w:val="bbPlcHdr"/>
        </w:types>
        <w:behaviors>
          <w:behavior w:val="content"/>
        </w:behaviors>
        <w:guid w:val="{7037D2C6-FCDD-44DB-B21B-D14396EF62ED}"/>
      </w:docPartPr>
      <w:docPartBody>
        <w:p w:rsidR="001E6BBB" w:rsidRDefault="00785416" w:rsidP="00785416">
          <w:pPr>
            <w:pStyle w:val="B9BB4C8E574D497DAB04A066B6FA47CC"/>
          </w:pPr>
          <w:r w:rsidRPr="00046CB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ira SemiCondensed">
    <w:panose1 w:val="00000506000000000000"/>
    <w:charset w:val="00"/>
    <w:family w:val="auto"/>
    <w:pitch w:val="variable"/>
    <w:sig w:usb0="2000000F" w:usb1="00000000"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Saira SemiCondensed Light">
    <w:panose1 w:val="00000406000000000000"/>
    <w:charset w:val="00"/>
    <w:family w:val="auto"/>
    <w:pitch w:val="variable"/>
    <w:sig w:usb0="2000000F" w:usb1="00000000"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16"/>
    <w:rsid w:val="001E6BBB"/>
    <w:rsid w:val="00785416"/>
    <w:rsid w:val="00860DDA"/>
    <w:rsid w:val="00EE3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85416"/>
  </w:style>
  <w:style w:type="paragraph" w:customStyle="1" w:styleId="26EEDABC7F514EA79C61BA09B5C9E945">
    <w:name w:val="26EEDABC7F514EA79C61BA09B5C9E945"/>
    <w:rsid w:val="00785416"/>
  </w:style>
  <w:style w:type="paragraph" w:customStyle="1" w:styleId="79BF609E2CF8494685F17DD893569197">
    <w:name w:val="79BF609E2CF8494685F17DD893569197"/>
    <w:rsid w:val="00785416"/>
  </w:style>
  <w:style w:type="paragraph" w:customStyle="1" w:styleId="4F53B52F0A7A44D9BB7DEE59D42254CA">
    <w:name w:val="4F53B52F0A7A44D9BB7DEE59D42254CA"/>
    <w:rsid w:val="00785416"/>
  </w:style>
  <w:style w:type="paragraph" w:customStyle="1" w:styleId="B9BB4C8E574D497DAB04A066B6FA47CC">
    <w:name w:val="B9BB4C8E574D497DAB04A066B6FA47CC"/>
    <w:rsid w:val="00785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79B42-81B8-4CA5-BA6E-FC952CD8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3752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creator>AG EVB-IT</dc:creator>
  <cp:lastModifiedBy>Altkuckatz Denise</cp:lastModifiedBy>
  <cp:revision>2</cp:revision>
  <dcterms:created xsi:type="dcterms:W3CDTF">2026-07-08T08:47:00Z</dcterms:created>
  <dcterms:modified xsi:type="dcterms:W3CDTF">2026-07-08T08:47:00Z</dcterms:modified>
</cp:coreProperties>
</file>