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08 Dachdecker-/Klempnerarbeiten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 und Klempnerarbeiten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