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BER-B-30024195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Bundespolizei Blumberg, Strangsanierung - Gebäude 7 und 8, Bodenluken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Bodenluken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