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2026-07-07-311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Blumenpavillon - Los 03 Erweiterter Rohbau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Blumenpavillon - Los 03 Erweiterter Rohbau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