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5509 Masterplan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2026-07-07-311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Blumenpavillon - Los 03 Erweiterter Rohbau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Neubau Blumenpavillon - Los 03 Erweiterter Rohbau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