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7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ngsanierung AKKW - Sanitär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tärinstallatio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