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67211" w14:textId="1D4082E5" w:rsidR="00646261" w:rsidRDefault="000E0CD7" w:rsidP="00646261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Datenschutzinformationen</w:t>
      </w:r>
    </w:p>
    <w:p w14:paraId="7092E572" w14:textId="77777777" w:rsidR="00646261" w:rsidRDefault="00646261" w:rsidP="00646261">
      <w:pPr>
        <w:spacing w:line="360" w:lineRule="auto"/>
        <w:jc w:val="both"/>
        <w:rPr>
          <w:rFonts w:ascii="Arial" w:hAnsi="Arial" w:cs="Arial"/>
        </w:rPr>
      </w:pPr>
    </w:p>
    <w:p w14:paraId="50D6623B" w14:textId="77777777" w:rsidR="00F613E7" w:rsidRDefault="00F613E7" w:rsidP="00646261">
      <w:pPr>
        <w:spacing w:line="360" w:lineRule="auto"/>
        <w:jc w:val="both"/>
        <w:rPr>
          <w:rFonts w:ascii="Arial" w:hAnsi="Arial" w:cs="Arial"/>
        </w:rPr>
      </w:pPr>
    </w:p>
    <w:p w14:paraId="235D8E81" w14:textId="697AA4C0" w:rsidR="00F613E7" w:rsidRPr="00927287" w:rsidRDefault="00B87474" w:rsidP="00614D52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b/>
          <w:bCs/>
          <w:u w:val="single"/>
        </w:rPr>
      </w:pPr>
      <w:r w:rsidRPr="00927287">
        <w:rPr>
          <w:rFonts w:ascii="Arial" w:hAnsi="Arial" w:cs="Arial"/>
          <w:b/>
          <w:bCs/>
          <w:u w:val="single"/>
        </w:rPr>
        <w:t>Namen und Kontaktdaten des für die</w:t>
      </w:r>
      <w:r w:rsidR="006779CA" w:rsidRPr="00927287">
        <w:rPr>
          <w:rFonts w:ascii="Arial" w:hAnsi="Arial" w:cs="Arial"/>
          <w:b/>
          <w:bCs/>
          <w:u w:val="single"/>
        </w:rPr>
        <w:t xml:space="preserve"> </w:t>
      </w:r>
      <w:r w:rsidRPr="00927287">
        <w:rPr>
          <w:rFonts w:ascii="Arial" w:hAnsi="Arial" w:cs="Arial"/>
          <w:b/>
          <w:bCs/>
          <w:u w:val="single"/>
        </w:rPr>
        <w:t>Verarbeitung der personenbezogenen Daten Verantwortlichen</w:t>
      </w:r>
    </w:p>
    <w:p w14:paraId="369E3408" w14:textId="77777777" w:rsidR="00E923BA" w:rsidRDefault="00E923BA" w:rsidP="00E923BA">
      <w:pPr>
        <w:spacing w:before="120" w:after="120" w:line="360" w:lineRule="auto"/>
        <w:contextualSpacing/>
        <w:jc w:val="both"/>
        <w:rPr>
          <w:rFonts w:ascii="Arial" w:hAnsi="Arial" w:cs="Arial"/>
        </w:rPr>
      </w:pPr>
    </w:p>
    <w:p w14:paraId="3892C342" w14:textId="4B2DC9A9" w:rsidR="00E923BA" w:rsidRPr="00E6104C" w:rsidRDefault="00E923BA" w:rsidP="006432FA">
      <w:pPr>
        <w:contextualSpacing/>
        <w:jc w:val="both"/>
        <w:rPr>
          <w:rFonts w:ascii="Arial" w:hAnsi="Arial" w:cs="Arial"/>
          <w:b/>
          <w:bCs/>
        </w:rPr>
      </w:pPr>
      <w:proofErr w:type="spellStart"/>
      <w:r w:rsidRPr="00E6104C">
        <w:rPr>
          <w:rFonts w:ascii="Arial" w:hAnsi="Arial" w:cs="Arial"/>
          <w:b/>
          <w:bCs/>
        </w:rPr>
        <w:t>regiobus</w:t>
      </w:r>
      <w:proofErr w:type="spellEnd"/>
      <w:r w:rsidRPr="00E6104C">
        <w:rPr>
          <w:rFonts w:ascii="Arial" w:hAnsi="Arial" w:cs="Arial"/>
          <w:b/>
          <w:bCs/>
        </w:rPr>
        <w:t xml:space="preserve"> Potsdam Mittelmark GmbH</w:t>
      </w:r>
    </w:p>
    <w:p w14:paraId="71599350" w14:textId="77777777" w:rsidR="00E923BA" w:rsidRPr="00E923BA" w:rsidRDefault="00E923BA" w:rsidP="006432FA">
      <w:pPr>
        <w:contextualSpacing/>
        <w:jc w:val="both"/>
        <w:rPr>
          <w:rFonts w:ascii="Arial" w:hAnsi="Arial" w:cs="Arial"/>
        </w:rPr>
      </w:pPr>
      <w:r w:rsidRPr="00E923BA">
        <w:rPr>
          <w:rFonts w:ascii="Arial" w:hAnsi="Arial" w:cs="Arial"/>
        </w:rPr>
        <w:t>Brücker Landstraße 22</w:t>
      </w:r>
    </w:p>
    <w:p w14:paraId="14756A30" w14:textId="77777777" w:rsidR="00E923BA" w:rsidRPr="00E923BA" w:rsidRDefault="00E923BA" w:rsidP="006432FA">
      <w:pPr>
        <w:contextualSpacing/>
        <w:jc w:val="both"/>
        <w:rPr>
          <w:rFonts w:ascii="Arial" w:hAnsi="Arial" w:cs="Arial"/>
        </w:rPr>
      </w:pPr>
      <w:r w:rsidRPr="00E923BA">
        <w:rPr>
          <w:rFonts w:ascii="Arial" w:hAnsi="Arial" w:cs="Arial"/>
        </w:rPr>
        <w:t>14806 Bad Belzig</w:t>
      </w:r>
    </w:p>
    <w:p w14:paraId="77776C4E" w14:textId="77777777" w:rsidR="00E923BA" w:rsidRPr="00E923BA" w:rsidRDefault="00E923BA" w:rsidP="006432FA">
      <w:pPr>
        <w:contextualSpacing/>
        <w:jc w:val="both"/>
        <w:rPr>
          <w:rFonts w:ascii="Arial" w:hAnsi="Arial" w:cs="Arial"/>
        </w:rPr>
      </w:pPr>
      <w:r w:rsidRPr="00E923BA">
        <w:rPr>
          <w:rFonts w:ascii="Arial" w:hAnsi="Arial" w:cs="Arial"/>
        </w:rPr>
        <w:t>Deutschland</w:t>
      </w:r>
    </w:p>
    <w:p w14:paraId="3B82E75E" w14:textId="77777777" w:rsidR="00E923BA" w:rsidRPr="00E923BA" w:rsidRDefault="00E923BA" w:rsidP="006432FA">
      <w:pPr>
        <w:contextualSpacing/>
        <w:jc w:val="both"/>
        <w:rPr>
          <w:rFonts w:ascii="Arial" w:hAnsi="Arial" w:cs="Arial"/>
        </w:rPr>
      </w:pPr>
      <w:r w:rsidRPr="00E923BA">
        <w:rPr>
          <w:rFonts w:ascii="Arial" w:hAnsi="Arial" w:cs="Arial"/>
        </w:rPr>
        <w:t>Tel.: +49 33841 99 300</w:t>
      </w:r>
    </w:p>
    <w:p w14:paraId="27F2E4E1" w14:textId="77777777" w:rsidR="00E923BA" w:rsidRPr="00E923BA" w:rsidRDefault="00E923BA" w:rsidP="006432FA">
      <w:pPr>
        <w:contextualSpacing/>
        <w:jc w:val="both"/>
        <w:rPr>
          <w:rFonts w:ascii="Arial" w:hAnsi="Arial" w:cs="Arial"/>
        </w:rPr>
      </w:pPr>
      <w:r w:rsidRPr="00E923BA">
        <w:rPr>
          <w:rFonts w:ascii="Arial" w:hAnsi="Arial" w:cs="Arial"/>
        </w:rPr>
        <w:t>Fax.: +49 33841 99 100</w:t>
      </w:r>
    </w:p>
    <w:p w14:paraId="2C435C83" w14:textId="77777777" w:rsidR="00E923BA" w:rsidRPr="00E923BA" w:rsidRDefault="00E923BA" w:rsidP="006432FA">
      <w:pPr>
        <w:contextualSpacing/>
        <w:jc w:val="both"/>
        <w:rPr>
          <w:rFonts w:ascii="Arial" w:hAnsi="Arial" w:cs="Arial"/>
        </w:rPr>
      </w:pPr>
      <w:r w:rsidRPr="00E923BA">
        <w:rPr>
          <w:rFonts w:ascii="Arial" w:hAnsi="Arial" w:cs="Arial"/>
        </w:rPr>
        <w:t xml:space="preserve">E-Mail: </w:t>
      </w:r>
      <w:hyperlink r:id="rId11" w:history="1">
        <w:r w:rsidRPr="00E6104C">
          <w:rPr>
            <w:rFonts w:ascii="Arial" w:hAnsi="Arial" w:cs="Arial"/>
          </w:rPr>
          <w:t>info@regiobus.pm</w:t>
        </w:r>
      </w:hyperlink>
    </w:p>
    <w:p w14:paraId="2F40E016" w14:textId="77777777" w:rsidR="00E923BA" w:rsidRPr="00E923BA" w:rsidRDefault="00E923BA" w:rsidP="006432FA">
      <w:pPr>
        <w:contextualSpacing/>
        <w:jc w:val="both"/>
        <w:rPr>
          <w:rFonts w:ascii="Arial" w:hAnsi="Arial" w:cs="Arial"/>
        </w:rPr>
      </w:pPr>
      <w:r w:rsidRPr="00E923BA">
        <w:rPr>
          <w:rFonts w:ascii="Arial" w:hAnsi="Arial" w:cs="Arial"/>
        </w:rPr>
        <w:t xml:space="preserve">Webseite: </w:t>
      </w:r>
      <w:hyperlink r:id="rId12" w:history="1">
        <w:r w:rsidRPr="00E6104C">
          <w:rPr>
            <w:rFonts w:ascii="Arial" w:hAnsi="Arial" w:cs="Arial"/>
          </w:rPr>
          <w:t>https://www.regiobus-pm.de</w:t>
        </w:r>
      </w:hyperlink>
    </w:p>
    <w:p w14:paraId="0ADCF99B" w14:textId="77777777" w:rsidR="00E923BA" w:rsidRPr="00927287" w:rsidRDefault="00E923BA" w:rsidP="00E03518">
      <w:pPr>
        <w:spacing w:before="240" w:after="240"/>
        <w:jc w:val="both"/>
        <w:rPr>
          <w:rFonts w:ascii="Arial" w:hAnsi="Arial" w:cs="Arial"/>
        </w:rPr>
      </w:pPr>
    </w:p>
    <w:p w14:paraId="10B67506" w14:textId="6EBBC555" w:rsidR="006779CA" w:rsidRDefault="00417E7E" w:rsidP="00614D52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b/>
          <w:bCs/>
          <w:u w:val="single"/>
        </w:rPr>
      </w:pPr>
      <w:r w:rsidRPr="00927287">
        <w:rPr>
          <w:rFonts w:ascii="Arial" w:hAnsi="Arial" w:cs="Arial"/>
          <w:b/>
          <w:bCs/>
          <w:u w:val="single"/>
        </w:rPr>
        <w:t>Kontaktdaten der/des Datenschutzbeauftragten</w:t>
      </w:r>
    </w:p>
    <w:p w14:paraId="29327716" w14:textId="77777777" w:rsidR="006432FA" w:rsidRPr="00927287" w:rsidRDefault="006432FA" w:rsidP="006432FA">
      <w:pPr>
        <w:ind w:left="426"/>
        <w:jc w:val="both"/>
        <w:rPr>
          <w:rFonts w:ascii="Arial" w:hAnsi="Arial" w:cs="Arial"/>
          <w:b/>
          <w:bCs/>
          <w:u w:val="single"/>
        </w:rPr>
      </w:pPr>
    </w:p>
    <w:p w14:paraId="008BFB11" w14:textId="77777777" w:rsidR="00E6104C" w:rsidRDefault="00E6104C" w:rsidP="006432FA">
      <w:pPr>
        <w:jc w:val="both"/>
        <w:rPr>
          <w:rFonts w:ascii="Arial" w:hAnsi="Arial" w:cs="Arial"/>
          <w:b/>
          <w:bCs/>
        </w:rPr>
      </w:pPr>
      <w:proofErr w:type="spellStart"/>
      <w:r w:rsidRPr="00E6104C">
        <w:rPr>
          <w:rFonts w:ascii="Arial" w:hAnsi="Arial" w:cs="Arial"/>
          <w:b/>
          <w:bCs/>
        </w:rPr>
        <w:t>datarea</w:t>
      </w:r>
      <w:proofErr w:type="spellEnd"/>
      <w:r w:rsidRPr="00E6104C">
        <w:rPr>
          <w:rFonts w:ascii="Arial" w:hAnsi="Arial" w:cs="Arial"/>
          <w:b/>
          <w:bCs/>
        </w:rPr>
        <w:t xml:space="preserve"> GmbH</w:t>
      </w:r>
    </w:p>
    <w:p w14:paraId="7A0C8EB2" w14:textId="313EA7CD" w:rsidR="00E6104C" w:rsidRPr="00E6104C" w:rsidRDefault="00E6104C" w:rsidP="006432FA">
      <w:pPr>
        <w:jc w:val="both"/>
        <w:rPr>
          <w:rFonts w:ascii="Arial" w:hAnsi="Arial" w:cs="Arial"/>
        </w:rPr>
      </w:pPr>
      <w:r w:rsidRPr="00E6104C">
        <w:rPr>
          <w:rFonts w:ascii="Arial" w:hAnsi="Arial" w:cs="Arial"/>
        </w:rPr>
        <w:t>Meißner Straße</w:t>
      </w:r>
      <w:r w:rsidR="00C92EBD">
        <w:rPr>
          <w:rFonts w:ascii="Arial" w:hAnsi="Arial" w:cs="Arial"/>
        </w:rPr>
        <w:t xml:space="preserve"> 103</w:t>
      </w:r>
    </w:p>
    <w:p w14:paraId="4ECB2DD0" w14:textId="77777777" w:rsidR="00E6104C" w:rsidRPr="00E6104C" w:rsidRDefault="00E6104C" w:rsidP="006432FA">
      <w:pPr>
        <w:spacing w:line="360" w:lineRule="auto"/>
        <w:contextualSpacing/>
        <w:jc w:val="both"/>
        <w:rPr>
          <w:rFonts w:ascii="Arial" w:hAnsi="Arial" w:cs="Arial"/>
        </w:rPr>
      </w:pPr>
      <w:r w:rsidRPr="00E6104C">
        <w:rPr>
          <w:rFonts w:ascii="Arial" w:hAnsi="Arial" w:cs="Arial"/>
        </w:rPr>
        <w:t>01445 Radebeul</w:t>
      </w:r>
    </w:p>
    <w:p w14:paraId="63A954CF" w14:textId="77777777" w:rsidR="00E6104C" w:rsidRPr="00E6104C" w:rsidRDefault="00E6104C" w:rsidP="006432FA">
      <w:pPr>
        <w:spacing w:line="360" w:lineRule="auto"/>
        <w:contextualSpacing/>
        <w:jc w:val="both"/>
        <w:rPr>
          <w:rFonts w:ascii="Arial" w:hAnsi="Arial" w:cs="Arial"/>
        </w:rPr>
      </w:pPr>
      <w:r w:rsidRPr="00E6104C">
        <w:rPr>
          <w:rFonts w:ascii="Arial" w:hAnsi="Arial" w:cs="Arial"/>
        </w:rPr>
        <w:t>Tel.: 0351 2722 0880</w:t>
      </w:r>
    </w:p>
    <w:p w14:paraId="722777A4" w14:textId="77777777" w:rsidR="00E6104C" w:rsidRPr="00E6104C" w:rsidRDefault="00E6104C" w:rsidP="006432FA">
      <w:pPr>
        <w:spacing w:line="360" w:lineRule="auto"/>
        <w:contextualSpacing/>
        <w:jc w:val="both"/>
        <w:rPr>
          <w:rFonts w:ascii="Arial" w:hAnsi="Arial" w:cs="Arial"/>
        </w:rPr>
      </w:pPr>
      <w:r w:rsidRPr="00E6104C">
        <w:rPr>
          <w:rFonts w:ascii="Arial" w:hAnsi="Arial" w:cs="Arial"/>
        </w:rPr>
        <w:t xml:space="preserve">E-Mail: </w:t>
      </w:r>
      <w:hyperlink r:id="rId13" w:history="1">
        <w:r w:rsidRPr="00E6104C">
          <w:rPr>
            <w:rFonts w:ascii="Arial" w:hAnsi="Arial" w:cs="Arial"/>
          </w:rPr>
          <w:t>info@datarea.de</w:t>
        </w:r>
      </w:hyperlink>
    </w:p>
    <w:p w14:paraId="4DAB7D19" w14:textId="6F25C4BD" w:rsidR="00E6104C" w:rsidRDefault="00E6104C" w:rsidP="006432FA">
      <w:pPr>
        <w:spacing w:line="360" w:lineRule="auto"/>
        <w:contextualSpacing/>
        <w:jc w:val="both"/>
        <w:rPr>
          <w:rFonts w:ascii="Arial" w:hAnsi="Arial" w:cs="Arial"/>
        </w:rPr>
      </w:pPr>
      <w:r w:rsidRPr="00E6104C">
        <w:rPr>
          <w:rFonts w:ascii="Arial" w:hAnsi="Arial" w:cs="Arial"/>
        </w:rPr>
        <w:t xml:space="preserve">Website: </w:t>
      </w:r>
      <w:hyperlink r:id="rId14" w:history="1">
        <w:r w:rsidRPr="00E6104C">
          <w:rPr>
            <w:rFonts w:ascii="Arial" w:hAnsi="Arial" w:cs="Arial"/>
          </w:rPr>
          <w:t>www.datarea.de</w:t>
        </w:r>
      </w:hyperlink>
    </w:p>
    <w:p w14:paraId="7F5AB576" w14:textId="77777777" w:rsidR="006432FA" w:rsidRPr="00E03518" w:rsidRDefault="006432FA" w:rsidP="006432FA">
      <w:pPr>
        <w:spacing w:line="360" w:lineRule="auto"/>
        <w:contextualSpacing/>
        <w:jc w:val="both"/>
        <w:rPr>
          <w:rFonts w:ascii="Arial" w:hAnsi="Arial" w:cs="Arial"/>
        </w:rPr>
      </w:pPr>
    </w:p>
    <w:p w14:paraId="295B1920" w14:textId="26C23231" w:rsidR="00556032" w:rsidRPr="00927287" w:rsidRDefault="00417E7E" w:rsidP="00614D52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b/>
          <w:bCs/>
          <w:u w:val="single"/>
        </w:rPr>
      </w:pPr>
      <w:r w:rsidRPr="00927287">
        <w:rPr>
          <w:rFonts w:ascii="Arial" w:hAnsi="Arial" w:cs="Arial"/>
          <w:b/>
          <w:bCs/>
          <w:u w:val="single"/>
        </w:rPr>
        <w:t>Zweck und Rechtsgrundlage für die</w:t>
      </w:r>
      <w:r w:rsidR="0048569B" w:rsidRPr="00927287">
        <w:rPr>
          <w:rFonts w:ascii="Arial" w:hAnsi="Arial" w:cs="Arial"/>
          <w:b/>
          <w:bCs/>
          <w:u w:val="single"/>
        </w:rPr>
        <w:t xml:space="preserve"> </w:t>
      </w:r>
      <w:r w:rsidRPr="00927287">
        <w:rPr>
          <w:rFonts w:ascii="Arial" w:hAnsi="Arial" w:cs="Arial"/>
          <w:b/>
          <w:bCs/>
          <w:u w:val="single"/>
        </w:rPr>
        <w:t>Verarbeitung personenbezogener</w:t>
      </w:r>
      <w:r w:rsidR="00F27267" w:rsidRPr="00927287">
        <w:rPr>
          <w:rFonts w:ascii="Arial" w:hAnsi="Arial" w:cs="Arial"/>
          <w:b/>
          <w:bCs/>
          <w:u w:val="single"/>
        </w:rPr>
        <w:t xml:space="preserve"> </w:t>
      </w:r>
      <w:r w:rsidRPr="00927287">
        <w:rPr>
          <w:rFonts w:ascii="Arial" w:hAnsi="Arial" w:cs="Arial"/>
          <w:b/>
          <w:bCs/>
          <w:u w:val="single"/>
        </w:rPr>
        <w:t>Daten</w:t>
      </w:r>
    </w:p>
    <w:p w14:paraId="02CDB549" w14:textId="77777777" w:rsidR="00927287" w:rsidRDefault="00927287" w:rsidP="00927287">
      <w:pPr>
        <w:jc w:val="both"/>
        <w:rPr>
          <w:rFonts w:ascii="Arial" w:hAnsi="Arial" w:cs="Arial"/>
          <w:b/>
          <w:bCs/>
          <w:u w:val="single"/>
        </w:rPr>
      </w:pPr>
    </w:p>
    <w:p w14:paraId="5AEBA40F" w14:textId="3C0ABBA6" w:rsidR="00F4208F" w:rsidRPr="00E03518" w:rsidRDefault="00374F84" w:rsidP="00927287">
      <w:pPr>
        <w:jc w:val="both"/>
        <w:rPr>
          <w:rFonts w:ascii="Arial" w:hAnsi="Arial" w:cs="Arial"/>
          <w:b/>
          <w:bCs/>
        </w:rPr>
      </w:pPr>
      <w:r w:rsidRPr="00E03518">
        <w:rPr>
          <w:rFonts w:ascii="Arial" w:hAnsi="Arial" w:cs="Arial"/>
          <w:b/>
          <w:bCs/>
        </w:rPr>
        <w:t>Zweck der Datenverarbeitung:</w:t>
      </w:r>
    </w:p>
    <w:p w14:paraId="45C1740D" w14:textId="6C0C8EC1" w:rsidR="00F912A0" w:rsidRPr="00F344D2" w:rsidRDefault="00F912A0" w:rsidP="00490E21">
      <w:pPr>
        <w:spacing w:before="240" w:after="240" w:line="312" w:lineRule="auto"/>
        <w:jc w:val="both"/>
        <w:rPr>
          <w:rFonts w:ascii="Arial" w:hAnsi="Arial" w:cs="Arial"/>
        </w:rPr>
      </w:pPr>
      <w:r w:rsidRPr="00F344D2">
        <w:rPr>
          <w:rFonts w:ascii="Arial" w:hAnsi="Arial" w:cs="Arial"/>
        </w:rPr>
        <w:t>Durchführung eines Vergabeverfahrens</w:t>
      </w:r>
    </w:p>
    <w:p w14:paraId="12554300" w14:textId="29F8F5D1" w:rsidR="00374F84" w:rsidRPr="00E03518" w:rsidRDefault="00374F84" w:rsidP="00927287">
      <w:pPr>
        <w:jc w:val="both"/>
        <w:rPr>
          <w:rFonts w:ascii="Arial" w:hAnsi="Arial" w:cs="Arial"/>
          <w:b/>
          <w:bCs/>
        </w:rPr>
      </w:pPr>
      <w:r w:rsidRPr="00E03518">
        <w:rPr>
          <w:rFonts w:ascii="Arial" w:hAnsi="Arial" w:cs="Arial"/>
          <w:b/>
          <w:bCs/>
        </w:rPr>
        <w:t>Rechtsgrundlage</w:t>
      </w:r>
      <w:r w:rsidR="00C81B70" w:rsidRPr="00E03518">
        <w:rPr>
          <w:rFonts w:ascii="Arial" w:hAnsi="Arial" w:cs="Arial"/>
          <w:b/>
          <w:bCs/>
        </w:rPr>
        <w:t>:</w:t>
      </w:r>
    </w:p>
    <w:p w14:paraId="6DD0C274" w14:textId="4951F21B" w:rsidR="00D90D3B" w:rsidRPr="00490E21" w:rsidRDefault="008E0F58" w:rsidP="00490E21">
      <w:pPr>
        <w:spacing w:before="240" w:after="240" w:line="312" w:lineRule="auto"/>
        <w:jc w:val="both"/>
        <w:rPr>
          <w:rFonts w:ascii="Arial" w:hAnsi="Arial" w:cs="Arial"/>
        </w:rPr>
      </w:pPr>
      <w:r w:rsidRPr="00F344D2">
        <w:rPr>
          <w:rFonts w:ascii="Arial" w:hAnsi="Arial" w:cs="Arial"/>
        </w:rPr>
        <w:t xml:space="preserve">Art. 6 Abs. 1 </w:t>
      </w:r>
      <w:proofErr w:type="spellStart"/>
      <w:r w:rsidRPr="00CD4E89">
        <w:rPr>
          <w:rFonts w:ascii="Arial" w:hAnsi="Arial" w:cs="Arial"/>
        </w:rPr>
        <w:t>lit</w:t>
      </w:r>
      <w:proofErr w:type="spellEnd"/>
      <w:r w:rsidRPr="00CD4E89">
        <w:rPr>
          <w:rFonts w:ascii="Arial" w:hAnsi="Arial" w:cs="Arial"/>
        </w:rPr>
        <w:t>.</w:t>
      </w:r>
      <w:r w:rsidRPr="00F344D2">
        <w:rPr>
          <w:rFonts w:ascii="Arial" w:hAnsi="Arial" w:cs="Arial"/>
        </w:rPr>
        <w:t xml:space="preserve"> c </w:t>
      </w:r>
      <w:proofErr w:type="spellStart"/>
      <w:r w:rsidRPr="00F344D2">
        <w:rPr>
          <w:rFonts w:ascii="Arial" w:hAnsi="Arial" w:cs="Arial"/>
        </w:rPr>
        <w:t>i.V.m</w:t>
      </w:r>
      <w:proofErr w:type="spellEnd"/>
      <w:r w:rsidRPr="00F344D2">
        <w:rPr>
          <w:rFonts w:ascii="Arial" w:hAnsi="Arial" w:cs="Arial"/>
        </w:rPr>
        <w:t>. Art. 6 Abs. 3 DS</w:t>
      </w:r>
      <w:r w:rsidRPr="00CD4E89">
        <w:rPr>
          <w:rFonts w:ascii="Arial" w:hAnsi="Arial" w:cs="Arial"/>
        </w:rPr>
        <w:t>-</w:t>
      </w:r>
      <w:r w:rsidRPr="00F344D2">
        <w:rPr>
          <w:rFonts w:ascii="Arial" w:hAnsi="Arial" w:cs="Arial"/>
        </w:rPr>
        <w:t xml:space="preserve">GVO i. V. m. der </w:t>
      </w:r>
      <w:r w:rsidR="00A745A7" w:rsidRPr="00627F19">
        <w:rPr>
          <w:rFonts w:ascii="Arial" w:hAnsi="Arial" w:cs="Arial"/>
        </w:rPr>
        <w:t>Verordnung über die Vergabe von öffentlichen Aufträgen im Bereich des Verkehrs, der Trinkwasserversorgung, der Postdienste und der Energieversorgung</w:t>
      </w:r>
      <w:r w:rsidR="00CD4E89">
        <w:rPr>
          <w:rFonts w:ascii="Arial" w:hAnsi="Arial" w:cs="Arial"/>
        </w:rPr>
        <w:t xml:space="preserve"> </w:t>
      </w:r>
      <w:r w:rsidR="00A745A7" w:rsidRPr="00F344D2">
        <w:rPr>
          <w:rFonts w:ascii="Arial" w:hAnsi="Arial" w:cs="Arial"/>
        </w:rPr>
        <w:t>(</w:t>
      </w:r>
      <w:r w:rsidR="006337C9" w:rsidRPr="00F344D2">
        <w:rPr>
          <w:rFonts w:ascii="Arial" w:hAnsi="Arial" w:cs="Arial"/>
        </w:rPr>
        <w:t>SektVO</w:t>
      </w:r>
      <w:r w:rsidR="00A745A7" w:rsidRPr="00F344D2">
        <w:rPr>
          <w:rFonts w:ascii="Arial" w:hAnsi="Arial" w:cs="Arial"/>
        </w:rPr>
        <w:t>)</w:t>
      </w:r>
      <w:r w:rsidRPr="00F344D2">
        <w:rPr>
          <w:rFonts w:ascii="Arial" w:hAnsi="Arial" w:cs="Arial"/>
        </w:rPr>
        <w:t xml:space="preserve"> sowie</w:t>
      </w:r>
      <w:r w:rsidR="00CD4E89" w:rsidRPr="00F344D2">
        <w:rPr>
          <w:rFonts w:ascii="Arial" w:hAnsi="Arial" w:cs="Arial"/>
        </w:rPr>
        <w:t xml:space="preserve"> </w:t>
      </w:r>
      <w:r w:rsidRPr="00F344D2">
        <w:rPr>
          <w:rFonts w:ascii="Arial" w:hAnsi="Arial" w:cs="Arial"/>
        </w:rPr>
        <w:t>dem Gesetz zur Bekämpfung der Korruption (</w:t>
      </w:r>
      <w:proofErr w:type="spellStart"/>
      <w:r w:rsidRPr="00F344D2">
        <w:rPr>
          <w:rFonts w:ascii="Arial" w:hAnsi="Arial" w:cs="Arial"/>
        </w:rPr>
        <w:t>KorrBekG</w:t>
      </w:r>
      <w:proofErr w:type="spellEnd"/>
      <w:r w:rsidRPr="00F344D2">
        <w:rPr>
          <w:rFonts w:ascii="Arial" w:hAnsi="Arial" w:cs="Arial"/>
        </w:rPr>
        <w:t>)</w:t>
      </w:r>
    </w:p>
    <w:p w14:paraId="24C7B0C4" w14:textId="1D75BA95" w:rsidR="00374F84" w:rsidRPr="00C93E9C" w:rsidRDefault="00D90D3B" w:rsidP="00C93E9C">
      <w:pPr>
        <w:spacing w:before="240" w:after="240" w:line="312" w:lineRule="auto"/>
        <w:jc w:val="both"/>
        <w:rPr>
          <w:rFonts w:ascii="Arial" w:hAnsi="Arial" w:cs="Arial"/>
        </w:rPr>
      </w:pPr>
      <w:r w:rsidRPr="00F344D2">
        <w:rPr>
          <w:rFonts w:ascii="Arial" w:hAnsi="Arial" w:cs="Arial"/>
        </w:rPr>
        <w:t xml:space="preserve">Als </w:t>
      </w:r>
      <w:r w:rsidRPr="00537096">
        <w:rPr>
          <w:rFonts w:ascii="Arial" w:hAnsi="Arial" w:cs="Arial"/>
        </w:rPr>
        <w:t>Bieter</w:t>
      </w:r>
      <w:r w:rsidR="00537096">
        <w:rPr>
          <w:rFonts w:ascii="Arial" w:hAnsi="Arial" w:cs="Arial"/>
        </w:rPr>
        <w:t>/Bewerber</w:t>
      </w:r>
      <w:r w:rsidRPr="00F344D2">
        <w:rPr>
          <w:rFonts w:ascii="Arial" w:hAnsi="Arial" w:cs="Arial"/>
        </w:rPr>
        <w:t xml:space="preserve"> sind Sie verpflichtet, die geforderten Angaben zu machen. Falls Sie diese Angaben nicht machen, kann Ihr Angebot/Teilnahmeantrag nach den vergaberechtlichen Vorschriften vom weiteren Vergabeverfahren ausgeschlossen werden.</w:t>
      </w:r>
    </w:p>
    <w:p w14:paraId="29201945" w14:textId="77777777" w:rsidR="0048569B" w:rsidRPr="00C93E9C" w:rsidRDefault="0062773D" w:rsidP="00614D52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b/>
          <w:bCs/>
          <w:u w:val="single"/>
        </w:rPr>
      </w:pPr>
      <w:r w:rsidRPr="00C93E9C">
        <w:rPr>
          <w:rFonts w:ascii="Arial" w:hAnsi="Arial" w:cs="Arial"/>
          <w:b/>
          <w:bCs/>
          <w:u w:val="single"/>
        </w:rPr>
        <w:t>Kriterien für die Festlegung der Dauer der Speicherung</w:t>
      </w:r>
      <w:r w:rsidR="0048569B" w:rsidRPr="00C93E9C">
        <w:rPr>
          <w:rFonts w:ascii="Arial" w:hAnsi="Arial" w:cs="Arial"/>
          <w:b/>
          <w:bCs/>
          <w:u w:val="single"/>
        </w:rPr>
        <w:t xml:space="preserve"> </w:t>
      </w:r>
      <w:r w:rsidRPr="00C93E9C">
        <w:rPr>
          <w:rFonts w:ascii="Arial" w:hAnsi="Arial" w:cs="Arial"/>
          <w:b/>
          <w:bCs/>
          <w:u w:val="single"/>
        </w:rPr>
        <w:t>personenbezogener Daten</w:t>
      </w:r>
    </w:p>
    <w:p w14:paraId="749594A5" w14:textId="33731924" w:rsidR="00537096" w:rsidRPr="00614D52" w:rsidRDefault="0050110A" w:rsidP="00614D52">
      <w:pPr>
        <w:spacing w:before="240" w:after="240" w:line="312" w:lineRule="auto"/>
        <w:jc w:val="both"/>
        <w:rPr>
          <w:rFonts w:ascii="Arial" w:hAnsi="Arial" w:cs="Arial"/>
        </w:rPr>
      </w:pPr>
      <w:r w:rsidRPr="00F344D2">
        <w:rPr>
          <w:rFonts w:ascii="Arial" w:hAnsi="Arial" w:cs="Arial"/>
        </w:rPr>
        <w:lastRenderedPageBreak/>
        <w:t>Maßstab für die Dauer der Speicherung personenbezogener Daten sind die haushaltsrechtlichen Aufbewahrungsfristen. Diese beträgt grundsätzlich fünf Jahre nach Ablauf des letzten Beschaffungsvorfalls. Längere Fristen bleiben im Einzelfall unberührt.</w:t>
      </w:r>
    </w:p>
    <w:p w14:paraId="3BD30433" w14:textId="77777777" w:rsidR="0048569B" w:rsidRPr="00C93E9C" w:rsidRDefault="0062773D" w:rsidP="00614D52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b/>
          <w:bCs/>
          <w:u w:val="single"/>
        </w:rPr>
      </w:pPr>
      <w:r w:rsidRPr="00C93E9C">
        <w:rPr>
          <w:rFonts w:ascii="Arial" w:hAnsi="Arial" w:cs="Arial"/>
          <w:b/>
          <w:bCs/>
          <w:u w:val="single"/>
        </w:rPr>
        <w:t>Empfänger von personenbezogenen</w:t>
      </w:r>
      <w:r w:rsidR="0048569B" w:rsidRPr="00C93E9C">
        <w:rPr>
          <w:rFonts w:ascii="Arial" w:hAnsi="Arial" w:cs="Arial"/>
          <w:b/>
          <w:bCs/>
          <w:u w:val="single"/>
        </w:rPr>
        <w:t xml:space="preserve"> </w:t>
      </w:r>
      <w:r w:rsidRPr="00C93E9C">
        <w:rPr>
          <w:rFonts w:ascii="Arial" w:hAnsi="Arial" w:cs="Arial"/>
          <w:b/>
          <w:bCs/>
          <w:u w:val="single"/>
        </w:rPr>
        <w:t>Daten</w:t>
      </w:r>
    </w:p>
    <w:p w14:paraId="7B1928E5" w14:textId="1F43B7A5" w:rsidR="00915D63" w:rsidRPr="00490E21" w:rsidRDefault="00915D63" w:rsidP="00490E21">
      <w:pPr>
        <w:spacing w:before="240" w:after="240" w:line="312" w:lineRule="auto"/>
        <w:jc w:val="both"/>
        <w:rPr>
          <w:rFonts w:ascii="Arial" w:hAnsi="Arial" w:cs="Arial"/>
        </w:rPr>
      </w:pPr>
      <w:r w:rsidRPr="00F344D2">
        <w:rPr>
          <w:rFonts w:ascii="Arial" w:hAnsi="Arial" w:cs="Arial"/>
        </w:rPr>
        <w:t>Personenbezogene Daten dürfen an andere Personen oder Stellen weitergegeben werden, wenn Sie der Weitergabe zugestimmt haben oder diese gesetzlich zugelassen ist.</w:t>
      </w:r>
    </w:p>
    <w:p w14:paraId="6BEE0EE0" w14:textId="292821B2" w:rsidR="00DE42FF" w:rsidRDefault="00915D63" w:rsidP="00490E21">
      <w:pPr>
        <w:spacing w:before="240" w:after="240" w:line="312" w:lineRule="auto"/>
        <w:jc w:val="both"/>
        <w:rPr>
          <w:rFonts w:ascii="Arial" w:hAnsi="Arial" w:cs="Arial"/>
        </w:rPr>
      </w:pPr>
      <w:r w:rsidRPr="00F344D2">
        <w:rPr>
          <w:rFonts w:ascii="Arial" w:hAnsi="Arial" w:cs="Arial"/>
        </w:rPr>
        <w:t xml:space="preserve">Nach </w:t>
      </w:r>
      <w:r w:rsidRPr="00490E21">
        <w:rPr>
          <w:rFonts w:ascii="Arial" w:hAnsi="Arial" w:cs="Arial"/>
        </w:rPr>
        <w:t xml:space="preserve">§ </w:t>
      </w:r>
      <w:r w:rsidRPr="00042380">
        <w:rPr>
          <w:rFonts w:ascii="Arial" w:hAnsi="Arial" w:cs="Arial"/>
        </w:rPr>
        <w:t>19</w:t>
      </w:r>
      <w:r w:rsidRPr="00490E21">
        <w:rPr>
          <w:rFonts w:ascii="Arial" w:hAnsi="Arial" w:cs="Arial"/>
        </w:rPr>
        <w:t xml:space="preserve"> Abs. 4</w:t>
      </w:r>
      <w:r w:rsidRPr="00F344D2">
        <w:rPr>
          <w:rFonts w:ascii="Arial" w:hAnsi="Arial" w:cs="Arial"/>
        </w:rPr>
        <w:t xml:space="preserve"> Mindestlohngesetz fordert die Vergabestelle bei Aufträgen ab einer Höhe von 30.000 Euro ohne Umsatzsteuer für den </w:t>
      </w:r>
      <w:r w:rsidR="002B4B4A" w:rsidRPr="002B4B4A">
        <w:rPr>
          <w:rFonts w:ascii="Arial" w:hAnsi="Arial" w:cs="Arial"/>
        </w:rPr>
        <w:t>Bieter/Bewerber</w:t>
      </w:r>
      <w:r w:rsidRPr="00F344D2">
        <w:rPr>
          <w:rFonts w:ascii="Arial" w:hAnsi="Arial" w:cs="Arial"/>
        </w:rPr>
        <w:t>, der den Zuschlag erhalten soll, vor der Zuschlagserteilung eine Auskunft aus dem Gewerbezentralregister nach §</w:t>
      </w:r>
      <w:r w:rsidR="00556032" w:rsidRPr="00F344D2">
        <w:rPr>
          <w:rFonts w:ascii="Arial" w:hAnsi="Arial" w:cs="Arial"/>
        </w:rPr>
        <w:t xml:space="preserve"> </w:t>
      </w:r>
      <w:r w:rsidRPr="00F344D2">
        <w:rPr>
          <w:rFonts w:ascii="Arial" w:hAnsi="Arial" w:cs="Arial"/>
        </w:rPr>
        <w:t>150a Gewerbeordnung an.</w:t>
      </w:r>
    </w:p>
    <w:p w14:paraId="6762707B" w14:textId="69780085" w:rsidR="00DE42FF" w:rsidRPr="00C93E9C" w:rsidRDefault="00915D63" w:rsidP="00C93E9C">
      <w:pPr>
        <w:spacing w:before="240" w:after="240" w:line="312" w:lineRule="auto"/>
        <w:jc w:val="both"/>
        <w:rPr>
          <w:rFonts w:ascii="Arial" w:hAnsi="Arial" w:cs="Arial"/>
        </w:rPr>
      </w:pPr>
      <w:r w:rsidRPr="00F344D2">
        <w:rPr>
          <w:rFonts w:ascii="Arial" w:hAnsi="Arial" w:cs="Arial"/>
        </w:rPr>
        <w:t xml:space="preserve">Bei allen Vergabeverfahren sind auf Verlangen der </w:t>
      </w:r>
      <w:r w:rsidR="002B4B4A" w:rsidRPr="002B4B4A">
        <w:rPr>
          <w:rFonts w:ascii="Arial" w:hAnsi="Arial" w:cs="Arial"/>
        </w:rPr>
        <w:t>Bieter/Bewerber</w:t>
      </w:r>
      <w:r w:rsidRPr="00F344D2">
        <w:rPr>
          <w:rFonts w:ascii="Arial" w:hAnsi="Arial" w:cs="Arial"/>
        </w:rPr>
        <w:t>, die nicht</w:t>
      </w:r>
      <w:r w:rsidR="00556032" w:rsidRPr="00F344D2">
        <w:rPr>
          <w:rFonts w:ascii="Arial" w:hAnsi="Arial" w:cs="Arial"/>
        </w:rPr>
        <w:t xml:space="preserve"> </w:t>
      </w:r>
      <w:r w:rsidRPr="00F344D2">
        <w:rPr>
          <w:rFonts w:ascii="Arial" w:hAnsi="Arial" w:cs="Arial"/>
        </w:rPr>
        <w:t>für den Zuschlag berücksichtigt worden sind, ggf. die Merkmale und Vorteile des erfolgreichen Angebots sowie der Name des</w:t>
      </w:r>
      <w:r w:rsidR="00556032" w:rsidRPr="00F344D2">
        <w:rPr>
          <w:rFonts w:ascii="Arial" w:hAnsi="Arial" w:cs="Arial"/>
        </w:rPr>
        <w:t xml:space="preserve"> </w:t>
      </w:r>
      <w:r w:rsidRPr="00F344D2">
        <w:rPr>
          <w:rFonts w:ascii="Arial" w:hAnsi="Arial" w:cs="Arial"/>
        </w:rPr>
        <w:t xml:space="preserve">erfolgreichen </w:t>
      </w:r>
      <w:r w:rsidR="00E86019" w:rsidRPr="00537096">
        <w:rPr>
          <w:rFonts w:ascii="Arial" w:hAnsi="Arial" w:cs="Arial"/>
        </w:rPr>
        <w:t>Bieter</w:t>
      </w:r>
      <w:r w:rsidR="00E86019">
        <w:rPr>
          <w:rFonts w:ascii="Arial" w:hAnsi="Arial" w:cs="Arial"/>
        </w:rPr>
        <w:t>s/Bewerbers</w:t>
      </w:r>
      <w:r w:rsidRPr="00F344D2">
        <w:rPr>
          <w:rFonts w:ascii="Arial" w:hAnsi="Arial" w:cs="Arial"/>
        </w:rPr>
        <w:t xml:space="preserve"> mitzuteilen.</w:t>
      </w:r>
    </w:p>
    <w:p w14:paraId="599E6EFA" w14:textId="77777777" w:rsidR="004D2194" w:rsidRPr="00C93E9C" w:rsidRDefault="006779CA" w:rsidP="00614D52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b/>
          <w:bCs/>
          <w:u w:val="single"/>
        </w:rPr>
      </w:pPr>
      <w:r w:rsidRPr="00C93E9C">
        <w:rPr>
          <w:rFonts w:ascii="Arial" w:hAnsi="Arial" w:cs="Arial"/>
          <w:b/>
          <w:bCs/>
          <w:u w:val="single"/>
        </w:rPr>
        <w:t>Recht auf Auskunft, Berichtigung,</w:t>
      </w:r>
      <w:r w:rsidR="0048569B" w:rsidRPr="00C93E9C">
        <w:rPr>
          <w:rFonts w:ascii="Arial" w:hAnsi="Arial" w:cs="Arial"/>
          <w:b/>
          <w:bCs/>
          <w:u w:val="single"/>
        </w:rPr>
        <w:t xml:space="preserve"> </w:t>
      </w:r>
      <w:r w:rsidRPr="00C93E9C">
        <w:rPr>
          <w:rFonts w:ascii="Arial" w:hAnsi="Arial" w:cs="Arial"/>
          <w:b/>
          <w:bCs/>
          <w:u w:val="single"/>
        </w:rPr>
        <w:t>Löschung, Einschränkung der</w:t>
      </w:r>
      <w:r w:rsidR="0048569B" w:rsidRPr="00C93E9C">
        <w:rPr>
          <w:rFonts w:ascii="Arial" w:hAnsi="Arial" w:cs="Arial"/>
          <w:b/>
          <w:bCs/>
          <w:u w:val="single"/>
        </w:rPr>
        <w:t xml:space="preserve"> </w:t>
      </w:r>
      <w:r w:rsidRPr="00C93E9C">
        <w:rPr>
          <w:rFonts w:ascii="Arial" w:hAnsi="Arial" w:cs="Arial"/>
          <w:b/>
          <w:bCs/>
          <w:u w:val="single"/>
        </w:rPr>
        <w:t>Verarbeitung</w:t>
      </w:r>
      <w:r w:rsidR="0048569B" w:rsidRPr="00C93E9C">
        <w:rPr>
          <w:rFonts w:ascii="Arial" w:hAnsi="Arial" w:cs="Arial"/>
          <w:b/>
          <w:bCs/>
          <w:u w:val="single"/>
        </w:rPr>
        <w:t xml:space="preserve"> </w:t>
      </w:r>
      <w:r w:rsidRPr="00C93E9C">
        <w:rPr>
          <w:rFonts w:ascii="Arial" w:hAnsi="Arial" w:cs="Arial"/>
          <w:b/>
          <w:bCs/>
          <w:u w:val="single"/>
        </w:rPr>
        <w:t>personenbezogener</w:t>
      </w:r>
      <w:r w:rsidR="0048569B" w:rsidRPr="00C93E9C">
        <w:rPr>
          <w:rFonts w:ascii="Arial" w:hAnsi="Arial" w:cs="Arial"/>
          <w:b/>
          <w:bCs/>
          <w:u w:val="single"/>
        </w:rPr>
        <w:t xml:space="preserve"> </w:t>
      </w:r>
      <w:r w:rsidRPr="00C93E9C">
        <w:rPr>
          <w:rFonts w:ascii="Arial" w:hAnsi="Arial" w:cs="Arial"/>
          <w:b/>
          <w:bCs/>
          <w:u w:val="single"/>
        </w:rPr>
        <w:t>Daten</w:t>
      </w:r>
    </w:p>
    <w:p w14:paraId="5481E0BD" w14:textId="6711E3FC" w:rsidR="004D2194" w:rsidRPr="00E03518" w:rsidRDefault="00E92ED4" w:rsidP="00E03518">
      <w:pPr>
        <w:spacing w:before="240" w:after="240" w:line="312" w:lineRule="auto"/>
        <w:jc w:val="both"/>
        <w:rPr>
          <w:rFonts w:ascii="Arial" w:hAnsi="Arial" w:cs="Arial"/>
        </w:rPr>
      </w:pPr>
      <w:r w:rsidRPr="00F344D2">
        <w:rPr>
          <w:rFonts w:ascii="Arial" w:hAnsi="Arial" w:cs="Arial"/>
        </w:rPr>
        <w:t>Diese Rechte ergeben sich aus den Art</w:t>
      </w:r>
      <w:r w:rsidR="006D10BA">
        <w:rPr>
          <w:rFonts w:ascii="Arial" w:hAnsi="Arial" w:cs="Arial"/>
        </w:rPr>
        <w:t>.</w:t>
      </w:r>
      <w:r w:rsidRPr="00F344D2">
        <w:rPr>
          <w:rFonts w:ascii="Arial" w:hAnsi="Arial" w:cs="Arial"/>
        </w:rPr>
        <w:t xml:space="preserve"> 15 bis 18 DS</w:t>
      </w:r>
      <w:r w:rsidR="0014789D">
        <w:rPr>
          <w:rFonts w:ascii="Arial" w:hAnsi="Arial" w:cs="Arial"/>
        </w:rPr>
        <w:t>-</w:t>
      </w:r>
      <w:r w:rsidRPr="00F344D2">
        <w:rPr>
          <w:rFonts w:ascii="Arial" w:hAnsi="Arial" w:cs="Arial"/>
        </w:rPr>
        <w:t>GVO.</w:t>
      </w:r>
    </w:p>
    <w:p w14:paraId="55CFF4DC" w14:textId="5700CB3E" w:rsidR="00E92ED4" w:rsidRPr="00D32260" w:rsidRDefault="00E92ED4" w:rsidP="00C93E9C">
      <w:pPr>
        <w:jc w:val="both"/>
        <w:rPr>
          <w:rFonts w:ascii="Arial" w:hAnsi="Arial" w:cs="Arial"/>
          <w:b/>
          <w:bCs/>
        </w:rPr>
      </w:pPr>
      <w:r w:rsidRPr="00D32260">
        <w:rPr>
          <w:rFonts w:ascii="Arial" w:hAnsi="Arial" w:cs="Arial"/>
          <w:b/>
          <w:bCs/>
        </w:rPr>
        <w:t>Recht auf Auskunft</w:t>
      </w:r>
    </w:p>
    <w:p w14:paraId="5476F0FD" w14:textId="51E15DB9" w:rsidR="004D2194" w:rsidRPr="00C93E9C" w:rsidRDefault="00E92ED4" w:rsidP="00C93E9C">
      <w:pPr>
        <w:spacing w:before="240" w:after="240" w:line="312" w:lineRule="auto"/>
        <w:jc w:val="both"/>
        <w:rPr>
          <w:rFonts w:ascii="Arial" w:hAnsi="Arial" w:cs="Arial"/>
        </w:rPr>
      </w:pPr>
      <w:r w:rsidRPr="00F344D2">
        <w:rPr>
          <w:rFonts w:ascii="Arial" w:hAnsi="Arial" w:cs="Arial"/>
        </w:rPr>
        <w:t>Es besteht ein Recht auf Auskunft der von der Vergabestelle</w:t>
      </w:r>
      <w:r w:rsidR="004D2194" w:rsidRPr="00F344D2">
        <w:rPr>
          <w:rFonts w:ascii="Arial" w:hAnsi="Arial" w:cs="Arial"/>
        </w:rPr>
        <w:t xml:space="preserve"> </w:t>
      </w:r>
      <w:r w:rsidRPr="00F344D2">
        <w:rPr>
          <w:rFonts w:ascii="Arial" w:hAnsi="Arial" w:cs="Arial"/>
        </w:rPr>
        <w:t>verarbeiteten personenbezogenen Daten.</w:t>
      </w:r>
    </w:p>
    <w:p w14:paraId="354F1A8B" w14:textId="35713E7C" w:rsidR="00E92ED4" w:rsidRPr="00D32260" w:rsidRDefault="00E92ED4" w:rsidP="00C93E9C">
      <w:pPr>
        <w:jc w:val="both"/>
        <w:rPr>
          <w:rFonts w:ascii="Arial" w:hAnsi="Arial" w:cs="Arial"/>
          <w:b/>
          <w:bCs/>
        </w:rPr>
      </w:pPr>
      <w:r w:rsidRPr="00D32260">
        <w:rPr>
          <w:rFonts w:ascii="Arial" w:hAnsi="Arial" w:cs="Arial"/>
          <w:b/>
          <w:bCs/>
        </w:rPr>
        <w:t>Recht auf Berichtigung:</w:t>
      </w:r>
    </w:p>
    <w:p w14:paraId="50553415" w14:textId="4E94C163" w:rsidR="004D2194" w:rsidRPr="00C93E9C" w:rsidRDefault="00E92ED4" w:rsidP="00C93E9C">
      <w:pPr>
        <w:spacing w:before="240" w:after="240" w:line="312" w:lineRule="auto"/>
        <w:jc w:val="both"/>
        <w:rPr>
          <w:rFonts w:ascii="Arial" w:hAnsi="Arial" w:cs="Arial"/>
        </w:rPr>
      </w:pPr>
      <w:r w:rsidRPr="00F344D2">
        <w:rPr>
          <w:rFonts w:ascii="Arial" w:hAnsi="Arial" w:cs="Arial"/>
        </w:rPr>
        <w:t xml:space="preserve">Es besteht ein Recht auf Berichtigung, sofern die den </w:t>
      </w:r>
      <w:r w:rsidR="00E86019" w:rsidRPr="00537096">
        <w:rPr>
          <w:rFonts w:ascii="Arial" w:hAnsi="Arial" w:cs="Arial"/>
        </w:rPr>
        <w:t>Bieter</w:t>
      </w:r>
      <w:r w:rsidR="00E86019">
        <w:rPr>
          <w:rFonts w:ascii="Arial" w:hAnsi="Arial" w:cs="Arial"/>
        </w:rPr>
        <w:t>/Bewerber</w:t>
      </w:r>
      <w:r w:rsidR="00E86019" w:rsidRPr="00F344D2">
        <w:rPr>
          <w:rFonts w:ascii="Arial" w:hAnsi="Arial" w:cs="Arial"/>
        </w:rPr>
        <w:t xml:space="preserve"> </w:t>
      </w:r>
      <w:r w:rsidRPr="00F344D2">
        <w:rPr>
          <w:rFonts w:ascii="Arial" w:hAnsi="Arial" w:cs="Arial"/>
        </w:rPr>
        <w:t>betreffenden Angaben nicht (mehr) zutreffend sind.</w:t>
      </w:r>
      <w:r w:rsidR="004D2194" w:rsidRPr="00F344D2">
        <w:rPr>
          <w:rFonts w:ascii="Arial" w:hAnsi="Arial" w:cs="Arial"/>
        </w:rPr>
        <w:t xml:space="preserve"> </w:t>
      </w:r>
      <w:r w:rsidRPr="00F344D2">
        <w:rPr>
          <w:rFonts w:ascii="Arial" w:hAnsi="Arial" w:cs="Arial"/>
        </w:rPr>
        <w:t>Unvollständige Daten können vervollständigt werden.</w:t>
      </w:r>
    </w:p>
    <w:p w14:paraId="6869DC9D" w14:textId="7C331FBB" w:rsidR="00E92ED4" w:rsidRPr="00D32260" w:rsidRDefault="00E92ED4" w:rsidP="00C93E9C">
      <w:pPr>
        <w:jc w:val="both"/>
        <w:rPr>
          <w:rFonts w:ascii="Arial" w:hAnsi="Arial" w:cs="Arial"/>
          <w:b/>
          <w:bCs/>
        </w:rPr>
      </w:pPr>
      <w:r w:rsidRPr="00D32260">
        <w:rPr>
          <w:rFonts w:ascii="Arial" w:hAnsi="Arial" w:cs="Arial"/>
          <w:b/>
          <w:bCs/>
        </w:rPr>
        <w:t>Recht auf Löschung</w:t>
      </w:r>
    </w:p>
    <w:p w14:paraId="28005314" w14:textId="2BA6ED70" w:rsidR="00E92ED4" w:rsidRPr="00F344D2" w:rsidRDefault="00E92ED4" w:rsidP="00490E21">
      <w:pPr>
        <w:spacing w:before="240" w:after="240" w:line="312" w:lineRule="auto"/>
        <w:jc w:val="both"/>
        <w:rPr>
          <w:rFonts w:ascii="Arial" w:hAnsi="Arial" w:cs="Arial"/>
        </w:rPr>
      </w:pPr>
      <w:r w:rsidRPr="00F344D2">
        <w:rPr>
          <w:rFonts w:ascii="Arial" w:hAnsi="Arial" w:cs="Arial"/>
        </w:rPr>
        <w:t>Es besteht grundsätzlich ein Recht auf Löschung der personenbezogenen Daten. Der Anspruch hängt jedoch u. a. davon ab, ob die</w:t>
      </w:r>
      <w:r w:rsidR="00B34CF9" w:rsidRPr="00F344D2">
        <w:rPr>
          <w:rFonts w:ascii="Arial" w:hAnsi="Arial" w:cs="Arial"/>
        </w:rPr>
        <w:t xml:space="preserve"> </w:t>
      </w:r>
      <w:r w:rsidRPr="00F344D2">
        <w:rPr>
          <w:rFonts w:ascii="Arial" w:hAnsi="Arial" w:cs="Arial"/>
        </w:rPr>
        <w:t>Daten zur Erfüllung der Aufgaben noch benötigt werden (s. a. Dauer der Speicherung).</w:t>
      </w:r>
    </w:p>
    <w:p w14:paraId="2F7FEB93" w14:textId="6E635659" w:rsidR="00E92ED4" w:rsidRPr="00D32260" w:rsidRDefault="00E92ED4" w:rsidP="00C93E9C">
      <w:pPr>
        <w:jc w:val="both"/>
        <w:rPr>
          <w:rFonts w:ascii="Arial" w:hAnsi="Arial" w:cs="Arial"/>
          <w:b/>
          <w:bCs/>
        </w:rPr>
      </w:pPr>
      <w:r w:rsidRPr="00D32260">
        <w:rPr>
          <w:rFonts w:ascii="Arial" w:hAnsi="Arial" w:cs="Arial"/>
          <w:b/>
          <w:bCs/>
        </w:rPr>
        <w:t>Recht auf Einschränkung der Verarbeitung</w:t>
      </w:r>
    </w:p>
    <w:p w14:paraId="16557C93" w14:textId="3F05489D" w:rsidR="00E92ED4" w:rsidRPr="00F344D2" w:rsidRDefault="00E92ED4" w:rsidP="00490E21">
      <w:pPr>
        <w:spacing w:before="240" w:after="240" w:line="312" w:lineRule="auto"/>
        <w:jc w:val="both"/>
        <w:rPr>
          <w:rFonts w:ascii="Arial" w:hAnsi="Arial" w:cs="Arial"/>
        </w:rPr>
      </w:pPr>
      <w:r w:rsidRPr="00F344D2">
        <w:rPr>
          <w:rFonts w:ascii="Arial" w:hAnsi="Arial" w:cs="Arial"/>
        </w:rPr>
        <w:t>Es besteht ein Recht, eine Einschränkung der Verarbeitung der</w:t>
      </w:r>
      <w:r w:rsidR="00B34CF9" w:rsidRPr="00F344D2">
        <w:rPr>
          <w:rFonts w:ascii="Arial" w:hAnsi="Arial" w:cs="Arial"/>
        </w:rPr>
        <w:t xml:space="preserve"> </w:t>
      </w:r>
      <w:r w:rsidRPr="00F344D2">
        <w:rPr>
          <w:rFonts w:ascii="Arial" w:hAnsi="Arial" w:cs="Arial"/>
        </w:rPr>
        <w:t xml:space="preserve">Daten des </w:t>
      </w:r>
      <w:r w:rsidR="00E86019" w:rsidRPr="00537096">
        <w:rPr>
          <w:rFonts w:ascii="Arial" w:hAnsi="Arial" w:cs="Arial"/>
        </w:rPr>
        <w:t>Bieter</w:t>
      </w:r>
      <w:r w:rsidR="00E86019">
        <w:rPr>
          <w:rFonts w:ascii="Arial" w:hAnsi="Arial" w:cs="Arial"/>
        </w:rPr>
        <w:t>s/Bewerbers</w:t>
      </w:r>
      <w:r w:rsidR="00E86019" w:rsidRPr="00F344D2">
        <w:rPr>
          <w:rFonts w:ascii="Arial" w:hAnsi="Arial" w:cs="Arial"/>
        </w:rPr>
        <w:t xml:space="preserve"> </w:t>
      </w:r>
      <w:r w:rsidRPr="00F344D2">
        <w:rPr>
          <w:rFonts w:ascii="Arial" w:hAnsi="Arial" w:cs="Arial"/>
        </w:rPr>
        <w:t>zu verlangen, sofern nicht ein wichtiges öffentliches Interesse dem entgegensteht.</w:t>
      </w:r>
    </w:p>
    <w:p w14:paraId="6898BEA2" w14:textId="77777777" w:rsidR="00E92ED4" w:rsidRPr="00D32260" w:rsidRDefault="00E92ED4" w:rsidP="00C93E9C">
      <w:pPr>
        <w:jc w:val="both"/>
        <w:rPr>
          <w:rFonts w:ascii="Arial" w:hAnsi="Arial" w:cs="Arial"/>
          <w:b/>
          <w:bCs/>
        </w:rPr>
      </w:pPr>
      <w:r w:rsidRPr="00D32260">
        <w:rPr>
          <w:rFonts w:ascii="Arial" w:hAnsi="Arial" w:cs="Arial"/>
          <w:b/>
          <w:bCs/>
        </w:rPr>
        <w:t>Recht auf Widerspruch</w:t>
      </w:r>
    </w:p>
    <w:p w14:paraId="5948586F" w14:textId="4C01C58A" w:rsidR="00E92ED4" w:rsidRPr="00E03518" w:rsidRDefault="00E92ED4" w:rsidP="00E03518">
      <w:pPr>
        <w:spacing w:before="240" w:after="240" w:line="312" w:lineRule="auto"/>
        <w:jc w:val="both"/>
        <w:rPr>
          <w:rFonts w:ascii="Arial" w:hAnsi="Arial" w:cs="Arial"/>
        </w:rPr>
      </w:pPr>
      <w:r w:rsidRPr="00F344D2">
        <w:rPr>
          <w:rFonts w:ascii="Arial" w:hAnsi="Arial" w:cs="Arial"/>
        </w:rPr>
        <w:lastRenderedPageBreak/>
        <w:t xml:space="preserve">Ein Recht auf Widerspruch steht dem </w:t>
      </w:r>
      <w:r w:rsidR="00E86019" w:rsidRPr="00537096">
        <w:rPr>
          <w:rFonts w:ascii="Arial" w:hAnsi="Arial" w:cs="Arial"/>
        </w:rPr>
        <w:t>Bieter</w:t>
      </w:r>
      <w:r w:rsidR="00E86019">
        <w:rPr>
          <w:rFonts w:ascii="Arial" w:hAnsi="Arial" w:cs="Arial"/>
        </w:rPr>
        <w:t>/Bewerber</w:t>
      </w:r>
      <w:r w:rsidR="00E86019" w:rsidRPr="00F344D2">
        <w:rPr>
          <w:rFonts w:ascii="Arial" w:hAnsi="Arial" w:cs="Arial"/>
        </w:rPr>
        <w:t xml:space="preserve"> </w:t>
      </w:r>
      <w:r w:rsidRPr="00F344D2">
        <w:rPr>
          <w:rFonts w:ascii="Arial" w:hAnsi="Arial" w:cs="Arial"/>
        </w:rPr>
        <w:t>bei Datenverarbeitungen, die zur Erfüllung einer rechtlichen Verpflichtung erforderlich sind, nicht zu (s. a. Rechtsgrundlage für die Verarbeitung).</w:t>
      </w:r>
    </w:p>
    <w:p w14:paraId="4A5A51BA" w14:textId="2EEA6A40" w:rsidR="00F613E7" w:rsidRPr="00E03518" w:rsidRDefault="006779CA" w:rsidP="00614D52">
      <w:pPr>
        <w:numPr>
          <w:ilvl w:val="0"/>
          <w:numId w:val="22"/>
        </w:numPr>
        <w:ind w:left="426" w:hanging="426"/>
        <w:jc w:val="both"/>
        <w:rPr>
          <w:rFonts w:ascii="Arial" w:hAnsi="Arial" w:cs="Arial"/>
          <w:b/>
          <w:bCs/>
          <w:u w:val="single"/>
        </w:rPr>
      </w:pPr>
      <w:r w:rsidRPr="00E03518">
        <w:rPr>
          <w:rFonts w:ascii="Arial" w:hAnsi="Arial" w:cs="Arial"/>
          <w:b/>
          <w:bCs/>
          <w:u w:val="single"/>
        </w:rPr>
        <w:t>Beschwerderecht bei der Datenschutzaufsichtsbehörde</w:t>
      </w:r>
    </w:p>
    <w:p w14:paraId="6823ACE7" w14:textId="45B19B72" w:rsidR="0047390E" w:rsidRPr="00EA58D3" w:rsidRDefault="00685C04" w:rsidP="00EA58D3">
      <w:pPr>
        <w:spacing w:before="240" w:after="240" w:line="312" w:lineRule="auto"/>
        <w:jc w:val="both"/>
        <w:rPr>
          <w:rFonts w:ascii="Arial" w:hAnsi="Arial" w:cs="Arial"/>
        </w:rPr>
      </w:pPr>
      <w:r w:rsidRPr="00EA58D3">
        <w:rPr>
          <w:rFonts w:ascii="Arial" w:hAnsi="Arial" w:cs="Arial"/>
        </w:rPr>
        <w:t>Es besteht ein Recht gemäß Art. 77 DS</w:t>
      </w:r>
      <w:r w:rsidR="006D10BA">
        <w:rPr>
          <w:rFonts w:ascii="Arial" w:hAnsi="Arial" w:cs="Arial"/>
        </w:rPr>
        <w:t>-</w:t>
      </w:r>
      <w:r w:rsidRPr="00EA58D3">
        <w:rPr>
          <w:rFonts w:ascii="Arial" w:hAnsi="Arial" w:cs="Arial"/>
        </w:rPr>
        <w:t>GVO, sich bei einer Datenschutz-Aufsichtsbehörde über die Verarbeitung</w:t>
      </w:r>
      <w:r w:rsidR="003871B1" w:rsidRPr="00EA58D3">
        <w:rPr>
          <w:rFonts w:ascii="Arial" w:hAnsi="Arial" w:cs="Arial"/>
        </w:rPr>
        <w:t xml:space="preserve"> </w:t>
      </w:r>
      <w:r w:rsidRPr="00EA58D3">
        <w:rPr>
          <w:rFonts w:ascii="Arial" w:hAnsi="Arial" w:cs="Arial"/>
        </w:rPr>
        <w:t>personenbezogener Daten zu beschweren, etwa bei der für uns</w:t>
      </w:r>
      <w:r w:rsidR="003871B1" w:rsidRPr="00EA58D3">
        <w:rPr>
          <w:rFonts w:ascii="Arial" w:hAnsi="Arial" w:cs="Arial"/>
        </w:rPr>
        <w:t xml:space="preserve"> </w:t>
      </w:r>
      <w:r w:rsidRPr="00EA58D3">
        <w:rPr>
          <w:rFonts w:ascii="Arial" w:hAnsi="Arial" w:cs="Arial"/>
        </w:rPr>
        <w:t>zuständigen Datenschutz-Aufsichtsbehörde</w:t>
      </w:r>
      <w:r w:rsidR="0047390E" w:rsidRPr="00EA58D3">
        <w:rPr>
          <w:rFonts w:ascii="Arial" w:hAnsi="Arial" w:cs="Arial"/>
        </w:rPr>
        <w:t>.</w:t>
      </w:r>
    </w:p>
    <w:p w14:paraId="48A6D305" w14:textId="2B76725B" w:rsidR="00685C04" w:rsidRPr="00D32260" w:rsidRDefault="00685C04" w:rsidP="00EA58D3">
      <w:pPr>
        <w:spacing w:before="240" w:after="240" w:line="312" w:lineRule="auto"/>
        <w:jc w:val="both"/>
        <w:rPr>
          <w:rFonts w:ascii="Arial" w:hAnsi="Arial" w:cs="Arial"/>
          <w:b/>
          <w:bCs/>
        </w:rPr>
      </w:pPr>
      <w:r w:rsidRPr="00D32260">
        <w:rPr>
          <w:rFonts w:ascii="Arial" w:hAnsi="Arial" w:cs="Arial"/>
          <w:b/>
          <w:bCs/>
        </w:rPr>
        <w:t xml:space="preserve">Die zuständige Datenschutzaufsichtsbehörde in </w:t>
      </w:r>
      <w:r w:rsidR="000A6B29">
        <w:rPr>
          <w:rFonts w:ascii="Arial" w:hAnsi="Arial" w:cs="Arial"/>
          <w:b/>
          <w:bCs/>
        </w:rPr>
        <w:t>Brandenburg</w:t>
      </w:r>
      <w:r w:rsidRPr="00D32260">
        <w:rPr>
          <w:rFonts w:ascii="Arial" w:hAnsi="Arial" w:cs="Arial"/>
          <w:b/>
          <w:bCs/>
        </w:rPr>
        <w:t xml:space="preserve"> ist:</w:t>
      </w:r>
    </w:p>
    <w:p w14:paraId="248420ED" w14:textId="77777777" w:rsidR="000A6B29" w:rsidRPr="000A6B29" w:rsidRDefault="000A6B29" w:rsidP="000A6B29">
      <w:pPr>
        <w:spacing w:before="120" w:after="120" w:line="360" w:lineRule="auto"/>
        <w:contextualSpacing/>
        <w:jc w:val="both"/>
        <w:rPr>
          <w:rFonts w:ascii="Arial" w:hAnsi="Arial" w:cs="Arial"/>
          <w:b/>
          <w:bCs/>
        </w:rPr>
      </w:pPr>
      <w:r w:rsidRPr="000A6B29">
        <w:rPr>
          <w:rFonts w:ascii="Arial" w:hAnsi="Arial" w:cs="Arial"/>
          <w:b/>
          <w:bCs/>
        </w:rPr>
        <w:t>Die Landesbeauftragte für den Datenschutz und für das Recht auf Akteneinsicht</w:t>
      </w:r>
    </w:p>
    <w:p w14:paraId="7BEFEEF3" w14:textId="77777777" w:rsidR="000A6B29" w:rsidRPr="000A6B29" w:rsidRDefault="000A6B29" w:rsidP="000A6B29">
      <w:pPr>
        <w:spacing w:before="120" w:after="120" w:line="360" w:lineRule="auto"/>
        <w:contextualSpacing/>
        <w:jc w:val="both"/>
        <w:rPr>
          <w:rFonts w:ascii="Arial" w:hAnsi="Arial" w:cs="Arial"/>
          <w:b/>
          <w:bCs/>
        </w:rPr>
      </w:pPr>
      <w:r w:rsidRPr="000A6B29">
        <w:rPr>
          <w:rFonts w:ascii="Arial" w:hAnsi="Arial" w:cs="Arial"/>
          <w:b/>
          <w:bCs/>
        </w:rPr>
        <w:t>Dagmar Hartge</w:t>
      </w:r>
    </w:p>
    <w:p w14:paraId="3EAECBBA" w14:textId="77777777" w:rsidR="000A6B29" w:rsidRPr="000A6B29" w:rsidRDefault="000A6B29" w:rsidP="000A6B29">
      <w:pPr>
        <w:spacing w:before="120" w:after="120" w:line="360" w:lineRule="auto"/>
        <w:contextualSpacing/>
        <w:jc w:val="both"/>
        <w:rPr>
          <w:rFonts w:ascii="Arial" w:hAnsi="Arial" w:cs="Arial"/>
        </w:rPr>
      </w:pPr>
      <w:r w:rsidRPr="000A6B29">
        <w:rPr>
          <w:rFonts w:ascii="Arial" w:hAnsi="Arial" w:cs="Arial"/>
        </w:rPr>
        <w:t>Stahnsdorfer Damm 77</w:t>
      </w:r>
    </w:p>
    <w:p w14:paraId="52CA6454" w14:textId="77777777" w:rsidR="000A6B29" w:rsidRPr="000A6B29" w:rsidRDefault="000A6B29" w:rsidP="000A6B29">
      <w:pPr>
        <w:spacing w:before="120" w:after="120" w:line="360" w:lineRule="auto"/>
        <w:contextualSpacing/>
        <w:jc w:val="both"/>
        <w:rPr>
          <w:rFonts w:ascii="Arial" w:hAnsi="Arial" w:cs="Arial"/>
        </w:rPr>
      </w:pPr>
      <w:r w:rsidRPr="000A6B29">
        <w:rPr>
          <w:rFonts w:ascii="Arial" w:hAnsi="Arial" w:cs="Arial"/>
        </w:rPr>
        <w:t>14532 Kleinmachnow</w:t>
      </w:r>
    </w:p>
    <w:p w14:paraId="3977C87A" w14:textId="77777777" w:rsidR="000A6B29" w:rsidRPr="000A6B29" w:rsidRDefault="000A6B29" w:rsidP="000A6B29">
      <w:pPr>
        <w:spacing w:before="120" w:after="120" w:line="360" w:lineRule="auto"/>
        <w:contextualSpacing/>
        <w:jc w:val="both"/>
        <w:rPr>
          <w:rFonts w:ascii="Arial" w:hAnsi="Arial" w:cs="Arial"/>
        </w:rPr>
      </w:pPr>
      <w:r w:rsidRPr="000A6B29">
        <w:rPr>
          <w:rFonts w:ascii="Arial" w:hAnsi="Arial" w:cs="Arial"/>
        </w:rPr>
        <w:t>Tel.: +49 33203 356 - 0</w:t>
      </w:r>
    </w:p>
    <w:p w14:paraId="4352C19E" w14:textId="77777777" w:rsidR="000A6B29" w:rsidRPr="000A6B29" w:rsidRDefault="000A6B29" w:rsidP="000A6B29">
      <w:pPr>
        <w:spacing w:before="120" w:after="120" w:line="360" w:lineRule="auto"/>
        <w:contextualSpacing/>
        <w:jc w:val="both"/>
        <w:rPr>
          <w:rFonts w:ascii="Arial" w:hAnsi="Arial" w:cs="Arial"/>
        </w:rPr>
      </w:pPr>
      <w:r w:rsidRPr="000A6B29">
        <w:rPr>
          <w:rFonts w:ascii="Arial" w:hAnsi="Arial" w:cs="Arial"/>
        </w:rPr>
        <w:t>Fax.: +49 33203 356 - 49</w:t>
      </w:r>
    </w:p>
    <w:p w14:paraId="58DAA74F" w14:textId="77777777" w:rsidR="000A6B29" w:rsidRPr="000A6B29" w:rsidRDefault="000A6B29" w:rsidP="000A6B29">
      <w:pPr>
        <w:spacing w:before="120" w:after="120" w:line="360" w:lineRule="auto"/>
        <w:contextualSpacing/>
        <w:jc w:val="both"/>
        <w:rPr>
          <w:rFonts w:ascii="Arial" w:hAnsi="Arial" w:cs="Arial"/>
        </w:rPr>
      </w:pPr>
      <w:r w:rsidRPr="000A6B29">
        <w:rPr>
          <w:rFonts w:ascii="Arial" w:hAnsi="Arial" w:cs="Arial"/>
        </w:rPr>
        <w:t xml:space="preserve">E-Mail: </w:t>
      </w:r>
      <w:hyperlink r:id="rId15" w:history="1">
        <w:r w:rsidRPr="000A6B29">
          <w:rPr>
            <w:rFonts w:ascii="Arial" w:hAnsi="Arial" w:cs="Arial"/>
          </w:rPr>
          <w:t>poststelle@lda.brandenburg.de</w:t>
        </w:r>
      </w:hyperlink>
      <w:r w:rsidRPr="000A6B29">
        <w:rPr>
          <w:rFonts w:ascii="Arial" w:hAnsi="Arial" w:cs="Arial"/>
        </w:rPr>
        <w:t xml:space="preserve"> </w:t>
      </w:r>
    </w:p>
    <w:p w14:paraId="2253D431" w14:textId="08E84E22" w:rsidR="00685C04" w:rsidRPr="00EA58D3" w:rsidRDefault="00685C04" w:rsidP="00EA58D3">
      <w:pPr>
        <w:spacing w:before="240" w:after="240" w:line="312" w:lineRule="auto"/>
        <w:jc w:val="both"/>
        <w:rPr>
          <w:rFonts w:ascii="Arial" w:hAnsi="Arial" w:cs="Arial"/>
        </w:rPr>
      </w:pPr>
      <w:r w:rsidRPr="00EA58D3">
        <w:rPr>
          <w:rFonts w:ascii="Arial" w:hAnsi="Arial" w:cs="Arial"/>
        </w:rPr>
        <w:t>Etwaige Beschwerden sind an v. g. Behörde zu richten, sofern die</w:t>
      </w:r>
      <w:r w:rsidR="00EA58D3">
        <w:rPr>
          <w:rFonts w:ascii="Arial" w:hAnsi="Arial" w:cs="Arial"/>
        </w:rPr>
        <w:t xml:space="preserve"> </w:t>
      </w:r>
      <w:r w:rsidRPr="00EA58D3">
        <w:rPr>
          <w:rFonts w:ascii="Arial" w:hAnsi="Arial" w:cs="Arial"/>
        </w:rPr>
        <w:t>Auskunft gebende Behörde ihren Pflichten nicht oder nicht in vollem Umfang nachgekommen ist</w:t>
      </w:r>
    </w:p>
    <w:p w14:paraId="48614DEC" w14:textId="452F7102" w:rsidR="00F613E7" w:rsidRDefault="00F344D2" w:rsidP="00EA58D3">
      <w:pPr>
        <w:spacing w:before="240" w:after="240" w:line="312" w:lineRule="auto"/>
        <w:jc w:val="both"/>
        <w:rPr>
          <w:rFonts w:ascii="Arial" w:hAnsi="Arial" w:cs="Arial"/>
        </w:rPr>
      </w:pPr>
      <w:r w:rsidRPr="00F344D2">
        <w:rPr>
          <w:rFonts w:ascii="Arial" w:hAnsi="Arial" w:cs="Arial"/>
        </w:rPr>
        <w:t>Eine Informationspflicht bei der Erhebung personenbezogener Daten bei Dritten (bspw. Eignungsnachweise dritter Personen) besteht nach Art</w:t>
      </w:r>
      <w:r w:rsidR="00DE41FC">
        <w:rPr>
          <w:rFonts w:ascii="Arial" w:hAnsi="Arial" w:cs="Arial"/>
        </w:rPr>
        <w:t>.</w:t>
      </w:r>
      <w:r w:rsidRPr="00F344D2">
        <w:rPr>
          <w:rFonts w:ascii="Arial" w:hAnsi="Arial" w:cs="Arial"/>
        </w:rPr>
        <w:t xml:space="preserve"> 14 Abs. 5 </w:t>
      </w:r>
      <w:proofErr w:type="spellStart"/>
      <w:r w:rsidR="00DE41FC">
        <w:rPr>
          <w:rFonts w:ascii="Arial" w:hAnsi="Arial" w:cs="Arial"/>
        </w:rPr>
        <w:t>lit</w:t>
      </w:r>
      <w:proofErr w:type="spellEnd"/>
      <w:r w:rsidR="00DE41FC">
        <w:rPr>
          <w:rFonts w:ascii="Arial" w:hAnsi="Arial" w:cs="Arial"/>
        </w:rPr>
        <w:t>.</w:t>
      </w:r>
      <w:r w:rsidRPr="00F344D2">
        <w:rPr>
          <w:rFonts w:ascii="Arial" w:hAnsi="Arial" w:cs="Arial"/>
        </w:rPr>
        <w:t xml:space="preserve"> c DS</w:t>
      </w:r>
      <w:r w:rsidR="00DE41FC">
        <w:rPr>
          <w:rFonts w:ascii="Arial" w:hAnsi="Arial" w:cs="Arial"/>
        </w:rPr>
        <w:t>-</w:t>
      </w:r>
      <w:r w:rsidRPr="00F344D2">
        <w:rPr>
          <w:rFonts w:ascii="Arial" w:hAnsi="Arial" w:cs="Arial"/>
        </w:rPr>
        <w:t>GVO nicht, da die</w:t>
      </w:r>
      <w:r w:rsidR="00EA58D3">
        <w:rPr>
          <w:rFonts w:ascii="Arial" w:hAnsi="Arial" w:cs="Arial"/>
        </w:rPr>
        <w:t xml:space="preserve"> </w:t>
      </w:r>
      <w:r w:rsidRPr="00F344D2">
        <w:rPr>
          <w:rFonts w:ascii="Arial" w:hAnsi="Arial" w:cs="Arial"/>
        </w:rPr>
        <w:t xml:space="preserve">Datenerhebung Dritter im Rahmen des Vergabeverfahrens in den Fällen des § </w:t>
      </w:r>
      <w:r w:rsidR="001160A2">
        <w:rPr>
          <w:rFonts w:ascii="Arial" w:hAnsi="Arial" w:cs="Arial"/>
        </w:rPr>
        <w:t>34</w:t>
      </w:r>
      <w:r w:rsidRPr="00F344D2">
        <w:rPr>
          <w:rFonts w:ascii="Arial" w:hAnsi="Arial" w:cs="Arial"/>
        </w:rPr>
        <w:t xml:space="preserve"> </w:t>
      </w:r>
      <w:r w:rsidR="001160A2">
        <w:rPr>
          <w:rFonts w:ascii="Arial" w:hAnsi="Arial" w:cs="Arial"/>
        </w:rPr>
        <w:t>SektV</w:t>
      </w:r>
      <w:r w:rsidR="00FB17FE">
        <w:rPr>
          <w:rFonts w:ascii="Arial" w:hAnsi="Arial" w:cs="Arial"/>
        </w:rPr>
        <w:t>O</w:t>
      </w:r>
      <w:r w:rsidRPr="00F344D2">
        <w:rPr>
          <w:rFonts w:ascii="Arial" w:hAnsi="Arial" w:cs="Arial"/>
        </w:rPr>
        <w:t xml:space="preserve"> (Unterauf</w:t>
      </w:r>
      <w:r w:rsidR="00377300">
        <w:rPr>
          <w:rFonts w:ascii="Arial" w:hAnsi="Arial" w:cs="Arial"/>
        </w:rPr>
        <w:t>t</w:t>
      </w:r>
      <w:r w:rsidRPr="00F344D2">
        <w:rPr>
          <w:rFonts w:ascii="Arial" w:hAnsi="Arial" w:cs="Arial"/>
        </w:rPr>
        <w:t xml:space="preserve">ragsvergabe), </w:t>
      </w:r>
      <w:r w:rsidRPr="00EA58D3">
        <w:rPr>
          <w:rFonts w:ascii="Arial" w:hAnsi="Arial" w:cs="Arial"/>
        </w:rPr>
        <w:t xml:space="preserve">§§ </w:t>
      </w:r>
      <w:r w:rsidR="008C75CA">
        <w:rPr>
          <w:rFonts w:ascii="Arial" w:hAnsi="Arial" w:cs="Arial"/>
        </w:rPr>
        <w:t>45</w:t>
      </w:r>
      <w:r w:rsidRPr="00EA58D3">
        <w:rPr>
          <w:rFonts w:ascii="Arial" w:hAnsi="Arial" w:cs="Arial"/>
        </w:rPr>
        <w:t xml:space="preserve"> ff. </w:t>
      </w:r>
      <w:r w:rsidR="008C75CA">
        <w:rPr>
          <w:rFonts w:ascii="Arial" w:hAnsi="Arial" w:cs="Arial"/>
        </w:rPr>
        <w:t>SektVO</w:t>
      </w:r>
      <w:r w:rsidRPr="00EA58D3">
        <w:rPr>
          <w:rFonts w:ascii="Arial" w:hAnsi="Arial" w:cs="Arial"/>
        </w:rPr>
        <w:t xml:space="preserve"> (Eignung)</w:t>
      </w:r>
      <w:r w:rsidRPr="00F344D2">
        <w:rPr>
          <w:rFonts w:ascii="Arial" w:hAnsi="Arial" w:cs="Arial"/>
        </w:rPr>
        <w:t xml:space="preserve"> und § </w:t>
      </w:r>
      <w:r w:rsidR="00377300">
        <w:rPr>
          <w:rFonts w:ascii="Arial" w:hAnsi="Arial" w:cs="Arial"/>
        </w:rPr>
        <w:t>52</w:t>
      </w:r>
      <w:r w:rsidRPr="00F344D2">
        <w:rPr>
          <w:rFonts w:ascii="Arial" w:hAnsi="Arial" w:cs="Arial"/>
        </w:rPr>
        <w:t xml:space="preserve"> Abs. 2 Nr. 2 </w:t>
      </w:r>
      <w:r w:rsidR="00377300">
        <w:rPr>
          <w:rFonts w:ascii="Arial" w:hAnsi="Arial" w:cs="Arial"/>
        </w:rPr>
        <w:t>SektVO</w:t>
      </w:r>
      <w:r w:rsidRPr="00F344D2">
        <w:rPr>
          <w:rFonts w:ascii="Arial" w:hAnsi="Arial" w:cs="Arial"/>
        </w:rPr>
        <w:t xml:space="preserve"> (Zuschlagskriterium)</w:t>
      </w:r>
      <w:r w:rsidR="00EA58D3">
        <w:rPr>
          <w:rFonts w:ascii="Arial" w:hAnsi="Arial" w:cs="Arial"/>
        </w:rPr>
        <w:t xml:space="preserve"> </w:t>
      </w:r>
      <w:r w:rsidRPr="00F344D2">
        <w:rPr>
          <w:rFonts w:ascii="Arial" w:hAnsi="Arial" w:cs="Arial"/>
        </w:rPr>
        <w:t>ausdrücklich geregelt ist</w:t>
      </w:r>
      <w:r w:rsidR="00E30E4D">
        <w:rPr>
          <w:rFonts w:ascii="Arial" w:hAnsi="Arial" w:cs="Arial"/>
        </w:rPr>
        <w:t>.</w:t>
      </w:r>
    </w:p>
    <w:p w14:paraId="1A6080BF" w14:textId="77777777" w:rsidR="00646261" w:rsidRDefault="00646261" w:rsidP="00646261">
      <w:pPr>
        <w:spacing w:line="360" w:lineRule="auto"/>
        <w:rPr>
          <w:rFonts w:ascii="Arial" w:hAnsi="Arial" w:cs="Arial"/>
          <w:b/>
          <w:szCs w:val="22"/>
        </w:rPr>
      </w:pPr>
    </w:p>
    <w:p w14:paraId="134D2FAC" w14:textId="77777777" w:rsidR="00646261" w:rsidRDefault="00646261" w:rsidP="00646261">
      <w:pPr>
        <w:spacing w:line="360" w:lineRule="auto"/>
        <w:rPr>
          <w:rFonts w:ascii="Arial" w:hAnsi="Arial" w:cs="Arial"/>
          <w:b/>
          <w:szCs w:val="22"/>
        </w:rPr>
      </w:pPr>
    </w:p>
    <w:p w14:paraId="79FC70C5" w14:textId="0337EB5E" w:rsidR="00646261" w:rsidRPr="00646261" w:rsidRDefault="00646261" w:rsidP="00646261">
      <w:pPr>
        <w:spacing w:line="360" w:lineRule="auto"/>
        <w:jc w:val="center"/>
        <w:rPr>
          <w:rFonts w:ascii="Arial" w:eastAsia="Calibri" w:hAnsi="Arial" w:cs="Arial"/>
          <w:sz w:val="20"/>
          <w:lang w:eastAsia="en-US"/>
        </w:rPr>
      </w:pPr>
      <w:r>
        <w:rPr>
          <w:rFonts w:ascii="Arial" w:hAnsi="Arial" w:cs="Arial"/>
          <w:b/>
          <w:szCs w:val="22"/>
        </w:rPr>
        <w:t>***</w:t>
      </w:r>
    </w:p>
    <w:p w14:paraId="610A6061" w14:textId="5773AFA1" w:rsidR="002B4B4A" w:rsidRPr="00646261" w:rsidRDefault="002B4B4A">
      <w:pPr>
        <w:spacing w:line="360" w:lineRule="auto"/>
        <w:jc w:val="center"/>
        <w:rPr>
          <w:rFonts w:ascii="Arial" w:eastAsia="Calibri" w:hAnsi="Arial" w:cs="Arial"/>
          <w:sz w:val="20"/>
          <w:lang w:eastAsia="en-US"/>
        </w:rPr>
      </w:pPr>
    </w:p>
    <w:sectPr w:rsidR="002B4B4A" w:rsidRPr="00646261" w:rsidSect="00646261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3F7C" w14:textId="77777777" w:rsidR="00962B07" w:rsidRDefault="00962B07" w:rsidP="0090644C">
      <w:r>
        <w:separator/>
      </w:r>
    </w:p>
  </w:endnote>
  <w:endnote w:type="continuationSeparator" w:id="0">
    <w:p w14:paraId="5A342323" w14:textId="77777777" w:rsidR="00962B07" w:rsidRDefault="00962B07" w:rsidP="00906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ITC Charter Com">
    <w:altName w:val="Cambria"/>
    <w:panose1 w:val="02040503050906060B04"/>
    <w:charset w:val="00"/>
    <w:family w:val="roman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7863002"/>
      <w:docPartObj>
        <w:docPartGallery w:val="Page Numbers (Bottom of Page)"/>
        <w:docPartUnique/>
      </w:docPartObj>
    </w:sdtPr>
    <w:sdtEndPr/>
    <w:sdtContent>
      <w:p w14:paraId="26C0FC4E" w14:textId="769696F6" w:rsidR="00477F16" w:rsidRPr="00411A2F" w:rsidRDefault="00477F16" w:rsidP="00477F16">
        <w:pPr>
          <w:pBdr>
            <w:top w:val="single" w:sz="4" w:space="1" w:color="auto"/>
          </w:pBdr>
          <w:tabs>
            <w:tab w:val="left" w:pos="1134"/>
            <w:tab w:val="center" w:pos="4536"/>
            <w:tab w:val="right" w:pos="9072"/>
            <w:tab w:val="right" w:pos="9241"/>
          </w:tabs>
          <w:ind w:right="113"/>
          <w:rPr>
            <w:rFonts w:ascii="Arial" w:hAnsi="Arial" w:cs="Arial"/>
            <w:bCs/>
            <w:sz w:val="18"/>
            <w:szCs w:val="18"/>
          </w:rPr>
        </w:pPr>
        <w:r w:rsidRPr="00411A2F">
          <w:rPr>
            <w:rFonts w:ascii="Arial" w:hAnsi="Arial" w:cs="Arial"/>
            <w:bCs/>
            <w:sz w:val="18"/>
            <w:szCs w:val="18"/>
          </w:rPr>
          <w:t>Formblatt A</w:t>
        </w:r>
        <w:r>
          <w:rPr>
            <w:rFonts w:ascii="Arial" w:hAnsi="Arial" w:cs="Arial"/>
            <w:bCs/>
            <w:sz w:val="18"/>
            <w:szCs w:val="18"/>
          </w:rPr>
          <w:t>14</w:t>
        </w:r>
        <w:r>
          <w:rPr>
            <w:rFonts w:ascii="Arial" w:hAnsi="Arial" w:cs="Arial"/>
            <w:bCs/>
            <w:sz w:val="18"/>
            <w:szCs w:val="18"/>
          </w:rPr>
          <w:tab/>
        </w:r>
        <w:r w:rsidRPr="00411A2F">
          <w:rPr>
            <w:rFonts w:ascii="Arial" w:hAnsi="Arial" w:cs="Arial"/>
            <w:bCs/>
            <w:sz w:val="18"/>
            <w:szCs w:val="18"/>
          </w:rPr>
          <w:tab/>
        </w:r>
        <w:r>
          <w:rPr>
            <w:rFonts w:ascii="Arial" w:hAnsi="Arial" w:cs="Arial"/>
            <w:bCs/>
            <w:sz w:val="18"/>
            <w:szCs w:val="18"/>
          </w:rPr>
          <w:tab/>
        </w:r>
        <w:r w:rsidRPr="00411A2F">
          <w:rPr>
            <w:rFonts w:ascii="Arial" w:hAnsi="Arial" w:cs="Arial"/>
            <w:bCs/>
            <w:sz w:val="18"/>
            <w:szCs w:val="18"/>
          </w:rPr>
          <w:t xml:space="preserve">S. </w:t>
        </w:r>
        <w:r w:rsidRPr="00411A2F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411A2F">
          <w:rPr>
            <w:rFonts w:ascii="Arial" w:hAnsi="Arial" w:cs="Arial"/>
            <w:bCs/>
            <w:sz w:val="18"/>
            <w:szCs w:val="18"/>
          </w:rPr>
          <w:instrText xml:space="preserve"> PAGE  \* Arabic  \* MERGEFORMAT </w:instrText>
        </w:r>
        <w:r w:rsidRPr="00411A2F">
          <w:rPr>
            <w:rFonts w:ascii="Arial" w:hAnsi="Arial" w:cs="Arial"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Cs/>
            <w:sz w:val="18"/>
            <w:szCs w:val="18"/>
          </w:rPr>
          <w:t>5</w:t>
        </w:r>
        <w:r w:rsidRPr="00411A2F">
          <w:rPr>
            <w:rFonts w:ascii="Arial" w:hAnsi="Arial" w:cs="Arial"/>
            <w:bCs/>
            <w:sz w:val="18"/>
            <w:szCs w:val="18"/>
          </w:rPr>
          <w:fldChar w:fldCharType="end"/>
        </w:r>
        <w:r w:rsidRPr="00411A2F">
          <w:rPr>
            <w:rFonts w:ascii="Arial" w:hAnsi="Arial" w:cs="Arial"/>
            <w:bCs/>
            <w:sz w:val="18"/>
            <w:szCs w:val="18"/>
          </w:rPr>
          <w:t>/</w:t>
        </w:r>
        <w:r w:rsidRPr="00411A2F">
          <w:rPr>
            <w:rFonts w:ascii="Arial" w:hAnsi="Arial" w:cs="Arial"/>
            <w:bCs/>
            <w:noProof/>
            <w:sz w:val="18"/>
            <w:szCs w:val="18"/>
          </w:rPr>
          <w:fldChar w:fldCharType="begin"/>
        </w:r>
        <w:r w:rsidRPr="00411A2F">
          <w:rPr>
            <w:rFonts w:ascii="Arial" w:hAnsi="Arial" w:cs="Arial"/>
            <w:bCs/>
            <w:noProof/>
            <w:sz w:val="18"/>
            <w:szCs w:val="18"/>
          </w:rPr>
          <w:instrText xml:space="preserve"> NUMPAGES   \* MERGEFORMAT </w:instrText>
        </w:r>
        <w:r w:rsidRPr="00411A2F">
          <w:rPr>
            <w:rFonts w:ascii="Arial" w:hAnsi="Arial" w:cs="Arial"/>
            <w:bCs/>
            <w:noProof/>
            <w:sz w:val="18"/>
            <w:szCs w:val="18"/>
          </w:rPr>
          <w:fldChar w:fldCharType="separate"/>
        </w:r>
        <w:r>
          <w:rPr>
            <w:rFonts w:ascii="Arial" w:hAnsi="Arial" w:cs="Arial"/>
            <w:bCs/>
            <w:noProof/>
            <w:sz w:val="18"/>
            <w:szCs w:val="18"/>
          </w:rPr>
          <w:t>5</w:t>
        </w:r>
        <w:r w:rsidRPr="00411A2F">
          <w:rPr>
            <w:rFonts w:ascii="Arial" w:hAnsi="Arial" w:cs="Arial"/>
            <w:bCs/>
            <w:noProof/>
            <w:sz w:val="18"/>
            <w:szCs w:val="18"/>
          </w:rPr>
          <w:fldChar w:fldCharType="end"/>
        </w:r>
      </w:p>
      <w:p w14:paraId="549C03E4" w14:textId="77777777" w:rsidR="00477F16" w:rsidRDefault="00962B07" w:rsidP="00477F16">
        <w:pPr>
          <w:pStyle w:val="Footer"/>
          <w:jc w:val="center"/>
        </w:pPr>
      </w:p>
    </w:sdtContent>
  </w:sdt>
  <w:p w14:paraId="142A9925" w14:textId="77777777" w:rsidR="007F7889" w:rsidRPr="00477F16" w:rsidRDefault="007F7889" w:rsidP="00477F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2E6ED" w14:textId="77777777" w:rsidR="00962B07" w:rsidRDefault="00962B07" w:rsidP="0090644C">
      <w:r>
        <w:separator/>
      </w:r>
    </w:p>
  </w:footnote>
  <w:footnote w:type="continuationSeparator" w:id="0">
    <w:p w14:paraId="6990D1F0" w14:textId="77777777" w:rsidR="00962B07" w:rsidRDefault="00962B07" w:rsidP="00906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B9D56" w14:textId="77777777" w:rsidR="00F27388" w:rsidRPr="00C51D10" w:rsidRDefault="00F27388" w:rsidP="00F27388">
    <w:pPr>
      <w:pBdr>
        <w:bottom w:val="single" w:sz="4" w:space="1" w:color="auto"/>
      </w:pBdr>
      <w:tabs>
        <w:tab w:val="right" w:pos="9781"/>
      </w:tabs>
      <w:ind w:right="-568"/>
      <w:jc w:val="both"/>
      <w:rPr>
        <w:rFonts w:ascii="Arial" w:hAnsi="Arial" w:cs="Arial"/>
        <w:sz w:val="20"/>
      </w:rPr>
    </w:pPr>
    <w:proofErr w:type="spellStart"/>
    <w:r>
      <w:rPr>
        <w:rFonts w:ascii="Arial" w:hAnsi="Arial" w:cs="Arial"/>
        <w:sz w:val="20"/>
      </w:rPr>
      <w:t>regiobus</w:t>
    </w:r>
    <w:proofErr w:type="spellEnd"/>
    <w:r>
      <w:rPr>
        <w:rFonts w:ascii="Arial" w:hAnsi="Arial" w:cs="Arial"/>
        <w:sz w:val="20"/>
      </w:rPr>
      <w:t xml:space="preserve"> Potsdam Mittelmark GmbH</w:t>
    </w:r>
  </w:p>
  <w:p w14:paraId="4E5FDB49" w14:textId="05485E11" w:rsidR="00F27388" w:rsidRPr="00C51D10" w:rsidRDefault="000E0CD7" w:rsidP="00F27388">
    <w:pPr>
      <w:pBdr>
        <w:bottom w:val="single" w:sz="4" w:space="1" w:color="auto"/>
      </w:pBdr>
      <w:tabs>
        <w:tab w:val="right" w:pos="9781"/>
      </w:tabs>
      <w:ind w:right="-568"/>
      <w:jc w:val="both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Datenschutzinformationen</w:t>
    </w:r>
    <w:r w:rsidR="00F27388">
      <w:rPr>
        <w:rFonts w:ascii="Arial" w:hAnsi="Arial" w:cs="Arial"/>
        <w:sz w:val="20"/>
      </w:rPr>
      <w:tab/>
      <w:t>Vergabenummer: 2026-001-TE-01</w:t>
    </w:r>
  </w:p>
  <w:p w14:paraId="47BE5F46" w14:textId="4499A2D1" w:rsidR="0090644C" w:rsidRPr="00F27388" w:rsidRDefault="0090644C" w:rsidP="00F273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4106B"/>
    <w:multiLevelType w:val="hybridMultilevel"/>
    <w:tmpl w:val="1938B78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993C3C"/>
    <w:multiLevelType w:val="hybridMultilevel"/>
    <w:tmpl w:val="2B92E84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6C2138"/>
    <w:multiLevelType w:val="hybridMultilevel"/>
    <w:tmpl w:val="1F4CEEB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923C7C"/>
    <w:multiLevelType w:val="hybridMultilevel"/>
    <w:tmpl w:val="98009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37645"/>
    <w:multiLevelType w:val="hybridMultilevel"/>
    <w:tmpl w:val="A2DC73D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29640F"/>
    <w:multiLevelType w:val="hybridMultilevel"/>
    <w:tmpl w:val="1F4CEEB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414589"/>
    <w:multiLevelType w:val="hybridMultilevel"/>
    <w:tmpl w:val="B6B0226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22B11"/>
    <w:multiLevelType w:val="hybridMultilevel"/>
    <w:tmpl w:val="B46647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A83592"/>
    <w:multiLevelType w:val="hybridMultilevel"/>
    <w:tmpl w:val="B4F82698"/>
    <w:lvl w:ilvl="0" w:tplc="7B5A8B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FD7902"/>
    <w:multiLevelType w:val="hybridMultilevel"/>
    <w:tmpl w:val="F8C2BF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AE03DC"/>
    <w:multiLevelType w:val="hybridMultilevel"/>
    <w:tmpl w:val="9522B3CE"/>
    <w:lvl w:ilvl="0" w:tplc="FEC0C060">
      <w:start w:val="1"/>
      <w:numFmt w:val="upperRoman"/>
      <w:lvlText w:val="%1."/>
      <w:lvlJc w:val="left"/>
      <w:pPr>
        <w:ind w:left="720" w:hanging="72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995EA9"/>
    <w:multiLevelType w:val="hybridMultilevel"/>
    <w:tmpl w:val="AD82F04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8F743C"/>
    <w:multiLevelType w:val="hybridMultilevel"/>
    <w:tmpl w:val="752C9F88"/>
    <w:lvl w:ilvl="0" w:tplc="04070011">
      <w:start w:val="1"/>
      <w:numFmt w:val="decimal"/>
      <w:lvlText w:val="%1)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F42A5E"/>
    <w:multiLevelType w:val="hybridMultilevel"/>
    <w:tmpl w:val="733059D2"/>
    <w:lvl w:ilvl="0" w:tplc="EC180BBC">
      <w:start w:val="1"/>
      <w:numFmt w:val="upperRoman"/>
      <w:lvlText w:val="%1."/>
      <w:lvlJc w:val="left"/>
      <w:pPr>
        <w:ind w:left="3912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4272" w:hanging="360"/>
      </w:pPr>
    </w:lvl>
    <w:lvl w:ilvl="2" w:tplc="0407001B" w:tentative="1">
      <w:start w:val="1"/>
      <w:numFmt w:val="lowerRoman"/>
      <w:lvlText w:val="%3."/>
      <w:lvlJc w:val="right"/>
      <w:pPr>
        <w:ind w:left="4992" w:hanging="180"/>
      </w:pPr>
    </w:lvl>
    <w:lvl w:ilvl="3" w:tplc="0407000F" w:tentative="1">
      <w:start w:val="1"/>
      <w:numFmt w:val="decimal"/>
      <w:lvlText w:val="%4."/>
      <w:lvlJc w:val="left"/>
      <w:pPr>
        <w:ind w:left="5712" w:hanging="360"/>
      </w:pPr>
    </w:lvl>
    <w:lvl w:ilvl="4" w:tplc="04070019" w:tentative="1">
      <w:start w:val="1"/>
      <w:numFmt w:val="lowerLetter"/>
      <w:lvlText w:val="%5."/>
      <w:lvlJc w:val="left"/>
      <w:pPr>
        <w:ind w:left="6432" w:hanging="360"/>
      </w:pPr>
    </w:lvl>
    <w:lvl w:ilvl="5" w:tplc="0407001B" w:tentative="1">
      <w:start w:val="1"/>
      <w:numFmt w:val="lowerRoman"/>
      <w:lvlText w:val="%6."/>
      <w:lvlJc w:val="right"/>
      <w:pPr>
        <w:ind w:left="7152" w:hanging="180"/>
      </w:pPr>
    </w:lvl>
    <w:lvl w:ilvl="6" w:tplc="0407000F" w:tentative="1">
      <w:start w:val="1"/>
      <w:numFmt w:val="decimal"/>
      <w:lvlText w:val="%7."/>
      <w:lvlJc w:val="left"/>
      <w:pPr>
        <w:ind w:left="7872" w:hanging="360"/>
      </w:pPr>
    </w:lvl>
    <w:lvl w:ilvl="7" w:tplc="04070019" w:tentative="1">
      <w:start w:val="1"/>
      <w:numFmt w:val="lowerLetter"/>
      <w:lvlText w:val="%8."/>
      <w:lvlJc w:val="left"/>
      <w:pPr>
        <w:ind w:left="8592" w:hanging="360"/>
      </w:pPr>
    </w:lvl>
    <w:lvl w:ilvl="8" w:tplc="0407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5" w15:restartNumberingAfterBreak="0">
    <w:nsid w:val="6C82010B"/>
    <w:multiLevelType w:val="hybridMultilevel"/>
    <w:tmpl w:val="886E58B2"/>
    <w:lvl w:ilvl="0" w:tplc="32288C14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087DC8"/>
    <w:multiLevelType w:val="hybridMultilevel"/>
    <w:tmpl w:val="B592516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EC434E"/>
    <w:multiLevelType w:val="hybridMultilevel"/>
    <w:tmpl w:val="A32C41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9C134F"/>
    <w:multiLevelType w:val="hybridMultilevel"/>
    <w:tmpl w:val="00AC3FC4"/>
    <w:lvl w:ilvl="0" w:tplc="D08C0D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C54C5E"/>
    <w:multiLevelType w:val="hybridMultilevel"/>
    <w:tmpl w:val="3E72E71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76839281">
    <w:abstractNumId w:val="17"/>
  </w:num>
  <w:num w:numId="2" w16cid:durableId="13761251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4443129">
    <w:abstractNumId w:val="3"/>
  </w:num>
  <w:num w:numId="4" w16cid:durableId="5043949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121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53170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29077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18357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527927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79280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20298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303675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692561840">
    <w:abstractNumId w:val="3"/>
  </w:num>
  <w:num w:numId="14" w16cid:durableId="1366979497">
    <w:abstractNumId w:val="0"/>
  </w:num>
  <w:num w:numId="15" w16cid:durableId="1484081608">
    <w:abstractNumId w:val="6"/>
  </w:num>
  <w:num w:numId="16" w16cid:durableId="144248003">
    <w:abstractNumId w:val="4"/>
  </w:num>
  <w:num w:numId="17" w16cid:durableId="52802975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091596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413237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37338189">
    <w:abstractNumId w:val="7"/>
  </w:num>
  <w:num w:numId="21" w16cid:durableId="276984345">
    <w:abstractNumId w:val="18"/>
  </w:num>
  <w:num w:numId="22" w16cid:durableId="1009866950">
    <w:abstractNumId w:val="14"/>
  </w:num>
  <w:num w:numId="23" w16cid:durableId="1962763438">
    <w:abstractNumId w:val="8"/>
  </w:num>
  <w:num w:numId="24" w16cid:durableId="6899108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H0zNaMQUnZdu/wmZS1mISdcE/0XT+JFJNv4s6SADkeiHOvwYtK7wbRF4RpLUG43pz0X75cXK0VfxZ72hu+azOg==" w:salt="tGB9AAYKX1vk9NbjHDyvY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44C"/>
    <w:rsid w:val="0002780A"/>
    <w:rsid w:val="00042380"/>
    <w:rsid w:val="000466F1"/>
    <w:rsid w:val="000927D8"/>
    <w:rsid w:val="000A33E1"/>
    <w:rsid w:val="000A6B29"/>
    <w:rsid w:val="000B3F3D"/>
    <w:rsid w:val="000B6865"/>
    <w:rsid w:val="000C6B12"/>
    <w:rsid w:val="000E0CD7"/>
    <w:rsid w:val="00114F9D"/>
    <w:rsid w:val="001160A2"/>
    <w:rsid w:val="0013699A"/>
    <w:rsid w:val="00140579"/>
    <w:rsid w:val="00143F82"/>
    <w:rsid w:val="0014789D"/>
    <w:rsid w:val="00186366"/>
    <w:rsid w:val="00196CEA"/>
    <w:rsid w:val="001A3AF6"/>
    <w:rsid w:val="001C317E"/>
    <w:rsid w:val="00263A84"/>
    <w:rsid w:val="00293981"/>
    <w:rsid w:val="002B2632"/>
    <w:rsid w:val="002B4B4A"/>
    <w:rsid w:val="002C4017"/>
    <w:rsid w:val="002D1045"/>
    <w:rsid w:val="002D3B9F"/>
    <w:rsid w:val="002D44AF"/>
    <w:rsid w:val="002E796A"/>
    <w:rsid w:val="003167AF"/>
    <w:rsid w:val="003173AD"/>
    <w:rsid w:val="00323D38"/>
    <w:rsid w:val="00337855"/>
    <w:rsid w:val="00374F84"/>
    <w:rsid w:val="00377300"/>
    <w:rsid w:val="0037770F"/>
    <w:rsid w:val="0038674B"/>
    <w:rsid w:val="003871B1"/>
    <w:rsid w:val="003A7381"/>
    <w:rsid w:val="003C039C"/>
    <w:rsid w:val="003C0827"/>
    <w:rsid w:val="00411591"/>
    <w:rsid w:val="00417E7E"/>
    <w:rsid w:val="00424CAF"/>
    <w:rsid w:val="0043779C"/>
    <w:rsid w:val="00446867"/>
    <w:rsid w:val="00465655"/>
    <w:rsid w:val="00472433"/>
    <w:rsid w:val="0047390E"/>
    <w:rsid w:val="00477F16"/>
    <w:rsid w:val="0048569B"/>
    <w:rsid w:val="00490E21"/>
    <w:rsid w:val="004B4AC1"/>
    <w:rsid w:val="004D2194"/>
    <w:rsid w:val="004D2D3B"/>
    <w:rsid w:val="004F7C34"/>
    <w:rsid w:val="0050110A"/>
    <w:rsid w:val="00510D1F"/>
    <w:rsid w:val="00537096"/>
    <w:rsid w:val="00556032"/>
    <w:rsid w:val="00571F87"/>
    <w:rsid w:val="005A6C36"/>
    <w:rsid w:val="005C592C"/>
    <w:rsid w:val="005E2F0F"/>
    <w:rsid w:val="005F7CA7"/>
    <w:rsid w:val="00605F61"/>
    <w:rsid w:val="006119A1"/>
    <w:rsid w:val="0061223F"/>
    <w:rsid w:val="00614D52"/>
    <w:rsid w:val="0062773D"/>
    <w:rsid w:val="00627F19"/>
    <w:rsid w:val="006337C9"/>
    <w:rsid w:val="00637AB8"/>
    <w:rsid w:val="006432FA"/>
    <w:rsid w:val="00646261"/>
    <w:rsid w:val="006779CA"/>
    <w:rsid w:val="00685C04"/>
    <w:rsid w:val="006860F9"/>
    <w:rsid w:val="0069126F"/>
    <w:rsid w:val="00692243"/>
    <w:rsid w:val="006A20D8"/>
    <w:rsid w:val="006D10BA"/>
    <w:rsid w:val="0075204A"/>
    <w:rsid w:val="00752657"/>
    <w:rsid w:val="007A263E"/>
    <w:rsid w:val="007B0487"/>
    <w:rsid w:val="007B2110"/>
    <w:rsid w:val="007B4106"/>
    <w:rsid w:val="007B543E"/>
    <w:rsid w:val="007C07B8"/>
    <w:rsid w:val="007F7889"/>
    <w:rsid w:val="008470E9"/>
    <w:rsid w:val="00864D29"/>
    <w:rsid w:val="00873583"/>
    <w:rsid w:val="008754ED"/>
    <w:rsid w:val="008A1C60"/>
    <w:rsid w:val="008B76D1"/>
    <w:rsid w:val="008C75CA"/>
    <w:rsid w:val="008E0F58"/>
    <w:rsid w:val="0090644C"/>
    <w:rsid w:val="00912866"/>
    <w:rsid w:val="009156A5"/>
    <w:rsid w:val="00915D63"/>
    <w:rsid w:val="00927287"/>
    <w:rsid w:val="0095517D"/>
    <w:rsid w:val="00962B07"/>
    <w:rsid w:val="009632EA"/>
    <w:rsid w:val="00983EEB"/>
    <w:rsid w:val="009974C2"/>
    <w:rsid w:val="009A1551"/>
    <w:rsid w:val="009A5C4E"/>
    <w:rsid w:val="009E33AC"/>
    <w:rsid w:val="00A07CFE"/>
    <w:rsid w:val="00A139A0"/>
    <w:rsid w:val="00A404ED"/>
    <w:rsid w:val="00A412E8"/>
    <w:rsid w:val="00A57A18"/>
    <w:rsid w:val="00A67310"/>
    <w:rsid w:val="00A721DC"/>
    <w:rsid w:val="00A745A7"/>
    <w:rsid w:val="00A8061B"/>
    <w:rsid w:val="00AB6FE5"/>
    <w:rsid w:val="00B27190"/>
    <w:rsid w:val="00B34CF9"/>
    <w:rsid w:val="00B357FF"/>
    <w:rsid w:val="00B36736"/>
    <w:rsid w:val="00B43BDE"/>
    <w:rsid w:val="00B87474"/>
    <w:rsid w:val="00BB1C20"/>
    <w:rsid w:val="00BC324E"/>
    <w:rsid w:val="00C45784"/>
    <w:rsid w:val="00C70443"/>
    <w:rsid w:val="00C81B70"/>
    <w:rsid w:val="00C92EBD"/>
    <w:rsid w:val="00C93E9C"/>
    <w:rsid w:val="00CA1BB3"/>
    <w:rsid w:val="00CA5D59"/>
    <w:rsid w:val="00CB4C16"/>
    <w:rsid w:val="00CD4E89"/>
    <w:rsid w:val="00CE6862"/>
    <w:rsid w:val="00CF5D88"/>
    <w:rsid w:val="00CF730B"/>
    <w:rsid w:val="00D10FD3"/>
    <w:rsid w:val="00D167C6"/>
    <w:rsid w:val="00D32260"/>
    <w:rsid w:val="00D42434"/>
    <w:rsid w:val="00D561C2"/>
    <w:rsid w:val="00D8335A"/>
    <w:rsid w:val="00D90D3B"/>
    <w:rsid w:val="00DC1CE2"/>
    <w:rsid w:val="00DE41FC"/>
    <w:rsid w:val="00DE42FF"/>
    <w:rsid w:val="00E03518"/>
    <w:rsid w:val="00E30E4D"/>
    <w:rsid w:val="00E6104C"/>
    <w:rsid w:val="00E659D8"/>
    <w:rsid w:val="00E674D9"/>
    <w:rsid w:val="00E86019"/>
    <w:rsid w:val="00E923BA"/>
    <w:rsid w:val="00E92ED4"/>
    <w:rsid w:val="00E96331"/>
    <w:rsid w:val="00EA58D3"/>
    <w:rsid w:val="00EB0494"/>
    <w:rsid w:val="00ED3B77"/>
    <w:rsid w:val="00F042E9"/>
    <w:rsid w:val="00F27267"/>
    <w:rsid w:val="00F27388"/>
    <w:rsid w:val="00F344D2"/>
    <w:rsid w:val="00F401E2"/>
    <w:rsid w:val="00F4208F"/>
    <w:rsid w:val="00F57613"/>
    <w:rsid w:val="00F613E7"/>
    <w:rsid w:val="00F912A0"/>
    <w:rsid w:val="00FB17FE"/>
    <w:rsid w:val="00FC5466"/>
    <w:rsid w:val="00FC7316"/>
    <w:rsid w:val="00FE11B8"/>
    <w:rsid w:val="00FE5390"/>
    <w:rsid w:val="0672896E"/>
    <w:rsid w:val="182AA76D"/>
    <w:rsid w:val="25B6BA49"/>
    <w:rsid w:val="31EC1C34"/>
    <w:rsid w:val="668A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626B6"/>
  <w15:chartTrackingRefBased/>
  <w15:docId w15:val="{A59FA3E2-84FE-49E2-A27F-B25BC601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44C"/>
    <w:pPr>
      <w:spacing w:after="0" w:line="240" w:lineRule="auto"/>
    </w:pPr>
    <w:rPr>
      <w:rFonts w:ascii="ITC Charter Com" w:eastAsia="Times New Roman" w:hAnsi="ITC Charter Com" w:cs="Times New Roman"/>
      <w:kern w:val="0"/>
      <w:szCs w:val="20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45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860F9"/>
    <w:pPr>
      <w:keepNext/>
      <w:outlineLvl w:val="1"/>
    </w:pPr>
    <w:rPr>
      <w:rFonts w:ascii="Arial" w:hAnsi="Arial" w:cs="Arial"/>
      <w:b/>
      <w:bCs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860F9"/>
    <w:pPr>
      <w:keepNext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6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644C"/>
  </w:style>
  <w:style w:type="paragraph" w:styleId="Footer">
    <w:name w:val="footer"/>
    <w:basedOn w:val="Normal"/>
    <w:link w:val="FooterChar"/>
    <w:uiPriority w:val="99"/>
    <w:unhideWhenUsed/>
    <w:rsid w:val="00906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644C"/>
  </w:style>
  <w:style w:type="character" w:customStyle="1" w:styleId="Style2">
    <w:name w:val="Style2"/>
    <w:basedOn w:val="DefaultParagraphFont"/>
    <w:uiPriority w:val="1"/>
    <w:rsid w:val="0090644C"/>
    <w:rPr>
      <w:rFonts w:ascii="Georgia" w:hAnsi="Georgia"/>
      <w:b/>
      <w:color w:val="4472C4" w:themeColor="accent1"/>
      <w:sz w:val="22"/>
    </w:rPr>
  </w:style>
  <w:style w:type="character" w:customStyle="1" w:styleId="Style1">
    <w:name w:val="Style1"/>
    <w:basedOn w:val="DefaultParagraphFont"/>
    <w:uiPriority w:val="1"/>
    <w:rsid w:val="0090644C"/>
    <w:rPr>
      <w:color w:val="auto"/>
    </w:rPr>
  </w:style>
  <w:style w:type="table" w:customStyle="1" w:styleId="TableGrid1">
    <w:name w:val="Table Grid1"/>
    <w:basedOn w:val="TableNormal"/>
    <w:next w:val="TableGrid"/>
    <w:uiPriority w:val="39"/>
    <w:rsid w:val="0090644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06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12E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Normal1">
    <w:name w:val="Normal1"/>
    <w:qFormat/>
    <w:rsid w:val="00A57A1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berschrift">
    <w:name w:val="Überschrift"/>
    <w:basedOn w:val="Normal1"/>
    <w:next w:val="Normal1"/>
    <w:qFormat/>
    <w:rsid w:val="00A57A18"/>
    <w:pPr>
      <w:spacing w:before="120" w:after="120" w:line="360" w:lineRule="auto"/>
      <w:jc w:val="both"/>
    </w:pPr>
    <w:rPr>
      <w:rFonts w:ascii="Arial" w:eastAsia="Arial" w:hAnsi="Arial" w:cs="Arial"/>
      <w:b/>
      <w:color w:val="000000"/>
      <w:spacing w:val="5"/>
      <w:kern w:val="2"/>
      <w:szCs w:val="52"/>
    </w:rPr>
  </w:style>
  <w:style w:type="character" w:styleId="PlaceholderText">
    <w:name w:val="Placeholder Text"/>
    <w:basedOn w:val="DefaultParagraphFont"/>
    <w:uiPriority w:val="99"/>
    <w:semiHidden/>
    <w:rsid w:val="00A57A18"/>
    <w:rPr>
      <w:color w:val="808080"/>
    </w:rPr>
  </w:style>
  <w:style w:type="character" w:customStyle="1" w:styleId="Heading2Char">
    <w:name w:val="Heading 2 Char"/>
    <w:basedOn w:val="DefaultParagraphFont"/>
    <w:link w:val="Heading2"/>
    <w:semiHidden/>
    <w:rsid w:val="006860F9"/>
    <w:rPr>
      <w:rFonts w:ascii="Arial" w:eastAsia="Times New Roman" w:hAnsi="Arial" w:cs="Arial"/>
      <w:b/>
      <w:bCs/>
      <w:kern w:val="0"/>
      <w:sz w:val="28"/>
      <w:szCs w:val="20"/>
      <w:lang w:eastAsia="de-DE"/>
      <w14:ligatures w14:val="none"/>
    </w:rPr>
  </w:style>
  <w:style w:type="character" w:customStyle="1" w:styleId="Heading3Char">
    <w:name w:val="Heading 3 Char"/>
    <w:basedOn w:val="DefaultParagraphFont"/>
    <w:link w:val="Heading3"/>
    <w:semiHidden/>
    <w:rsid w:val="006860F9"/>
    <w:rPr>
      <w:rFonts w:ascii="Arial" w:eastAsia="Times New Roman" w:hAnsi="Arial" w:cs="Arial"/>
      <w:b/>
      <w:bCs/>
      <w:kern w:val="0"/>
      <w:szCs w:val="20"/>
      <w:lang w:eastAsia="de-D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922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224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2243"/>
    <w:rPr>
      <w:rFonts w:ascii="ITC Charter Com" w:eastAsia="Times New Roman" w:hAnsi="ITC Charter Com" w:cs="Times New Roman"/>
      <w:kern w:val="0"/>
      <w:sz w:val="20"/>
      <w:szCs w:val="20"/>
      <w:lang w:eastAsia="de-D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22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2243"/>
    <w:rPr>
      <w:rFonts w:ascii="ITC Charter Com" w:eastAsia="Times New Roman" w:hAnsi="ITC Charter Com" w:cs="Times New Roman"/>
      <w:b/>
      <w:bCs/>
      <w:kern w:val="0"/>
      <w:sz w:val="20"/>
      <w:szCs w:val="20"/>
      <w:lang w:eastAsia="de-DE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F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F82"/>
    <w:rPr>
      <w:rFonts w:ascii="Segoe UI" w:eastAsia="Times New Roman" w:hAnsi="Segoe UI" w:cs="Segoe UI"/>
      <w:kern w:val="0"/>
      <w:sz w:val="18"/>
      <w:szCs w:val="18"/>
      <w:lang w:eastAsia="de-DE"/>
      <w14:ligatures w14:val="none"/>
    </w:rPr>
  </w:style>
  <w:style w:type="character" w:styleId="Hyperlink">
    <w:name w:val="Hyperlink"/>
    <w:basedOn w:val="DefaultParagraphFont"/>
    <w:uiPriority w:val="99"/>
    <w:unhideWhenUsed/>
    <w:rsid w:val="00143F82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D167C6"/>
    <w:pPr>
      <w:spacing w:after="0" w:line="240" w:lineRule="auto"/>
    </w:pPr>
    <w:rPr>
      <w:rFonts w:ascii="ITC Charter Com" w:eastAsia="Times New Roman" w:hAnsi="ITC Charter Com" w:cs="Times New Roman"/>
      <w:kern w:val="0"/>
      <w:szCs w:val="20"/>
      <w:lang w:eastAsia="de-DE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4208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745A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datarea.d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egiobus-pm.d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regiobus.pm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poststelle@lda.brandenburg.d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datarea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8CA35C74DB534BBA1BD7928F3731CC" ma:contentTypeVersion="16" ma:contentTypeDescription="Create a new document." ma:contentTypeScope="" ma:versionID="b627d15cbe660f6e41279ff2952d41b2">
  <xsd:schema xmlns:xsd="http://www.w3.org/2001/XMLSchema" xmlns:xs="http://www.w3.org/2001/XMLSchema" xmlns:p="http://schemas.microsoft.com/office/2006/metadata/properties" xmlns:ns2="4e50f4e5-4943-4209-9bbc-c320ac5683d9" xmlns:ns3="c6df0b80-3914-4bd2-9e9d-f508f030af51" targetNamespace="http://schemas.microsoft.com/office/2006/metadata/properties" ma:root="true" ma:fieldsID="066145dbe6cddaf9fb2cdf992b6aaec4" ns2:_="" ns3:_="">
    <xsd:import namespace="4e50f4e5-4943-4209-9bbc-c320ac5683d9"/>
    <xsd:import namespace="c6df0b80-3914-4bd2-9e9d-f508f030a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0f4e5-4943-4209-9bbc-c320ac5683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7bde53e-b0a2-4e98-8550-8a152603f3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f0b80-3914-4bd2-9e9d-f508f030af5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b710d3-7ad8-4b8b-a871-1f7c369c7f1c}" ma:internalName="TaxCatchAll" ma:showField="CatchAllData" ma:web="c6df0b80-3914-4bd2-9e9d-f508f030af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50f4e5-4943-4209-9bbc-c320ac5683d9">
      <Terms xmlns="http://schemas.microsoft.com/office/infopath/2007/PartnerControls"/>
    </lcf76f155ced4ddcb4097134ff3c332f>
    <TaxCatchAll xmlns="c6df0b80-3914-4bd2-9e9d-f508f030af51" xsi:nil="true"/>
  </documentManagement>
</p:properties>
</file>

<file path=customXml/itemProps1.xml><?xml version="1.0" encoding="utf-8"?>
<ds:datastoreItem xmlns:ds="http://schemas.openxmlformats.org/officeDocument/2006/customXml" ds:itemID="{AFCAEC4D-0E0D-4992-9047-8A881690BD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4E92C6-48DA-482D-BBF7-8FB2F000BB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5847AC-0AD9-4F24-BE90-B08D69F349E5}"/>
</file>

<file path=customXml/itemProps4.xml><?xml version="1.0" encoding="utf-8"?>
<ds:datastoreItem xmlns:ds="http://schemas.openxmlformats.org/officeDocument/2006/customXml" ds:itemID="{4646093A-5745-428A-AE56-26F548A51A78}">
  <ds:schemaRefs>
    <ds:schemaRef ds:uri="http://schemas.microsoft.com/office/2006/metadata/properties"/>
    <ds:schemaRef ds:uri="http://schemas.microsoft.com/office/infopath/2007/PartnerControls"/>
    <ds:schemaRef ds:uri="4e50f4e5-4943-4209-9bbc-c320ac5683d9"/>
    <ds:schemaRef ds:uri="c6df0b80-3914-4bd2-9e9d-f508f030af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637</Words>
  <Characters>4016</Characters>
  <Application>Microsoft Office Word</Application>
  <DocSecurity>8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Krewerth (DE)</dc:creator>
  <cp:keywords/>
  <dc:description/>
  <cp:lastModifiedBy>Vincent Hugh Mallon (DE)</cp:lastModifiedBy>
  <cp:revision>119</cp:revision>
  <dcterms:created xsi:type="dcterms:W3CDTF">2024-06-14T07:46:00Z</dcterms:created>
  <dcterms:modified xsi:type="dcterms:W3CDTF">2026-07-02T13:24:00Z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0x010100A18CA35C74DB534BBA1BD7928F3731CC</vt:lpwstr>
  </property>
  <property fmtid="{D5CDD505-2E9C-101B-9397-08002B2CF9AE}" pid="3" name="MediaServiceImageTags">
    <vt:lpwstr/>
  </property>
  <property fmtid="{D5CDD505-2E9C-101B-9397-08002B2CF9AE}" pid="4" name="docLang">
    <vt:lpwstr>de</vt:lpwstr>
  </property>
</Properties>
</file>