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5167" w14:textId="77777777" w:rsidR="00E75FB9" w:rsidRDefault="00E75FB9" w:rsidP="00E75FB9">
      <w:pPr>
        <w:ind w:firstLine="0"/>
        <w:rPr>
          <w:b/>
        </w:rPr>
      </w:pPr>
    </w:p>
    <w:p w14:paraId="00D3D95D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5A468718" w14:textId="77777777" w:rsidR="00E75FB9" w:rsidRDefault="00E75FB9" w:rsidP="00E75FB9">
      <w:pPr>
        <w:ind w:firstLine="0"/>
        <w:rPr>
          <w:b/>
        </w:rPr>
      </w:pPr>
    </w:p>
    <w:p w14:paraId="5EB99A68" w14:textId="77777777" w:rsidR="004A789E" w:rsidRDefault="004A789E" w:rsidP="00E75FB9">
      <w:pPr>
        <w:ind w:firstLine="0"/>
        <w:rPr>
          <w:b/>
        </w:rPr>
      </w:pPr>
    </w:p>
    <w:p w14:paraId="1165624C" w14:textId="0404787F" w:rsidR="008809BF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p w14:paraId="03ED6AFF" w14:textId="77777777" w:rsidR="00AA5E64" w:rsidRPr="00E75FB9" w:rsidRDefault="008E3F57" w:rsidP="00E75FB9">
      <w:pPr>
        <w:ind w:firstLine="0"/>
        <w:rPr>
          <w:b/>
        </w:rPr>
      </w:pPr>
      <w:r>
        <w:rPr>
          <w:b/>
        </w:rPr>
        <w:t xml:space="preserve">Projekt </w:t>
      </w:r>
    </w:p>
    <w:tbl>
      <w:tblPr>
        <w:tblStyle w:val="Tabellenraster"/>
        <w:tblW w:w="9439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"/>
        <w:gridCol w:w="9214"/>
        <w:gridCol w:w="197"/>
      </w:tblGrid>
      <w:tr w:rsidR="00AA5E64" w14:paraId="7BA0811A" w14:textId="77777777" w:rsidTr="00AA5E64">
        <w:trPr>
          <w:gridBefore w:val="1"/>
          <w:wBefore w:w="28" w:type="dxa"/>
          <w:trHeight w:val="340"/>
          <w:jc w:val="right"/>
        </w:trPr>
        <w:tc>
          <w:tcPr>
            <w:tcW w:w="9411" w:type="dxa"/>
            <w:gridSpan w:val="2"/>
            <w:tcBorders>
              <w:bottom w:val="single" w:sz="4" w:space="0" w:color="auto"/>
            </w:tcBorders>
            <w:vAlign w:val="bottom"/>
          </w:tcPr>
          <w:p w14:paraId="462E5C87" w14:textId="77777777" w:rsidR="00AA5E64" w:rsidRDefault="00AA5E64" w:rsidP="00011A35">
            <w:pPr>
              <w:pStyle w:val="KeinLeerraum"/>
            </w:pPr>
            <w:r>
              <w:t>Errichtung und Durchführung des Bürgerrates „Zukunft des öffentlich-rechtlichen Rundfunks“</w:t>
            </w:r>
          </w:p>
        </w:tc>
      </w:tr>
      <w:tr w:rsidR="00E75FB9" w:rsidRPr="00E75FB9" w14:paraId="289B4EBB" w14:textId="77777777" w:rsidTr="00AA5E64">
        <w:tblPrEx>
          <w:jc w:val="left"/>
          <w:tblInd w:w="29" w:type="dxa"/>
          <w:tblBorders>
            <w:insideH w:val="single" w:sz="4" w:space="0" w:color="auto"/>
          </w:tblBorders>
          <w:tblCellMar>
            <w:left w:w="28" w:type="dxa"/>
          </w:tblCellMar>
        </w:tblPrEx>
        <w:trPr>
          <w:gridAfter w:val="1"/>
          <w:wAfter w:w="197" w:type="dxa"/>
          <w:trHeight w:val="340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vAlign w:val="bottom"/>
          </w:tcPr>
          <w:p w14:paraId="7978C144" w14:textId="77777777" w:rsidR="00E75FB9" w:rsidRPr="00E75FB9" w:rsidRDefault="00E75FB9" w:rsidP="00E75FB9">
            <w:pPr>
              <w:spacing w:line="276" w:lineRule="auto"/>
              <w:ind w:left="-799" w:firstLine="0"/>
              <w:jc w:val="left"/>
            </w:pPr>
          </w:p>
        </w:tc>
      </w:tr>
      <w:tr w:rsidR="00E75FB9" w:rsidRPr="00E75FB9" w14:paraId="456D4C92" w14:textId="77777777" w:rsidTr="00AA5E64">
        <w:tblPrEx>
          <w:jc w:val="left"/>
          <w:tblInd w:w="29" w:type="dxa"/>
          <w:tblBorders>
            <w:insideH w:val="single" w:sz="4" w:space="0" w:color="auto"/>
          </w:tblBorders>
          <w:tblCellMar>
            <w:left w:w="28" w:type="dxa"/>
          </w:tblCellMar>
        </w:tblPrEx>
        <w:trPr>
          <w:gridAfter w:val="1"/>
          <w:wAfter w:w="197" w:type="dxa"/>
          <w:trHeight w:val="340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vAlign w:val="bottom"/>
          </w:tcPr>
          <w:p w14:paraId="69282DAE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0D1F4726" w14:textId="77777777" w:rsidR="00E75FB9" w:rsidRDefault="00E75FB9" w:rsidP="00E75FB9">
      <w:pPr>
        <w:ind w:firstLine="0"/>
      </w:pPr>
    </w:p>
    <w:p w14:paraId="03F92293" w14:textId="77777777" w:rsidR="00C24061" w:rsidRDefault="00AA5E64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5137BCF4" w14:textId="77777777" w:rsidTr="00DC3F8E">
        <w:tc>
          <w:tcPr>
            <w:tcW w:w="2977" w:type="dxa"/>
          </w:tcPr>
          <w:p w14:paraId="07B00380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0682EB6B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78E17E6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1712BE63" w14:textId="77777777" w:rsidTr="00DC3F8E">
        <w:tc>
          <w:tcPr>
            <w:tcW w:w="2977" w:type="dxa"/>
          </w:tcPr>
          <w:p w14:paraId="6258B3C8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7FF5E302" w14:textId="77777777" w:rsidR="00821AC2" w:rsidRDefault="00821AC2" w:rsidP="00A04D5A">
            <w:pPr>
              <w:ind w:firstLine="0"/>
            </w:pPr>
          </w:p>
        </w:tc>
      </w:tr>
      <w:tr w:rsidR="00821AC2" w14:paraId="11FE3A23" w14:textId="77777777" w:rsidTr="00DC3F8E">
        <w:tc>
          <w:tcPr>
            <w:tcW w:w="2977" w:type="dxa"/>
          </w:tcPr>
          <w:p w14:paraId="451E9CC7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42715CB4" w14:textId="77777777" w:rsidR="00821AC2" w:rsidRDefault="00821AC2" w:rsidP="00A04D5A">
            <w:pPr>
              <w:ind w:firstLine="0"/>
            </w:pPr>
          </w:p>
        </w:tc>
      </w:tr>
    </w:tbl>
    <w:p w14:paraId="610914E6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3473A0A2" w14:textId="77777777" w:rsidR="00C24061" w:rsidRDefault="00C24061" w:rsidP="00E75FB9">
      <w:pPr>
        <w:ind w:firstLine="0"/>
      </w:pPr>
    </w:p>
    <w:p w14:paraId="52E641F7" w14:textId="77777777" w:rsidR="006B6C83" w:rsidRDefault="00AA5E64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667D75C6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6C232625" w14:textId="77777777" w:rsidTr="00DC3F8E">
        <w:tc>
          <w:tcPr>
            <w:tcW w:w="2977" w:type="dxa"/>
          </w:tcPr>
          <w:p w14:paraId="761C0CFC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2D2B1A81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9A4A38C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68C6C58B" w14:textId="77777777" w:rsidTr="00DC3F8E">
        <w:tc>
          <w:tcPr>
            <w:tcW w:w="2977" w:type="dxa"/>
          </w:tcPr>
          <w:p w14:paraId="1B7B560D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65A0E6E5" w14:textId="77777777" w:rsidR="006B6C83" w:rsidRDefault="006B6C83" w:rsidP="00E75FB9">
            <w:pPr>
              <w:ind w:firstLine="0"/>
            </w:pPr>
          </w:p>
        </w:tc>
      </w:tr>
      <w:tr w:rsidR="006B6C83" w14:paraId="2AFD6A9F" w14:textId="77777777" w:rsidTr="00DC3F8E">
        <w:tc>
          <w:tcPr>
            <w:tcW w:w="2977" w:type="dxa"/>
          </w:tcPr>
          <w:p w14:paraId="2C9543FB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755DCFE5" w14:textId="77777777" w:rsidR="006B6C83" w:rsidRDefault="006B6C83" w:rsidP="00E75FB9">
            <w:pPr>
              <w:ind w:firstLine="0"/>
            </w:pPr>
          </w:p>
        </w:tc>
      </w:tr>
    </w:tbl>
    <w:p w14:paraId="56F014ED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35FA6A8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17895DB7" w14:textId="77777777"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032413E3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14:paraId="263A9BEA" w14:textId="77777777" w:rsidTr="00DC3F8E">
        <w:tc>
          <w:tcPr>
            <w:tcW w:w="9606" w:type="dxa"/>
          </w:tcPr>
          <w:p w14:paraId="1A1B974D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2F88226B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149D2B41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6C9121EB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16CF3540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14:paraId="317C144F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0B5D1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0355EFDF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51DC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62E029E3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0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28B7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3EC4D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404DEF41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220450A5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B265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B4EC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E209B">
      <w:rPr>
        <w:rFonts w:eastAsia="Times New Roman" w:cs="Arial"/>
        <w:szCs w:val="20"/>
        <w:lang w:eastAsia="de-DE"/>
      </w:rPr>
      <w:t>-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6B539760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00E32F52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A6C6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8E3F57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A5E64"/>
    <w:rsid w:val="00AA7D52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C4A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80B2-AC8B-4B83-A7D0-62D0C21B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840</Characters>
  <Application>Microsoft Office Word</Application>
  <DocSecurity>0</DocSecurity>
  <Lines>7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2026-07-07T14:01:00Z</dcterms:modified>
</cp:coreProperties>
</file>