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FBB4C" w14:textId="3CA62D6E" w:rsidR="00BB5C9D" w:rsidRDefault="00BB5C9D" w:rsidP="00D07997">
      <w:pPr>
        <w:contextualSpacing/>
        <w:jc w:val="left"/>
        <w:rPr>
          <w:rFonts w:ascii="Arial" w:hAnsi="Arial" w:cs="Arial"/>
        </w:rPr>
      </w:pPr>
    </w:p>
    <w:p w14:paraId="29FC0B6E" w14:textId="6FEF357B" w:rsidR="00470FCF" w:rsidRDefault="00470FCF" w:rsidP="00D07997">
      <w:pPr>
        <w:contextualSpacing/>
        <w:jc w:val="left"/>
        <w:rPr>
          <w:rFonts w:ascii="Arial" w:hAnsi="Arial" w:cs="Arial"/>
        </w:rPr>
      </w:pPr>
    </w:p>
    <w:tbl>
      <w:tblPr>
        <w:tblStyle w:val="Tabellenraster"/>
        <w:tblW w:w="0" w:type="auto"/>
        <w:tblInd w:w="7054" w:type="dxa"/>
        <w:tblLook w:val="04A0" w:firstRow="1" w:lastRow="0" w:firstColumn="1" w:lastColumn="0" w:noHBand="0" w:noVBand="1"/>
      </w:tblPr>
      <w:tblGrid>
        <w:gridCol w:w="1984"/>
      </w:tblGrid>
      <w:tr w:rsidR="00470FCF" w14:paraId="5075521A" w14:textId="77777777" w:rsidTr="00D07997">
        <w:trPr>
          <w:trHeight w:val="680"/>
        </w:trPr>
        <w:tc>
          <w:tcPr>
            <w:tcW w:w="1984" w:type="dxa"/>
            <w:vAlign w:val="center"/>
          </w:tcPr>
          <w:p w14:paraId="1F1A5681" w14:textId="045C33A7" w:rsidR="00470FCF" w:rsidRDefault="00470FCF" w:rsidP="00D07997">
            <w:pPr>
              <w:spacing w:line="240" w:lineRule="auto"/>
              <w:contextualSpacing/>
              <w:jc w:val="center"/>
              <w:rPr>
                <w:rFonts w:ascii="Arial" w:hAnsi="Arial" w:cs="Arial"/>
              </w:rPr>
            </w:pPr>
            <w:r w:rsidRPr="002A1C45">
              <w:rPr>
                <w:rFonts w:ascii="Arial" w:hAnsi="Arial" w:cs="Arial"/>
                <w:b/>
                <w:sz w:val="28"/>
                <w:szCs w:val="28"/>
              </w:rPr>
              <w:t>Anlage</w:t>
            </w:r>
            <w:r w:rsidR="002A1C45">
              <w:rPr>
                <w:rFonts w:ascii="Arial" w:hAnsi="Arial" w:cs="Arial"/>
                <w:b/>
                <w:sz w:val="28"/>
                <w:szCs w:val="28"/>
              </w:rPr>
              <w:t xml:space="preserve"> A</w:t>
            </w:r>
            <w:r w:rsidR="00F86E35">
              <w:rPr>
                <w:rFonts w:ascii="Arial" w:hAnsi="Arial" w:cs="Arial"/>
                <w:b/>
                <w:sz w:val="28"/>
                <w:szCs w:val="28"/>
              </w:rPr>
              <w:t>08</w:t>
            </w:r>
          </w:p>
        </w:tc>
      </w:tr>
    </w:tbl>
    <w:p w14:paraId="21576773" w14:textId="0520C164" w:rsidR="00A046B1" w:rsidRDefault="00A046B1" w:rsidP="00D07997">
      <w:pPr>
        <w:contextualSpacing/>
        <w:jc w:val="left"/>
        <w:rPr>
          <w:rFonts w:ascii="Arial" w:hAnsi="Arial" w:cs="Arial"/>
        </w:rPr>
      </w:pPr>
    </w:p>
    <w:p w14:paraId="048AD6E9" w14:textId="2610D40C" w:rsidR="00315F05" w:rsidRDefault="00315F05" w:rsidP="00D07997">
      <w:pPr>
        <w:contextualSpacing/>
        <w:jc w:val="left"/>
        <w:rPr>
          <w:rFonts w:ascii="Arial" w:hAnsi="Arial" w:cs="Arial"/>
        </w:rPr>
      </w:pPr>
    </w:p>
    <w:p w14:paraId="48B7D896" w14:textId="222A2462" w:rsidR="00315F05" w:rsidRDefault="00315F05" w:rsidP="00D07997">
      <w:pPr>
        <w:contextualSpacing/>
        <w:jc w:val="left"/>
        <w:rPr>
          <w:rFonts w:ascii="Arial" w:hAnsi="Arial" w:cs="Arial"/>
        </w:rPr>
      </w:pPr>
    </w:p>
    <w:p w14:paraId="31286259" w14:textId="77777777" w:rsidR="00A046B1" w:rsidRDefault="00A046B1" w:rsidP="00D07997">
      <w:pPr>
        <w:contextualSpacing/>
        <w:jc w:val="left"/>
        <w:rPr>
          <w:rFonts w:ascii="Arial" w:hAnsi="Arial" w:cs="Arial"/>
        </w:rPr>
      </w:pPr>
    </w:p>
    <w:p w14:paraId="3E604C3B" w14:textId="64E7A44D" w:rsidR="00470FCF" w:rsidRPr="00911CA3" w:rsidRDefault="00D14EF0" w:rsidP="00D07997">
      <w:pPr>
        <w:widowControl w:val="0"/>
        <w:autoSpaceDE w:val="0"/>
        <w:autoSpaceDN w:val="0"/>
        <w:ind w:left="1808" w:right="1728"/>
        <w:jc w:val="center"/>
        <w:rPr>
          <w:rFonts w:ascii="Arial" w:eastAsia="Arial" w:hAnsi="Arial" w:cs="Arial"/>
          <w:b/>
          <w:sz w:val="28"/>
          <w:szCs w:val="28"/>
        </w:rPr>
      </w:pPr>
      <w:r w:rsidRPr="00911CA3">
        <w:rPr>
          <w:rFonts w:ascii="Arial" w:eastAsia="Arial" w:hAnsi="Arial" w:cs="Arial"/>
          <w:b/>
          <w:sz w:val="28"/>
          <w:szCs w:val="28"/>
        </w:rPr>
        <w:t>Verschwiegenheit</w:t>
      </w:r>
      <w:r w:rsidR="00315F05" w:rsidRPr="00911CA3">
        <w:rPr>
          <w:rFonts w:ascii="Arial" w:eastAsia="Arial" w:hAnsi="Arial" w:cs="Arial"/>
          <w:b/>
          <w:sz w:val="28"/>
          <w:szCs w:val="28"/>
        </w:rPr>
        <w:t>s</w:t>
      </w:r>
      <w:r w:rsidR="004D762F">
        <w:rPr>
          <w:rFonts w:ascii="Arial" w:eastAsia="Arial" w:hAnsi="Arial" w:cs="Arial"/>
          <w:b/>
          <w:sz w:val="28"/>
          <w:szCs w:val="28"/>
        </w:rPr>
        <w:t>erklärung</w:t>
      </w:r>
    </w:p>
    <w:p w14:paraId="72740E3E" w14:textId="77777777" w:rsidR="007D4569" w:rsidRPr="007D4569" w:rsidRDefault="007D4569" w:rsidP="007D4569">
      <w:pPr>
        <w:pStyle w:val="Textkrper"/>
        <w:spacing w:before="0" w:after="0"/>
        <w:jc w:val="center"/>
        <w:rPr>
          <w:rFonts w:ascii="Arial" w:hAnsi="Arial" w:cs="Arial"/>
          <w:b/>
          <w:sz w:val="28"/>
          <w:szCs w:val="28"/>
        </w:rPr>
      </w:pPr>
    </w:p>
    <w:p w14:paraId="05588114" w14:textId="77777777" w:rsidR="00AD6DD0" w:rsidRPr="00AD6DD0" w:rsidRDefault="00AD6DD0" w:rsidP="00AD6DD0">
      <w:pPr>
        <w:jc w:val="center"/>
        <w:rPr>
          <w:rFonts w:ascii="Arial" w:hAnsi="Arial" w:cs="Arial"/>
          <w:b/>
          <w:sz w:val="24"/>
          <w:szCs w:val="24"/>
        </w:rPr>
      </w:pPr>
      <w:r w:rsidRPr="00AD6DD0">
        <w:rPr>
          <w:rFonts w:ascii="Arial" w:hAnsi="Arial" w:cs="Arial"/>
          <w:b/>
          <w:sz w:val="24"/>
          <w:szCs w:val="24"/>
        </w:rPr>
        <w:t xml:space="preserve">zum Vergabeverfahren </w:t>
      </w:r>
    </w:p>
    <w:p w14:paraId="00DAFA2F" w14:textId="6F3BEEF4" w:rsidR="005359F7" w:rsidRPr="009308BC" w:rsidRDefault="005359F7" w:rsidP="005359F7">
      <w:pPr>
        <w:jc w:val="center"/>
        <w:rPr>
          <w:rFonts w:ascii="Arial" w:hAnsi="Arial" w:cs="Arial"/>
          <w:b/>
          <w:sz w:val="24"/>
          <w:szCs w:val="24"/>
        </w:rPr>
      </w:pPr>
      <w:r w:rsidRPr="009308BC">
        <w:rPr>
          <w:rFonts w:ascii="Arial" w:hAnsi="Arial" w:cs="Arial"/>
          <w:b/>
          <w:sz w:val="24"/>
          <w:szCs w:val="24"/>
        </w:rPr>
        <w:t>„</w:t>
      </w:r>
      <w:r w:rsidR="00F86E35">
        <w:rPr>
          <w:rFonts w:ascii="Arial" w:hAnsi="Arial" w:cs="Arial"/>
          <w:b/>
          <w:sz w:val="24"/>
          <w:szCs w:val="24"/>
        </w:rPr>
        <w:t xml:space="preserve">Software </w:t>
      </w:r>
      <w:r w:rsidR="00C7437C">
        <w:rPr>
          <w:rFonts w:ascii="Arial" w:hAnsi="Arial" w:cs="Arial"/>
          <w:b/>
          <w:sz w:val="24"/>
          <w:szCs w:val="24"/>
        </w:rPr>
        <w:t>zur strategischen Angebotsplanung</w:t>
      </w:r>
      <w:r w:rsidRPr="009308BC">
        <w:rPr>
          <w:rFonts w:ascii="Arial" w:hAnsi="Arial" w:cs="Arial"/>
          <w:b/>
          <w:sz w:val="24"/>
          <w:szCs w:val="24"/>
        </w:rPr>
        <w:t>“</w:t>
      </w:r>
    </w:p>
    <w:p w14:paraId="6BBC8D7A" w14:textId="77777777" w:rsidR="005359F7" w:rsidRPr="009308BC" w:rsidRDefault="005359F7" w:rsidP="005359F7">
      <w:pPr>
        <w:jc w:val="center"/>
        <w:rPr>
          <w:rFonts w:ascii="Arial" w:hAnsi="Arial" w:cs="Arial"/>
          <w:b/>
          <w:sz w:val="24"/>
          <w:szCs w:val="24"/>
        </w:rPr>
      </w:pPr>
    </w:p>
    <w:p w14:paraId="32EC3642" w14:textId="05D2899C" w:rsidR="00AD6DD0" w:rsidRPr="004B36F4" w:rsidRDefault="005359F7" w:rsidP="00AD6DD0">
      <w:pPr>
        <w:jc w:val="center"/>
        <w:rPr>
          <w:rFonts w:ascii="Arial" w:hAnsi="Arial" w:cs="Arial"/>
          <w:color w:val="000000" w:themeColor="text1"/>
        </w:rPr>
      </w:pPr>
      <w:r w:rsidRPr="004B36F4">
        <w:rPr>
          <w:rFonts w:ascii="Arial" w:hAnsi="Arial" w:cs="Arial"/>
          <w:b/>
          <w:sz w:val="24"/>
          <w:szCs w:val="24"/>
        </w:rPr>
        <w:t>Vergabenumm</w:t>
      </w:r>
      <w:r w:rsidRPr="004B36F4">
        <w:rPr>
          <w:rFonts w:ascii="Arial" w:hAnsi="Arial" w:cs="Arial"/>
          <w:b/>
          <w:color w:val="000000" w:themeColor="text1"/>
          <w:sz w:val="24"/>
          <w:szCs w:val="24"/>
        </w:rPr>
        <w:t xml:space="preserve">er: </w:t>
      </w:r>
      <w:r w:rsidR="00C7437C" w:rsidRPr="00C7437C">
        <w:rPr>
          <w:rFonts w:ascii="Arial" w:hAnsi="Arial" w:cs="Arial"/>
          <w:color w:val="000000" w:themeColor="text1"/>
        </w:rPr>
        <w:t xml:space="preserve">260617_ViP_02_Software zur strategischen </w:t>
      </w:r>
      <w:proofErr w:type="spellStart"/>
      <w:r w:rsidR="00C7437C" w:rsidRPr="00C7437C">
        <w:rPr>
          <w:rFonts w:ascii="Arial" w:hAnsi="Arial" w:cs="Arial"/>
          <w:color w:val="000000" w:themeColor="text1"/>
        </w:rPr>
        <w:t>Angebotsplanung_DS</w:t>
      </w:r>
      <w:proofErr w:type="spellEnd"/>
    </w:p>
    <w:p w14:paraId="13990110" w14:textId="77777777" w:rsidR="00742C9A" w:rsidRPr="004B36F4" w:rsidRDefault="00742C9A" w:rsidP="00AD6DD0">
      <w:pPr>
        <w:jc w:val="center"/>
        <w:rPr>
          <w:rFonts w:ascii="Arial" w:hAnsi="Arial" w:cs="Arial"/>
          <w:b/>
          <w:sz w:val="24"/>
          <w:szCs w:val="24"/>
        </w:rPr>
      </w:pPr>
    </w:p>
    <w:p w14:paraId="2AEA4770" w14:textId="2C7C641C" w:rsidR="00AD6DD0" w:rsidRPr="00AD6DD0" w:rsidRDefault="00AD6DD0" w:rsidP="00AD6DD0">
      <w:pPr>
        <w:jc w:val="center"/>
        <w:rPr>
          <w:rFonts w:ascii="Arial" w:hAnsi="Arial" w:cs="Arial"/>
          <w:b/>
          <w:sz w:val="24"/>
          <w:szCs w:val="28"/>
        </w:rPr>
      </w:pPr>
      <w:r w:rsidRPr="005359F7">
        <w:rPr>
          <w:rFonts w:ascii="Arial" w:hAnsi="Arial" w:cs="Arial"/>
          <w:b/>
          <w:sz w:val="24"/>
          <w:szCs w:val="28"/>
        </w:rPr>
        <w:t xml:space="preserve">Stand: </w:t>
      </w:r>
      <w:r w:rsidR="00C7437C">
        <w:rPr>
          <w:rFonts w:ascii="Arial" w:hAnsi="Arial" w:cs="Arial"/>
          <w:b/>
          <w:sz w:val="24"/>
          <w:szCs w:val="28"/>
        </w:rPr>
        <w:t>07</w:t>
      </w:r>
      <w:r w:rsidR="00F86E35">
        <w:rPr>
          <w:rFonts w:ascii="Arial" w:hAnsi="Arial" w:cs="Arial"/>
          <w:b/>
          <w:sz w:val="24"/>
          <w:szCs w:val="28"/>
        </w:rPr>
        <w:t>.0</w:t>
      </w:r>
      <w:r w:rsidR="00C7437C">
        <w:rPr>
          <w:rFonts w:ascii="Arial" w:hAnsi="Arial" w:cs="Arial"/>
          <w:b/>
          <w:sz w:val="24"/>
          <w:szCs w:val="28"/>
        </w:rPr>
        <w:t>7</w:t>
      </w:r>
      <w:r w:rsidR="004B36F4">
        <w:rPr>
          <w:rFonts w:ascii="Arial" w:hAnsi="Arial" w:cs="Arial"/>
          <w:b/>
          <w:sz w:val="24"/>
          <w:szCs w:val="28"/>
        </w:rPr>
        <w:t>.2026</w:t>
      </w:r>
    </w:p>
    <w:p w14:paraId="78C355C5" w14:textId="77777777" w:rsidR="00AD6DD0" w:rsidRPr="00AD6DD0" w:rsidRDefault="00AD6DD0" w:rsidP="00AD6DD0">
      <w:pPr>
        <w:jc w:val="center"/>
        <w:rPr>
          <w:rFonts w:ascii="Arial" w:hAnsi="Arial" w:cs="Arial"/>
          <w:b/>
          <w:sz w:val="24"/>
          <w:szCs w:val="28"/>
        </w:rPr>
      </w:pPr>
      <w:r w:rsidRPr="00AD6DD0">
        <w:rPr>
          <w:rFonts w:ascii="Arial" w:hAnsi="Arial" w:cs="Arial"/>
          <w:b/>
          <w:sz w:val="24"/>
          <w:szCs w:val="28"/>
        </w:rPr>
        <w:t>Version 1.0</w:t>
      </w:r>
    </w:p>
    <w:p w14:paraId="2041C65D" w14:textId="77777777" w:rsidR="00A046B1" w:rsidRPr="00D07997" w:rsidRDefault="00A046B1" w:rsidP="00D07997">
      <w:pPr>
        <w:contextualSpacing/>
        <w:jc w:val="left"/>
        <w:rPr>
          <w:rFonts w:ascii="Arial" w:hAnsi="Arial" w:cs="Arial"/>
          <w:szCs w:val="22"/>
        </w:rPr>
      </w:pPr>
    </w:p>
    <w:p w14:paraId="1663904A" w14:textId="77777777" w:rsidR="00A046B1" w:rsidRPr="00D07997" w:rsidRDefault="00A046B1" w:rsidP="00D07997">
      <w:pPr>
        <w:contextualSpacing/>
        <w:jc w:val="left"/>
        <w:rPr>
          <w:rFonts w:ascii="Arial" w:hAnsi="Arial" w:cs="Arial"/>
          <w:szCs w:val="22"/>
        </w:rPr>
      </w:pPr>
    </w:p>
    <w:p w14:paraId="04A32AB2" w14:textId="77777777" w:rsidR="00A046B1" w:rsidRPr="00D07997" w:rsidRDefault="00A046B1" w:rsidP="00D07997">
      <w:pPr>
        <w:contextualSpacing/>
        <w:jc w:val="left"/>
        <w:rPr>
          <w:rFonts w:ascii="Arial" w:hAnsi="Arial" w:cs="Arial"/>
          <w:szCs w:val="22"/>
        </w:rPr>
      </w:pPr>
    </w:p>
    <w:p w14:paraId="02A9B0E8" w14:textId="77777777" w:rsidR="00A046B1" w:rsidRPr="00D07997" w:rsidRDefault="00A046B1" w:rsidP="00D07997">
      <w:pPr>
        <w:contextualSpacing/>
        <w:jc w:val="left"/>
        <w:rPr>
          <w:rFonts w:ascii="Arial" w:hAnsi="Arial" w:cs="Arial"/>
          <w:szCs w:val="22"/>
        </w:rPr>
      </w:pPr>
    </w:p>
    <w:p w14:paraId="32C4EB9B" w14:textId="77777777" w:rsidR="00A046B1" w:rsidRPr="00D07997" w:rsidRDefault="00A046B1" w:rsidP="00D07997">
      <w:pPr>
        <w:contextualSpacing/>
        <w:jc w:val="left"/>
        <w:rPr>
          <w:rFonts w:ascii="Arial" w:hAnsi="Arial" w:cs="Arial"/>
          <w:szCs w:val="22"/>
        </w:rPr>
      </w:pPr>
    </w:p>
    <w:p w14:paraId="478F5540" w14:textId="77777777" w:rsidR="00A046B1" w:rsidRPr="00D07997" w:rsidRDefault="00A046B1" w:rsidP="00D07997">
      <w:pPr>
        <w:contextualSpacing/>
        <w:jc w:val="left"/>
        <w:rPr>
          <w:rFonts w:ascii="Arial" w:hAnsi="Arial" w:cs="Arial"/>
          <w:szCs w:val="22"/>
        </w:rPr>
      </w:pPr>
    </w:p>
    <w:p w14:paraId="60C65E13" w14:textId="77777777" w:rsidR="00A046B1" w:rsidRPr="00D07997" w:rsidRDefault="00A046B1" w:rsidP="00D07997">
      <w:pPr>
        <w:jc w:val="left"/>
        <w:rPr>
          <w:rFonts w:ascii="Arial" w:hAnsi="Arial" w:cs="Arial"/>
          <w:szCs w:val="22"/>
        </w:rPr>
      </w:pPr>
    </w:p>
    <w:p w14:paraId="3513F956" w14:textId="77777777" w:rsidR="00A046B1" w:rsidRPr="00D07997" w:rsidRDefault="00A046B1" w:rsidP="00D07997">
      <w:pPr>
        <w:jc w:val="left"/>
        <w:rPr>
          <w:rFonts w:ascii="Arial" w:hAnsi="Arial" w:cs="Arial"/>
          <w:szCs w:val="22"/>
        </w:rPr>
      </w:pPr>
    </w:p>
    <w:tbl>
      <w:tblPr>
        <w:tblStyle w:val="Tabellenraster"/>
        <w:tblW w:w="0" w:type="auto"/>
        <w:jc w:val="center"/>
        <w:tblLook w:val="04A0" w:firstRow="1" w:lastRow="0" w:firstColumn="1" w:lastColumn="0" w:noHBand="0" w:noVBand="1"/>
      </w:tblPr>
      <w:tblGrid>
        <w:gridCol w:w="9212"/>
      </w:tblGrid>
      <w:tr w:rsidR="007F1AD7" w:rsidRPr="00D07997" w14:paraId="0C4E7D42" w14:textId="77777777" w:rsidTr="00D07997">
        <w:trPr>
          <w:jc w:val="center"/>
        </w:trPr>
        <w:tc>
          <w:tcPr>
            <w:tcW w:w="9212" w:type="dxa"/>
            <w:shd w:val="clear" w:color="auto" w:fill="D9D9D9"/>
          </w:tcPr>
          <w:p w14:paraId="521BB729" w14:textId="56BCC6BA" w:rsidR="007F1AD7" w:rsidRPr="00D07997" w:rsidRDefault="007F1AD7" w:rsidP="00D07997">
            <w:pPr>
              <w:spacing w:line="240" w:lineRule="auto"/>
              <w:rPr>
                <w:rFonts w:ascii="Arial" w:hAnsi="Arial" w:cs="Arial"/>
                <w:sz w:val="28"/>
                <w:szCs w:val="28"/>
              </w:rPr>
            </w:pPr>
            <w:r w:rsidRPr="00D07997">
              <w:rPr>
                <w:rFonts w:ascii="Arial" w:hAnsi="Arial" w:cs="Arial"/>
                <w:sz w:val="28"/>
                <w:szCs w:val="28"/>
              </w:rPr>
              <w:t>Für den Fall einer Bewerbergemeinschaft ist diese Erklärung von jedem Mitglied der Bewerbergemeinschaft abzugeben.</w:t>
            </w:r>
          </w:p>
        </w:tc>
      </w:tr>
    </w:tbl>
    <w:p w14:paraId="5A512A70" w14:textId="77777777" w:rsidR="00A046B1" w:rsidRPr="00D07997" w:rsidRDefault="00A046B1" w:rsidP="00D07997">
      <w:pPr>
        <w:jc w:val="left"/>
        <w:rPr>
          <w:rFonts w:ascii="Arial" w:hAnsi="Arial" w:cs="Arial"/>
          <w:szCs w:val="22"/>
        </w:rPr>
      </w:pPr>
    </w:p>
    <w:p w14:paraId="28D1B514" w14:textId="77777777" w:rsidR="00A046B1" w:rsidRPr="00D07997" w:rsidRDefault="00A046B1" w:rsidP="00D07997">
      <w:pPr>
        <w:contextualSpacing/>
        <w:jc w:val="left"/>
        <w:rPr>
          <w:rFonts w:ascii="Arial" w:hAnsi="Arial" w:cs="Arial"/>
          <w:szCs w:val="22"/>
        </w:rPr>
      </w:pPr>
    </w:p>
    <w:p w14:paraId="101C8008" w14:textId="77777777" w:rsidR="00A046B1" w:rsidRPr="00D07997" w:rsidRDefault="00A046B1" w:rsidP="00D07997">
      <w:pPr>
        <w:contextualSpacing/>
        <w:jc w:val="left"/>
        <w:rPr>
          <w:rFonts w:ascii="Arial" w:hAnsi="Arial" w:cs="Arial"/>
          <w:szCs w:val="22"/>
        </w:rPr>
      </w:pPr>
    </w:p>
    <w:p w14:paraId="30687C7D" w14:textId="77777777" w:rsidR="00A046B1" w:rsidRDefault="00A046B1" w:rsidP="00D07997">
      <w:pPr>
        <w:contextualSpacing/>
        <w:jc w:val="left"/>
        <w:rPr>
          <w:rFonts w:ascii="Arial" w:hAnsi="Arial" w:cs="Arial"/>
        </w:rPr>
      </w:pPr>
    </w:p>
    <w:p w14:paraId="45846059" w14:textId="3C5EA67A" w:rsidR="002B0856" w:rsidRDefault="002B0856" w:rsidP="00D07997">
      <w:pPr>
        <w:jc w:val="left"/>
        <w:rPr>
          <w:rFonts w:ascii="Arial" w:hAnsi="Arial" w:cs="Arial"/>
        </w:rPr>
      </w:pPr>
      <w:r>
        <w:rPr>
          <w:rFonts w:ascii="Arial" w:hAnsi="Arial" w:cs="Arial"/>
        </w:rPr>
        <w:br w:type="page"/>
      </w:r>
    </w:p>
    <w:p w14:paraId="32CF789E" w14:textId="58BD2E5E" w:rsidR="00BF0F23" w:rsidRDefault="00BF0F23" w:rsidP="00D07997">
      <w:pPr>
        <w:rPr>
          <w:rFonts w:ascii="Arial" w:hAnsi="Arial" w:cs="Arial"/>
          <w:iCs/>
          <w:szCs w:val="22"/>
        </w:rPr>
      </w:pPr>
    </w:p>
    <w:p w14:paraId="4A5509BF" w14:textId="77777777" w:rsidR="00DA0EE1" w:rsidRDefault="00DA0EE1" w:rsidP="00D07997">
      <w:pPr>
        <w:pStyle w:val="Titel"/>
        <w:spacing w:line="360" w:lineRule="auto"/>
        <w:rPr>
          <w:rFonts w:ascii="Arial" w:hAnsi="Arial" w:cs="Arial"/>
        </w:rPr>
      </w:pPr>
      <w:r>
        <w:rPr>
          <w:rFonts w:ascii="Arial" w:hAnsi="Arial" w:cs="Arial"/>
        </w:rPr>
        <w:t>Verschwiegenheitsvereinbarung</w:t>
      </w:r>
    </w:p>
    <w:p w14:paraId="3B63CBCA" w14:textId="77777777" w:rsidR="00DA0EE1" w:rsidRDefault="00DA0EE1" w:rsidP="00D07997">
      <w:pPr>
        <w:tabs>
          <w:tab w:val="left" w:pos="709"/>
          <w:tab w:val="left" w:pos="1134"/>
          <w:tab w:val="left" w:pos="1560"/>
          <w:tab w:val="left" w:pos="4395"/>
        </w:tabs>
        <w:jc w:val="center"/>
        <w:rPr>
          <w:rFonts w:ascii="Arial" w:hAnsi="Arial" w:cs="Arial"/>
          <w:b/>
        </w:rPr>
      </w:pPr>
    </w:p>
    <w:p w14:paraId="7E8DD155" w14:textId="77777777" w:rsidR="00DA0EE1" w:rsidRDefault="00DA0EE1" w:rsidP="00D07997">
      <w:pPr>
        <w:tabs>
          <w:tab w:val="left" w:pos="709"/>
          <w:tab w:val="left" w:pos="1134"/>
          <w:tab w:val="left" w:pos="1560"/>
          <w:tab w:val="left" w:pos="4395"/>
        </w:tabs>
        <w:jc w:val="center"/>
        <w:rPr>
          <w:rFonts w:ascii="Arial" w:hAnsi="Arial" w:cs="Arial"/>
          <w:b/>
        </w:rPr>
      </w:pPr>
    </w:p>
    <w:p w14:paraId="21A498A0" w14:textId="77777777" w:rsidR="00DA0EE1" w:rsidRDefault="00DA0EE1" w:rsidP="00D07997">
      <w:pPr>
        <w:tabs>
          <w:tab w:val="left" w:pos="709"/>
          <w:tab w:val="left" w:pos="1134"/>
          <w:tab w:val="left" w:pos="1560"/>
          <w:tab w:val="left" w:pos="4395"/>
        </w:tabs>
        <w:jc w:val="center"/>
        <w:rPr>
          <w:rFonts w:ascii="Arial" w:hAnsi="Arial" w:cs="Arial"/>
        </w:rPr>
      </w:pPr>
      <w:r>
        <w:rPr>
          <w:rFonts w:ascii="Arial" w:hAnsi="Arial" w:cs="Arial"/>
        </w:rPr>
        <w:t>zwischen</w:t>
      </w:r>
    </w:p>
    <w:p w14:paraId="427FF795" w14:textId="3B6FE08B" w:rsidR="00DA0EE1" w:rsidRDefault="00DA0EE1" w:rsidP="00D07997">
      <w:pPr>
        <w:tabs>
          <w:tab w:val="left" w:pos="709"/>
          <w:tab w:val="left" w:pos="1134"/>
          <w:tab w:val="left" w:pos="1560"/>
          <w:tab w:val="left" w:pos="4395"/>
        </w:tabs>
        <w:jc w:val="center"/>
        <w:rPr>
          <w:rFonts w:ascii="Arial" w:hAnsi="Arial" w:cs="Arial"/>
        </w:rPr>
      </w:pPr>
    </w:p>
    <w:tbl>
      <w:tblPr>
        <w:tblStyle w:val="Tabellenraster1"/>
        <w:tblW w:w="0" w:type="auto"/>
        <w:jc w:val="center"/>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3544"/>
        <w:gridCol w:w="4111"/>
      </w:tblGrid>
      <w:tr w:rsidR="00B7585C" w:rsidRPr="00B7585C" w14:paraId="52D57438" w14:textId="77777777" w:rsidTr="00D07997">
        <w:trPr>
          <w:jc w:val="center"/>
        </w:trPr>
        <w:tc>
          <w:tcPr>
            <w:tcW w:w="7655" w:type="dxa"/>
            <w:gridSpan w:val="2"/>
          </w:tcPr>
          <w:p w14:paraId="365F100A" w14:textId="77777777" w:rsidR="00B7585C" w:rsidRPr="00B7585C" w:rsidRDefault="00B7585C" w:rsidP="00D07997">
            <w:pPr>
              <w:tabs>
                <w:tab w:val="left" w:pos="1027"/>
              </w:tabs>
              <w:jc w:val="left"/>
              <w:rPr>
                <w:rFonts w:ascii="Arial" w:hAnsi="Arial"/>
              </w:rPr>
            </w:pPr>
          </w:p>
          <w:p w14:paraId="77F7251F" w14:textId="77777777" w:rsidR="00B7585C" w:rsidRPr="00B7585C" w:rsidRDefault="00151B76" w:rsidP="00D07997">
            <w:pPr>
              <w:tabs>
                <w:tab w:val="left" w:pos="1027"/>
              </w:tabs>
              <w:jc w:val="left"/>
              <w:rPr>
                <w:rFonts w:ascii="Arial" w:hAnsi="Arial"/>
              </w:rPr>
            </w:pPr>
            <w:sdt>
              <w:sdtPr>
                <w:rPr>
                  <w:rFonts w:ascii="Arial" w:hAnsi="Arial"/>
                </w:rPr>
                <w:id w:val="815997230"/>
                <w:placeholder>
                  <w:docPart w:val="FCE8A0683B04418D8AFD72F3B1B56460"/>
                </w:placeholder>
                <w:showingPlcHdr/>
              </w:sdtPr>
              <w:sdtEndPr/>
              <w:sdtContent>
                <w:r w:rsidR="00B7585C" w:rsidRPr="00B7585C">
                  <w:rPr>
                    <w:rFonts w:ascii="Arial" w:hAnsi="Arial"/>
                  </w:rPr>
                  <w:t>Klicken Sie hier, um Text einzugeben.</w:t>
                </w:r>
              </w:sdtContent>
            </w:sdt>
            <w:r w:rsidR="00B7585C" w:rsidRPr="00B7585C">
              <w:rPr>
                <w:rFonts w:ascii="Arial" w:hAnsi="Arial"/>
              </w:rPr>
              <w:t xml:space="preserve"> </w:t>
            </w:r>
          </w:p>
          <w:p w14:paraId="5F582021" w14:textId="77777777" w:rsidR="00B7585C" w:rsidRPr="00B7585C" w:rsidRDefault="00B7585C" w:rsidP="00D07997">
            <w:pPr>
              <w:tabs>
                <w:tab w:val="left" w:pos="1027"/>
              </w:tabs>
              <w:jc w:val="left"/>
              <w:rPr>
                <w:rFonts w:ascii="Arial" w:hAnsi="Arial"/>
              </w:rPr>
            </w:pPr>
          </w:p>
        </w:tc>
      </w:tr>
      <w:tr w:rsidR="00B7585C" w:rsidRPr="000F1FF6" w14:paraId="49D1DC1A" w14:textId="77777777" w:rsidTr="00D07997">
        <w:trPr>
          <w:jc w:val="center"/>
        </w:trPr>
        <w:tc>
          <w:tcPr>
            <w:tcW w:w="3544" w:type="dxa"/>
            <w:shd w:val="clear" w:color="auto" w:fill="D9D9D9"/>
          </w:tcPr>
          <w:p w14:paraId="61D86734" w14:textId="0CEF6C60" w:rsidR="00B7585C" w:rsidRPr="00D07997" w:rsidRDefault="00B7585C" w:rsidP="00D07997">
            <w:pPr>
              <w:rPr>
                <w:rFonts w:ascii="Arial" w:hAnsi="Arial"/>
                <w:sz w:val="20"/>
                <w:szCs w:val="12"/>
              </w:rPr>
            </w:pPr>
            <w:r w:rsidRPr="00D07997">
              <w:rPr>
                <w:rFonts w:ascii="Arial" w:hAnsi="Arial"/>
                <w:sz w:val="20"/>
                <w:szCs w:val="12"/>
              </w:rPr>
              <w:t xml:space="preserve">Name des </w:t>
            </w:r>
            <w:r w:rsidR="002D110B" w:rsidRPr="00D07997">
              <w:rPr>
                <w:rFonts w:ascii="Arial" w:hAnsi="Arial"/>
                <w:sz w:val="20"/>
                <w:szCs w:val="12"/>
              </w:rPr>
              <w:t>Bewerbers/des Bewerbergemeinschaftsmitglieds</w:t>
            </w:r>
          </w:p>
        </w:tc>
        <w:tc>
          <w:tcPr>
            <w:tcW w:w="4111" w:type="dxa"/>
            <w:shd w:val="clear" w:color="auto" w:fill="D9D9D9"/>
          </w:tcPr>
          <w:p w14:paraId="71B50D73" w14:textId="7E669FE6" w:rsidR="00B7585C" w:rsidRPr="00D07997" w:rsidRDefault="00B7585C" w:rsidP="00D07997">
            <w:pPr>
              <w:ind w:left="458"/>
              <w:rPr>
                <w:rFonts w:ascii="Arial" w:hAnsi="Arial"/>
                <w:sz w:val="20"/>
                <w:szCs w:val="12"/>
              </w:rPr>
            </w:pPr>
            <w:r w:rsidRPr="00D07997">
              <w:rPr>
                <w:rFonts w:ascii="Arial" w:hAnsi="Arial"/>
                <w:sz w:val="20"/>
                <w:szCs w:val="12"/>
              </w:rPr>
              <w:t>Anschrift</w:t>
            </w:r>
          </w:p>
        </w:tc>
      </w:tr>
    </w:tbl>
    <w:p w14:paraId="4E0607D1" w14:textId="77777777" w:rsidR="00B7585C" w:rsidRDefault="00B7585C" w:rsidP="00D07997">
      <w:pPr>
        <w:tabs>
          <w:tab w:val="left" w:pos="709"/>
          <w:tab w:val="left" w:pos="1134"/>
          <w:tab w:val="left" w:pos="1560"/>
          <w:tab w:val="left" w:pos="4395"/>
        </w:tabs>
        <w:jc w:val="center"/>
        <w:rPr>
          <w:rFonts w:ascii="Arial" w:hAnsi="Arial" w:cs="Arial"/>
        </w:rPr>
      </w:pPr>
    </w:p>
    <w:p w14:paraId="2AABCA8C" w14:textId="77777777" w:rsidR="00DA0EE1" w:rsidRDefault="00DA0EE1" w:rsidP="00D07997">
      <w:pPr>
        <w:tabs>
          <w:tab w:val="left" w:pos="709"/>
          <w:tab w:val="left" w:pos="1134"/>
          <w:tab w:val="left" w:pos="1560"/>
          <w:tab w:val="left" w:pos="4395"/>
        </w:tabs>
        <w:jc w:val="center"/>
        <w:rPr>
          <w:rFonts w:ascii="Arial" w:hAnsi="Arial" w:cs="Arial"/>
        </w:rPr>
      </w:pPr>
    </w:p>
    <w:p w14:paraId="1B863846" w14:textId="6B6BBD9B" w:rsidR="00DA0EE1" w:rsidRDefault="00DA0EE1" w:rsidP="00D07997">
      <w:pPr>
        <w:tabs>
          <w:tab w:val="left" w:pos="709"/>
          <w:tab w:val="left" w:pos="1134"/>
          <w:tab w:val="left" w:pos="1560"/>
          <w:tab w:val="left" w:pos="4395"/>
        </w:tabs>
        <w:jc w:val="center"/>
        <w:rPr>
          <w:rFonts w:ascii="Arial" w:hAnsi="Arial" w:cs="Arial"/>
        </w:rPr>
      </w:pPr>
      <w:r>
        <w:rPr>
          <w:rFonts w:ascii="Arial" w:hAnsi="Arial" w:cs="Arial"/>
        </w:rPr>
        <w:t>- nachstehend "</w:t>
      </w:r>
      <w:r w:rsidR="00A5647C">
        <w:rPr>
          <w:rFonts w:ascii="Arial" w:hAnsi="Arial" w:cs="Arial"/>
          <w:i/>
        </w:rPr>
        <w:t>Unternehmen</w:t>
      </w:r>
      <w:r>
        <w:rPr>
          <w:rFonts w:ascii="Arial" w:hAnsi="Arial" w:cs="Arial"/>
        </w:rPr>
        <w:t>" genannt -</w:t>
      </w:r>
    </w:p>
    <w:p w14:paraId="07299FFD" w14:textId="77777777" w:rsidR="00DA0EE1" w:rsidRDefault="00DA0EE1" w:rsidP="00D07997">
      <w:pPr>
        <w:tabs>
          <w:tab w:val="left" w:pos="709"/>
          <w:tab w:val="left" w:pos="1134"/>
          <w:tab w:val="left" w:pos="1560"/>
          <w:tab w:val="left" w:pos="4395"/>
        </w:tabs>
        <w:rPr>
          <w:rFonts w:ascii="Arial" w:hAnsi="Arial" w:cs="Arial"/>
        </w:rPr>
      </w:pPr>
    </w:p>
    <w:p w14:paraId="62EB561E" w14:textId="77777777" w:rsidR="00DA0EE1" w:rsidRDefault="00DA0EE1" w:rsidP="00D07997">
      <w:pPr>
        <w:tabs>
          <w:tab w:val="left" w:pos="709"/>
          <w:tab w:val="left" w:pos="1134"/>
          <w:tab w:val="left" w:pos="1560"/>
          <w:tab w:val="left" w:pos="4395"/>
        </w:tabs>
        <w:jc w:val="center"/>
        <w:rPr>
          <w:rFonts w:ascii="Arial" w:hAnsi="Arial" w:cs="Arial"/>
        </w:rPr>
      </w:pPr>
      <w:r>
        <w:rPr>
          <w:rFonts w:ascii="Arial" w:hAnsi="Arial" w:cs="Arial"/>
        </w:rPr>
        <w:t>und</w:t>
      </w:r>
    </w:p>
    <w:p w14:paraId="7953B95A" w14:textId="77777777" w:rsidR="00DA0EE1" w:rsidRDefault="00DA0EE1" w:rsidP="00D07997">
      <w:pPr>
        <w:tabs>
          <w:tab w:val="left" w:pos="709"/>
          <w:tab w:val="left" w:pos="1134"/>
          <w:tab w:val="left" w:pos="1560"/>
          <w:tab w:val="left" w:pos="4395"/>
        </w:tabs>
        <w:rPr>
          <w:rFonts w:ascii="Arial" w:hAnsi="Arial" w:cs="Arial"/>
        </w:rPr>
      </w:pPr>
    </w:p>
    <w:p w14:paraId="402E3094" w14:textId="569FCCF8" w:rsidR="00BF0BE7" w:rsidRPr="008A78E8" w:rsidRDefault="00C7437C" w:rsidP="00BF0BE7">
      <w:pPr>
        <w:tabs>
          <w:tab w:val="left" w:pos="709"/>
          <w:tab w:val="left" w:pos="1134"/>
          <w:tab w:val="left" w:pos="1560"/>
          <w:tab w:val="left" w:pos="4395"/>
        </w:tabs>
        <w:jc w:val="center"/>
        <w:rPr>
          <w:rFonts w:ascii="Arial" w:hAnsi="Arial"/>
          <w:b/>
        </w:rPr>
      </w:pPr>
      <w:r>
        <w:rPr>
          <w:rFonts w:ascii="Arial" w:hAnsi="Arial"/>
          <w:b/>
        </w:rPr>
        <w:t>Verkehrsbetrieb</w:t>
      </w:r>
      <w:r w:rsidR="00BF0BE7" w:rsidRPr="008A78E8">
        <w:rPr>
          <w:rFonts w:ascii="Arial" w:hAnsi="Arial"/>
          <w:b/>
        </w:rPr>
        <w:t xml:space="preserve"> GmbH</w:t>
      </w:r>
    </w:p>
    <w:p w14:paraId="470A6AA4" w14:textId="6C01EE42" w:rsidR="00BF0BE7" w:rsidRPr="008A78E8" w:rsidRDefault="00C7437C" w:rsidP="00BF0BE7">
      <w:pPr>
        <w:tabs>
          <w:tab w:val="left" w:pos="709"/>
          <w:tab w:val="left" w:pos="1134"/>
          <w:tab w:val="left" w:pos="1560"/>
          <w:tab w:val="left" w:pos="4395"/>
        </w:tabs>
        <w:jc w:val="center"/>
        <w:rPr>
          <w:rFonts w:ascii="Arial" w:hAnsi="Arial"/>
          <w:b/>
        </w:rPr>
      </w:pPr>
      <w:r>
        <w:rPr>
          <w:rFonts w:ascii="Arial" w:hAnsi="Arial"/>
          <w:b/>
        </w:rPr>
        <w:t>Fritz-</w:t>
      </w:r>
      <w:proofErr w:type="spellStart"/>
      <w:r>
        <w:rPr>
          <w:rFonts w:ascii="Arial" w:hAnsi="Arial"/>
          <w:b/>
        </w:rPr>
        <w:t>Zubeil</w:t>
      </w:r>
      <w:proofErr w:type="spellEnd"/>
      <w:r>
        <w:rPr>
          <w:rFonts w:ascii="Arial" w:hAnsi="Arial"/>
          <w:b/>
        </w:rPr>
        <w:t>-Straße 92</w:t>
      </w:r>
    </w:p>
    <w:p w14:paraId="2C79CC7F" w14:textId="23CCD004" w:rsidR="00DA0EE1" w:rsidRPr="008A78E8" w:rsidRDefault="00BF0BE7" w:rsidP="00BF0BE7">
      <w:pPr>
        <w:tabs>
          <w:tab w:val="left" w:pos="709"/>
          <w:tab w:val="left" w:pos="1134"/>
          <w:tab w:val="left" w:pos="1560"/>
          <w:tab w:val="left" w:pos="4395"/>
        </w:tabs>
        <w:jc w:val="center"/>
        <w:rPr>
          <w:rFonts w:ascii="Arial" w:hAnsi="Arial" w:cs="Arial"/>
        </w:rPr>
      </w:pPr>
      <w:r w:rsidRPr="008A78E8">
        <w:rPr>
          <w:rFonts w:ascii="Arial" w:hAnsi="Arial"/>
          <w:b/>
        </w:rPr>
        <w:t>1448</w:t>
      </w:r>
      <w:r w:rsidR="00C7437C">
        <w:rPr>
          <w:rFonts w:ascii="Arial" w:hAnsi="Arial"/>
          <w:b/>
        </w:rPr>
        <w:t>2</w:t>
      </w:r>
      <w:r w:rsidRPr="008A78E8">
        <w:rPr>
          <w:rFonts w:ascii="Arial" w:hAnsi="Arial"/>
          <w:b/>
        </w:rPr>
        <w:t xml:space="preserve"> Potsdam</w:t>
      </w:r>
    </w:p>
    <w:p w14:paraId="57A6EBD8" w14:textId="22BAF8F8" w:rsidR="00DA0EE1" w:rsidRPr="008A78E8" w:rsidRDefault="00DA0EE1" w:rsidP="00D07997">
      <w:pPr>
        <w:tabs>
          <w:tab w:val="left" w:pos="709"/>
          <w:tab w:val="left" w:pos="1134"/>
          <w:tab w:val="left" w:pos="1560"/>
          <w:tab w:val="left" w:pos="4395"/>
        </w:tabs>
        <w:jc w:val="center"/>
        <w:rPr>
          <w:rFonts w:ascii="Arial" w:hAnsi="Arial" w:cs="Arial"/>
        </w:rPr>
      </w:pPr>
      <w:r w:rsidRPr="008A78E8">
        <w:rPr>
          <w:rFonts w:ascii="Arial" w:hAnsi="Arial" w:cs="Arial"/>
        </w:rPr>
        <w:t>- nachstehend "</w:t>
      </w:r>
      <w:r w:rsidR="003A580C" w:rsidRPr="008A78E8">
        <w:rPr>
          <w:rFonts w:ascii="Arial" w:hAnsi="Arial" w:cs="Arial"/>
          <w:i/>
        </w:rPr>
        <w:t>Firma</w:t>
      </w:r>
      <w:r w:rsidRPr="008A78E8">
        <w:rPr>
          <w:rFonts w:ascii="Arial" w:hAnsi="Arial" w:cs="Arial"/>
        </w:rPr>
        <w:t>" genannt -</w:t>
      </w:r>
    </w:p>
    <w:p w14:paraId="39B290CA" w14:textId="77777777" w:rsidR="00DA0EE1" w:rsidRPr="008A78E8" w:rsidRDefault="00DA0EE1" w:rsidP="00D07997">
      <w:pPr>
        <w:tabs>
          <w:tab w:val="left" w:pos="709"/>
          <w:tab w:val="left" w:pos="1134"/>
          <w:tab w:val="left" w:pos="1560"/>
          <w:tab w:val="left" w:pos="4395"/>
        </w:tabs>
        <w:rPr>
          <w:rFonts w:ascii="Arial" w:hAnsi="Arial" w:cs="Arial"/>
        </w:rPr>
      </w:pPr>
    </w:p>
    <w:p w14:paraId="12696EA0" w14:textId="77777777" w:rsidR="00DA0EE1" w:rsidRPr="008A78E8" w:rsidRDefault="00DA0EE1" w:rsidP="00D07997">
      <w:pPr>
        <w:tabs>
          <w:tab w:val="left" w:pos="709"/>
          <w:tab w:val="left" w:pos="1134"/>
          <w:tab w:val="left" w:pos="1560"/>
          <w:tab w:val="left" w:pos="4395"/>
        </w:tabs>
        <w:rPr>
          <w:rFonts w:ascii="Arial" w:hAnsi="Arial" w:cs="Arial"/>
        </w:rPr>
      </w:pPr>
    </w:p>
    <w:p w14:paraId="71C5B069" w14:textId="77777777" w:rsidR="00DA0EE1" w:rsidRPr="008A78E8" w:rsidRDefault="00DA0EE1" w:rsidP="00D07997">
      <w:pPr>
        <w:tabs>
          <w:tab w:val="left" w:pos="709"/>
          <w:tab w:val="left" w:pos="1134"/>
          <w:tab w:val="left" w:pos="1560"/>
          <w:tab w:val="left" w:pos="4395"/>
        </w:tabs>
        <w:rPr>
          <w:rFonts w:ascii="Arial" w:hAnsi="Arial" w:cs="Arial"/>
        </w:rPr>
      </w:pPr>
    </w:p>
    <w:p w14:paraId="480DA681" w14:textId="08664230" w:rsidR="00DA0EE1" w:rsidRDefault="00A5647C" w:rsidP="00D07997">
      <w:pPr>
        <w:tabs>
          <w:tab w:val="left" w:pos="709"/>
          <w:tab w:val="left" w:pos="1134"/>
          <w:tab w:val="left" w:pos="1560"/>
          <w:tab w:val="left" w:pos="4395"/>
        </w:tabs>
        <w:rPr>
          <w:rFonts w:ascii="Arial" w:hAnsi="Arial"/>
        </w:rPr>
      </w:pPr>
      <w:r w:rsidRPr="008A78E8">
        <w:rPr>
          <w:rFonts w:ascii="Arial" w:hAnsi="Arial"/>
        </w:rPr>
        <w:t>Das Unternehmen</w:t>
      </w:r>
      <w:r w:rsidR="00DA0EE1" w:rsidRPr="008A78E8">
        <w:rPr>
          <w:rFonts w:ascii="Arial" w:hAnsi="Arial"/>
        </w:rPr>
        <w:t xml:space="preserve"> ist </w:t>
      </w:r>
      <w:r w:rsidR="00F64AAF" w:rsidRPr="008A78E8">
        <w:rPr>
          <w:rFonts w:ascii="Arial" w:hAnsi="Arial"/>
        </w:rPr>
        <w:t>hiermit</w:t>
      </w:r>
      <w:r w:rsidR="00DA0EE1" w:rsidRPr="008A78E8">
        <w:rPr>
          <w:rFonts w:ascii="Arial" w:hAnsi="Arial"/>
        </w:rPr>
        <w:t xml:space="preserve"> darüber informiert, dass die Inhalte der </w:t>
      </w:r>
      <w:r w:rsidR="00315F05" w:rsidRPr="008A78E8">
        <w:rPr>
          <w:rFonts w:ascii="Arial" w:hAnsi="Arial"/>
        </w:rPr>
        <w:t>Vergabe</w:t>
      </w:r>
      <w:r w:rsidR="00DA0EE1" w:rsidRPr="008A78E8">
        <w:rPr>
          <w:rFonts w:ascii="Arial" w:hAnsi="Arial"/>
        </w:rPr>
        <w:t>unterlagen vertraulich zu behandeln sind und e</w:t>
      </w:r>
      <w:r w:rsidRPr="008A78E8">
        <w:rPr>
          <w:rFonts w:ascii="Arial" w:hAnsi="Arial"/>
        </w:rPr>
        <w:t>s</w:t>
      </w:r>
      <w:r w:rsidR="00DA0EE1" w:rsidRPr="008A78E8">
        <w:rPr>
          <w:rFonts w:ascii="Arial" w:hAnsi="Arial"/>
        </w:rPr>
        <w:t xml:space="preserve"> auch nach der Beendigung des Verhandlungsverfahrens verpflichtet ist, Verschwiegenheit über die ihm im Zuge des Verhandlungsverfahrens bekannt gewordenen </w:t>
      </w:r>
      <w:r w:rsidR="00A23A8B" w:rsidRPr="008A78E8">
        <w:rPr>
          <w:rFonts w:ascii="Arial" w:hAnsi="Arial"/>
        </w:rPr>
        <w:t>Firma</w:t>
      </w:r>
      <w:r w:rsidR="00DA0EE1" w:rsidRPr="008A78E8">
        <w:rPr>
          <w:rFonts w:ascii="Arial" w:hAnsi="Arial"/>
        </w:rPr>
        <w:t>-internen Angelegenheiten zu wahren</w:t>
      </w:r>
      <w:r w:rsidR="001775CD">
        <w:rPr>
          <w:rFonts w:ascii="Arial" w:hAnsi="Arial"/>
        </w:rPr>
        <w:t>.</w:t>
      </w:r>
      <w:r w:rsidR="00DA0EE1" w:rsidRPr="008A78E8">
        <w:rPr>
          <w:rFonts w:ascii="Arial" w:hAnsi="Arial"/>
        </w:rPr>
        <w:t xml:space="preserve"> Im Einzelnen bestätigt und verpflichtet sich </w:t>
      </w:r>
      <w:r w:rsidRPr="008A78E8">
        <w:rPr>
          <w:rFonts w:ascii="Arial" w:hAnsi="Arial"/>
        </w:rPr>
        <w:t>das Unternehmen</w:t>
      </w:r>
      <w:r w:rsidR="00DA0EE1" w:rsidRPr="008A78E8">
        <w:rPr>
          <w:rFonts w:ascii="Arial" w:hAnsi="Arial"/>
        </w:rPr>
        <w:t xml:space="preserve"> gegenüber der </w:t>
      </w:r>
      <w:r w:rsidR="00BF0BE7" w:rsidRPr="008A78E8">
        <w:rPr>
          <w:rFonts w:ascii="Arial" w:hAnsi="Arial"/>
        </w:rPr>
        <w:t>Firma</w:t>
      </w:r>
      <w:r w:rsidR="00DA0EE1" w:rsidRPr="008A78E8">
        <w:rPr>
          <w:rFonts w:ascii="Arial" w:hAnsi="Arial"/>
        </w:rPr>
        <w:t>:</w:t>
      </w:r>
    </w:p>
    <w:p w14:paraId="4EB96E2A" w14:textId="77777777" w:rsidR="00DA0EE1" w:rsidRPr="00D07997" w:rsidRDefault="00DA0EE1" w:rsidP="00D07997">
      <w:pPr>
        <w:tabs>
          <w:tab w:val="left" w:pos="709"/>
          <w:tab w:val="left" w:pos="1134"/>
          <w:tab w:val="left" w:pos="1560"/>
          <w:tab w:val="left" w:pos="4395"/>
        </w:tabs>
        <w:rPr>
          <w:rFonts w:ascii="Arial" w:hAnsi="Arial"/>
          <w:iCs/>
        </w:rPr>
      </w:pPr>
    </w:p>
    <w:p w14:paraId="3AC43027" w14:textId="7A51A091" w:rsidR="00DA0EE1" w:rsidRPr="008A78E8" w:rsidRDefault="00A5647C" w:rsidP="00D07997">
      <w:pPr>
        <w:widowControl w:val="0"/>
        <w:numPr>
          <w:ilvl w:val="0"/>
          <w:numId w:val="6"/>
        </w:numPr>
        <w:tabs>
          <w:tab w:val="left" w:pos="709"/>
          <w:tab w:val="left" w:pos="1134"/>
          <w:tab w:val="left" w:pos="1560"/>
          <w:tab w:val="left" w:pos="4395"/>
        </w:tabs>
        <w:rPr>
          <w:rFonts w:ascii="Arial" w:hAnsi="Arial" w:cs="Arial"/>
        </w:rPr>
      </w:pPr>
      <w:r>
        <w:rPr>
          <w:rFonts w:ascii="Arial" w:hAnsi="Arial" w:cs="Arial"/>
        </w:rPr>
        <w:t>Das Unternehmen</w:t>
      </w:r>
      <w:r w:rsidR="00DA0EE1" w:rsidRPr="00AF00E7">
        <w:rPr>
          <w:rFonts w:ascii="Arial" w:hAnsi="Arial" w:cs="Arial"/>
        </w:rPr>
        <w:t xml:space="preserve"> </w:t>
      </w:r>
      <w:r w:rsidR="00DA0EE1">
        <w:rPr>
          <w:rFonts w:ascii="Arial" w:hAnsi="Arial" w:cs="Arial"/>
        </w:rPr>
        <w:t>verpflichtet sich</w:t>
      </w:r>
      <w:r w:rsidR="00DA0EE1" w:rsidRPr="00A30020">
        <w:rPr>
          <w:rFonts w:ascii="Arial" w:hAnsi="Arial" w:cs="Arial"/>
        </w:rPr>
        <w:t xml:space="preserve">, in Ergänzung zu der bisherigen </w:t>
      </w:r>
      <w:r w:rsidR="00DA0EE1">
        <w:rPr>
          <w:rFonts w:ascii="Arial" w:hAnsi="Arial" w:cs="Arial"/>
        </w:rPr>
        <w:t>Information</w:t>
      </w:r>
      <w:r w:rsidR="00DA0EE1" w:rsidRPr="00A30020">
        <w:rPr>
          <w:rFonts w:ascii="Arial" w:hAnsi="Arial" w:cs="Arial"/>
        </w:rPr>
        <w:t xml:space="preserve"> über </w:t>
      </w:r>
      <w:r w:rsidR="00DA0EE1" w:rsidRPr="00EB7344">
        <w:rPr>
          <w:rFonts w:ascii="Arial" w:hAnsi="Arial" w:cs="Arial"/>
        </w:rPr>
        <w:t>die Vertraulichkeit, alle ihm im Zusammenhang mit dem Vergabeverfahren</w:t>
      </w:r>
      <w:r w:rsidR="00814A41">
        <w:rPr>
          <w:rFonts w:ascii="Arial" w:hAnsi="Arial" w:cs="Arial"/>
        </w:rPr>
        <w:t xml:space="preserve"> </w:t>
      </w:r>
      <w:r w:rsidR="00DA0EE1" w:rsidRPr="00EB7344">
        <w:rPr>
          <w:rFonts w:ascii="Arial" w:hAnsi="Arial" w:cs="Arial"/>
        </w:rPr>
        <w:t>in</w:t>
      </w:r>
      <w:r w:rsidR="00DA0EE1" w:rsidRPr="00A30020">
        <w:rPr>
          <w:rFonts w:ascii="Arial" w:hAnsi="Arial" w:cs="Arial"/>
        </w:rPr>
        <w:t xml:space="preserve"> beliebiger Weise (einschließlich in elektronischer Form oder mündlich) zugänglich gemachten Unterlagen und Informationen (nachfolgend zusammen „</w:t>
      </w:r>
      <w:r w:rsidR="00DA0EE1" w:rsidRPr="00A30020">
        <w:rPr>
          <w:rFonts w:ascii="Arial" w:hAnsi="Arial" w:cs="Arial"/>
          <w:b/>
        </w:rPr>
        <w:t>Vertrauliche Informationen</w:t>
      </w:r>
      <w:r w:rsidR="00DA0EE1" w:rsidRPr="00A30020">
        <w:rPr>
          <w:rFonts w:ascii="Arial" w:hAnsi="Arial" w:cs="Arial"/>
        </w:rPr>
        <w:t xml:space="preserve">“) streng vertraulich zu behandeln und ohne vorherige schriftliche </w:t>
      </w:r>
      <w:r w:rsidR="00DA0EE1" w:rsidRPr="008A78E8">
        <w:rPr>
          <w:rFonts w:ascii="Arial" w:hAnsi="Arial" w:cs="Arial"/>
        </w:rPr>
        <w:t xml:space="preserve">Zustimmung der </w:t>
      </w:r>
      <w:r w:rsidR="00A23A8B" w:rsidRPr="008A78E8">
        <w:rPr>
          <w:rFonts w:ascii="Arial" w:hAnsi="Arial" w:cs="Arial"/>
        </w:rPr>
        <w:t>Firma</w:t>
      </w:r>
      <w:r w:rsidR="00DA0EE1" w:rsidRPr="008A78E8">
        <w:rPr>
          <w:rFonts w:ascii="Arial" w:hAnsi="Arial" w:cs="Arial"/>
        </w:rPr>
        <w:t xml:space="preserve"> keinem Dritten offenzulegen. </w:t>
      </w:r>
    </w:p>
    <w:p w14:paraId="13781B6B" w14:textId="77777777" w:rsidR="00DA0EE1" w:rsidRPr="008A78E8" w:rsidRDefault="00DA0EE1" w:rsidP="00D07997">
      <w:pPr>
        <w:tabs>
          <w:tab w:val="left" w:pos="709"/>
          <w:tab w:val="left" w:pos="1134"/>
          <w:tab w:val="left" w:pos="1560"/>
          <w:tab w:val="left" w:pos="4395"/>
        </w:tabs>
        <w:ind w:left="720"/>
        <w:rPr>
          <w:rFonts w:ascii="Arial" w:hAnsi="Arial" w:cs="Arial"/>
        </w:rPr>
      </w:pPr>
    </w:p>
    <w:p w14:paraId="01C083C8" w14:textId="098C88FB" w:rsidR="00DA0EE1" w:rsidRPr="008A78E8" w:rsidRDefault="00DA0EE1" w:rsidP="00D07997">
      <w:pPr>
        <w:widowControl w:val="0"/>
        <w:numPr>
          <w:ilvl w:val="0"/>
          <w:numId w:val="6"/>
        </w:numPr>
        <w:tabs>
          <w:tab w:val="left" w:pos="709"/>
          <w:tab w:val="left" w:pos="1134"/>
          <w:tab w:val="left" w:pos="1560"/>
          <w:tab w:val="left" w:pos="4395"/>
        </w:tabs>
        <w:rPr>
          <w:rFonts w:ascii="Arial" w:hAnsi="Arial" w:cs="Arial"/>
        </w:rPr>
      </w:pPr>
      <w:r w:rsidRPr="008A78E8">
        <w:rPr>
          <w:rFonts w:ascii="Arial" w:hAnsi="Arial" w:cs="Arial"/>
        </w:rPr>
        <w:lastRenderedPageBreak/>
        <w:t>D</w:t>
      </w:r>
      <w:r w:rsidR="00A5647C" w:rsidRPr="008A78E8">
        <w:rPr>
          <w:rFonts w:ascii="Arial" w:hAnsi="Arial" w:cs="Arial"/>
        </w:rPr>
        <w:t>as Unternehmen</w:t>
      </w:r>
      <w:r w:rsidRPr="008A78E8">
        <w:rPr>
          <w:rFonts w:ascii="Arial" w:hAnsi="Arial" w:cs="Arial"/>
        </w:rPr>
        <w:t xml:space="preserve"> verpflichtet sich hiermit, die ihm zugänglich gemachten Vertraulichen Informationen (i) mindestens mit der gleichen Sorgfalt, die er in eigenen Angelegenheiten anzuwenden pflegt, gegen den unberechtigten Zugriff Dritter zu schützen und (ii) ausschließlich im Zusammenhang mit der Teilnahme am Vergabeverfahren zu nutzen.</w:t>
      </w:r>
    </w:p>
    <w:p w14:paraId="518C5411" w14:textId="77777777" w:rsidR="00DA0EE1" w:rsidRPr="008A78E8" w:rsidRDefault="00DA0EE1" w:rsidP="00D07997">
      <w:pPr>
        <w:tabs>
          <w:tab w:val="left" w:pos="709"/>
          <w:tab w:val="left" w:pos="1134"/>
          <w:tab w:val="left" w:pos="1560"/>
          <w:tab w:val="left" w:pos="4395"/>
        </w:tabs>
        <w:ind w:left="720"/>
        <w:rPr>
          <w:rFonts w:ascii="Arial" w:hAnsi="Arial" w:cs="Arial"/>
        </w:rPr>
      </w:pPr>
    </w:p>
    <w:p w14:paraId="0F81E3CD" w14:textId="169EB0FC" w:rsidR="00DA0EE1" w:rsidRPr="008A78E8" w:rsidRDefault="00A5647C" w:rsidP="00D07997">
      <w:pPr>
        <w:widowControl w:val="0"/>
        <w:numPr>
          <w:ilvl w:val="0"/>
          <w:numId w:val="6"/>
        </w:numPr>
        <w:rPr>
          <w:rFonts w:ascii="Arial" w:hAnsi="Arial" w:cs="Arial"/>
        </w:rPr>
      </w:pPr>
      <w:r w:rsidRPr="008A78E8">
        <w:rPr>
          <w:rFonts w:ascii="Arial" w:hAnsi="Arial" w:cs="Arial"/>
        </w:rPr>
        <w:t>Das Unternehmen</w:t>
      </w:r>
      <w:r w:rsidR="00DA0EE1" w:rsidRPr="008A78E8">
        <w:rPr>
          <w:rFonts w:ascii="Arial" w:hAnsi="Arial" w:cs="Arial"/>
        </w:rPr>
        <w:t xml:space="preserve"> ist berechtigt, Vertrauliche Informationen den Mitgliedern seiner Geschäftsleitung und Aufsichtsorgane, ggf. den Mitgliedern der Bietergemeinschaft, den einbezogenen Drittunternehmen, den Mitarbeitern und den beruflichen Verschwiegenheitspflichten unterliegenden Beratern (nachfolgend zusammen als „Beauftragte“ bezeichnet) zugänglich zu machen, soweit diese mit dem Vergabeverfahren befasst sind und die Vertraulichen Informationen vernünftigerweise benötigen. </w:t>
      </w:r>
      <w:r w:rsidRPr="008A78E8">
        <w:rPr>
          <w:rFonts w:ascii="Arial" w:hAnsi="Arial" w:cs="Arial"/>
        </w:rPr>
        <w:t>Das Unternehmen</w:t>
      </w:r>
      <w:r w:rsidR="00DA0EE1" w:rsidRPr="008A78E8">
        <w:rPr>
          <w:rFonts w:ascii="Arial" w:hAnsi="Arial" w:cs="Arial"/>
        </w:rPr>
        <w:t xml:space="preserve"> steht dafür ein, dass alle seine Beauftragten die in dieser Vereinbarung enthaltenen Regelungen umfassend beachten werden. Sonstigen Dritten wird e</w:t>
      </w:r>
      <w:r w:rsidRPr="008A78E8">
        <w:rPr>
          <w:rFonts w:ascii="Arial" w:hAnsi="Arial" w:cs="Arial"/>
        </w:rPr>
        <w:t>s</w:t>
      </w:r>
      <w:r w:rsidR="00DA0EE1" w:rsidRPr="008A78E8">
        <w:rPr>
          <w:rFonts w:ascii="Arial" w:hAnsi="Arial" w:cs="Arial"/>
        </w:rPr>
        <w:t xml:space="preserve"> ohne vorherige schriftliche Zustimmung der </w:t>
      </w:r>
      <w:r w:rsidR="003C2087" w:rsidRPr="008A78E8">
        <w:rPr>
          <w:rFonts w:ascii="Arial" w:hAnsi="Arial" w:cs="Arial"/>
        </w:rPr>
        <w:t>Firma</w:t>
      </w:r>
      <w:r w:rsidR="00DA0EE1" w:rsidRPr="008A78E8">
        <w:rPr>
          <w:rFonts w:ascii="Arial" w:hAnsi="Arial" w:cs="Arial"/>
        </w:rPr>
        <w:t xml:space="preserve"> Vertrauliche Informationen nicht zugänglich machen.</w:t>
      </w:r>
    </w:p>
    <w:p w14:paraId="050CEEDE" w14:textId="77777777" w:rsidR="00DA0EE1" w:rsidRPr="008A78E8" w:rsidRDefault="00DA0EE1" w:rsidP="00D07997">
      <w:pPr>
        <w:ind w:left="720"/>
        <w:rPr>
          <w:rFonts w:ascii="Arial" w:hAnsi="Arial" w:cs="Arial"/>
        </w:rPr>
      </w:pPr>
    </w:p>
    <w:p w14:paraId="5C346163" w14:textId="77777777" w:rsidR="00DA0EE1" w:rsidRPr="008A78E8" w:rsidRDefault="00DA0EE1" w:rsidP="00D07997">
      <w:pPr>
        <w:widowControl w:val="0"/>
        <w:numPr>
          <w:ilvl w:val="0"/>
          <w:numId w:val="6"/>
        </w:numPr>
        <w:tabs>
          <w:tab w:val="left" w:pos="709"/>
          <w:tab w:val="left" w:pos="1134"/>
          <w:tab w:val="left" w:pos="1560"/>
          <w:tab w:val="left" w:pos="4395"/>
        </w:tabs>
        <w:rPr>
          <w:rFonts w:ascii="Arial" w:hAnsi="Arial" w:cs="Arial"/>
        </w:rPr>
      </w:pPr>
      <w:r w:rsidRPr="008A78E8">
        <w:rPr>
          <w:rFonts w:ascii="Arial" w:hAnsi="Arial" w:cs="Arial"/>
        </w:rPr>
        <w:t xml:space="preserve">Zu den Vertraulichen Informationen gehören nicht Informationen, </w:t>
      </w:r>
    </w:p>
    <w:p w14:paraId="7F6A5295" w14:textId="5E778C19" w:rsidR="00DA0EE1" w:rsidRPr="008A78E8" w:rsidRDefault="00DA0EE1" w:rsidP="00D07997">
      <w:pPr>
        <w:widowControl w:val="0"/>
        <w:numPr>
          <w:ilvl w:val="1"/>
          <w:numId w:val="6"/>
        </w:numPr>
        <w:tabs>
          <w:tab w:val="left" w:pos="709"/>
          <w:tab w:val="left" w:pos="1134"/>
          <w:tab w:val="left" w:pos="1560"/>
          <w:tab w:val="left" w:pos="4395"/>
        </w:tabs>
        <w:ind w:left="1560" w:hanging="480"/>
        <w:rPr>
          <w:rFonts w:ascii="Arial" w:hAnsi="Arial" w:cs="Arial"/>
        </w:rPr>
      </w:pPr>
      <w:r w:rsidRPr="008A78E8">
        <w:rPr>
          <w:rFonts w:ascii="Arial" w:hAnsi="Arial" w:cs="Arial"/>
        </w:rPr>
        <w:t xml:space="preserve">die </w:t>
      </w:r>
      <w:r w:rsidR="00113ED4" w:rsidRPr="008A78E8">
        <w:rPr>
          <w:rFonts w:ascii="Arial" w:hAnsi="Arial" w:cs="Arial"/>
        </w:rPr>
        <w:t>in der Öffentlichkeit bekannt sind oder</w:t>
      </w:r>
    </w:p>
    <w:p w14:paraId="51108433" w14:textId="6F109253" w:rsidR="00113ED4" w:rsidRPr="008A78E8" w:rsidRDefault="00113ED4" w:rsidP="00D07997">
      <w:pPr>
        <w:widowControl w:val="0"/>
        <w:numPr>
          <w:ilvl w:val="1"/>
          <w:numId w:val="6"/>
        </w:numPr>
        <w:tabs>
          <w:tab w:val="left" w:pos="709"/>
          <w:tab w:val="left" w:pos="1134"/>
          <w:tab w:val="left" w:pos="1560"/>
          <w:tab w:val="left" w:pos="4395"/>
        </w:tabs>
        <w:ind w:left="1560" w:hanging="480"/>
        <w:rPr>
          <w:rFonts w:ascii="Arial" w:hAnsi="Arial" w:cs="Arial"/>
        </w:rPr>
      </w:pPr>
      <w:r w:rsidRPr="008A78E8">
        <w:rPr>
          <w:rFonts w:ascii="Arial" w:hAnsi="Arial" w:cs="Arial"/>
        </w:rPr>
        <w:t xml:space="preserve">die </w:t>
      </w:r>
      <w:r w:rsidR="002C0ECB" w:rsidRPr="008A78E8">
        <w:rPr>
          <w:rFonts w:ascii="Arial" w:hAnsi="Arial" w:cs="Arial"/>
        </w:rPr>
        <w:t xml:space="preserve">ohne Verschulden des </w:t>
      </w:r>
      <w:r w:rsidR="00A5647C" w:rsidRPr="008A78E8">
        <w:rPr>
          <w:rFonts w:ascii="Arial" w:hAnsi="Arial" w:cs="Arial"/>
        </w:rPr>
        <w:t>Unternehmens</w:t>
      </w:r>
      <w:r w:rsidR="002C0ECB" w:rsidRPr="008A78E8">
        <w:rPr>
          <w:rFonts w:ascii="Arial" w:hAnsi="Arial" w:cs="Arial"/>
        </w:rPr>
        <w:t xml:space="preserve"> </w:t>
      </w:r>
      <w:r w:rsidRPr="008A78E8">
        <w:rPr>
          <w:rFonts w:ascii="Arial" w:hAnsi="Arial" w:cs="Arial"/>
        </w:rPr>
        <w:t>(bzw. das</w:t>
      </w:r>
      <w:r w:rsidR="002E561E" w:rsidRPr="008A78E8">
        <w:rPr>
          <w:rFonts w:ascii="Arial" w:hAnsi="Arial" w:cs="Arial"/>
        </w:rPr>
        <w:t xml:space="preserve"> Verschulden</w:t>
      </w:r>
      <w:r w:rsidRPr="008A78E8">
        <w:rPr>
          <w:rFonts w:ascii="Arial" w:hAnsi="Arial" w:cs="Arial"/>
        </w:rPr>
        <w:t xml:space="preserve"> der Mitglieder der Bietergemeinschaft sowie Drittunternehmen) und das Verschulden seiner (bzw. deren) Beauftragten bekannt werden</w:t>
      </w:r>
    </w:p>
    <w:p w14:paraId="248688C6" w14:textId="5D36B57D" w:rsidR="00113ED4" w:rsidRPr="008A78E8" w:rsidRDefault="00113ED4" w:rsidP="00D07997">
      <w:pPr>
        <w:widowControl w:val="0"/>
        <w:numPr>
          <w:ilvl w:val="1"/>
          <w:numId w:val="6"/>
        </w:numPr>
        <w:tabs>
          <w:tab w:val="left" w:pos="709"/>
          <w:tab w:val="left" w:pos="1134"/>
          <w:tab w:val="left" w:pos="1560"/>
          <w:tab w:val="left" w:pos="4395"/>
        </w:tabs>
        <w:ind w:left="1560" w:hanging="480"/>
        <w:rPr>
          <w:rFonts w:ascii="Arial" w:hAnsi="Arial" w:cs="Arial"/>
        </w:rPr>
      </w:pPr>
      <w:r w:rsidRPr="008A78E8">
        <w:rPr>
          <w:rFonts w:ascii="Arial" w:hAnsi="Arial" w:cs="Arial"/>
        </w:rPr>
        <w:t xml:space="preserve">die nach ihrer Übermittlung dem </w:t>
      </w:r>
      <w:r w:rsidR="00A5647C" w:rsidRPr="008A78E8">
        <w:rPr>
          <w:rFonts w:ascii="Arial" w:hAnsi="Arial" w:cs="Arial"/>
        </w:rPr>
        <w:t>Unternehmen</w:t>
      </w:r>
      <w:r w:rsidRPr="008A78E8">
        <w:rPr>
          <w:rFonts w:ascii="Arial" w:hAnsi="Arial" w:cs="Arial"/>
        </w:rPr>
        <w:t xml:space="preserve"> anderweitig auf rechtmäßige Weise und ohne Einschränkung in Bezug auf Geheimhaltung zugänglich gemacht worden sind.</w:t>
      </w:r>
    </w:p>
    <w:p w14:paraId="6CA2123E" w14:textId="53355AE7" w:rsidR="00DA0EE1" w:rsidRPr="008A78E8" w:rsidRDefault="00DA0EE1" w:rsidP="00D07997">
      <w:pPr>
        <w:tabs>
          <w:tab w:val="left" w:pos="709"/>
          <w:tab w:val="left" w:pos="1134"/>
          <w:tab w:val="left" w:pos="1560"/>
          <w:tab w:val="left" w:pos="4395"/>
        </w:tabs>
        <w:ind w:left="709"/>
        <w:rPr>
          <w:rFonts w:ascii="Arial" w:hAnsi="Arial" w:cs="Arial"/>
        </w:rPr>
      </w:pPr>
      <w:r w:rsidRPr="008A78E8">
        <w:rPr>
          <w:rFonts w:ascii="Arial" w:hAnsi="Arial" w:cs="Arial"/>
        </w:rPr>
        <w:t xml:space="preserve">Das Vorliegen einer der vorgenannten Ausnahmetatbestände hat </w:t>
      </w:r>
      <w:r w:rsidR="00A5647C" w:rsidRPr="008A78E8">
        <w:rPr>
          <w:rFonts w:ascii="Arial" w:hAnsi="Arial" w:cs="Arial"/>
        </w:rPr>
        <w:t>das Unternehmen</w:t>
      </w:r>
      <w:r w:rsidRPr="008A78E8">
        <w:rPr>
          <w:rFonts w:ascii="Arial" w:hAnsi="Arial" w:cs="Arial"/>
        </w:rPr>
        <w:t xml:space="preserve"> zu beweisen.</w:t>
      </w:r>
    </w:p>
    <w:p w14:paraId="20A2BA47" w14:textId="77777777" w:rsidR="00DA0EE1" w:rsidRPr="008A78E8" w:rsidRDefault="00DA0EE1" w:rsidP="00D07997">
      <w:pPr>
        <w:tabs>
          <w:tab w:val="left" w:pos="709"/>
          <w:tab w:val="left" w:pos="1134"/>
          <w:tab w:val="left" w:pos="1560"/>
          <w:tab w:val="left" w:pos="4395"/>
        </w:tabs>
        <w:rPr>
          <w:rFonts w:ascii="Arial" w:hAnsi="Arial" w:cs="Arial"/>
        </w:rPr>
      </w:pPr>
    </w:p>
    <w:p w14:paraId="1DD1030C" w14:textId="053958BA" w:rsidR="00DA0EE1" w:rsidRPr="008A78E8" w:rsidRDefault="00DA0EE1" w:rsidP="00D07997">
      <w:pPr>
        <w:widowControl w:val="0"/>
        <w:numPr>
          <w:ilvl w:val="0"/>
          <w:numId w:val="6"/>
        </w:numPr>
        <w:tabs>
          <w:tab w:val="left" w:pos="709"/>
          <w:tab w:val="left" w:pos="1134"/>
          <w:tab w:val="left" w:pos="1560"/>
          <w:tab w:val="left" w:pos="4395"/>
        </w:tabs>
        <w:rPr>
          <w:rFonts w:ascii="Arial" w:hAnsi="Arial" w:cs="Arial"/>
        </w:rPr>
      </w:pPr>
      <w:r w:rsidRPr="008A78E8">
        <w:rPr>
          <w:rFonts w:ascii="Arial" w:hAnsi="Arial" w:cs="Arial"/>
        </w:rPr>
        <w:t xml:space="preserve">Das Herstellen von Tonaufzeichnungen, Foto- oder Filmaufnahmen während der Gespräche mit Vertretern oder Beauftragten der </w:t>
      </w:r>
      <w:r w:rsidR="000A6F42" w:rsidRPr="008A78E8">
        <w:rPr>
          <w:rFonts w:ascii="Arial" w:hAnsi="Arial" w:cs="Arial"/>
        </w:rPr>
        <w:t>Firma</w:t>
      </w:r>
      <w:r w:rsidRPr="008A78E8">
        <w:rPr>
          <w:rFonts w:ascii="Arial" w:hAnsi="Arial" w:cs="Arial"/>
        </w:rPr>
        <w:t>, insbesondere während der Aufklärungs- und/oder Verhandlungsgespräche ist untersagt. Das gleiche gilt für die Veröffentlichung der Gesprächsinhalte oder Teilen davon, z. B. über Soziale Medien wie Twitter.</w:t>
      </w:r>
    </w:p>
    <w:p w14:paraId="766EA13F" w14:textId="77777777" w:rsidR="00DA0EE1" w:rsidRPr="008A78E8" w:rsidRDefault="00DA0EE1" w:rsidP="00D07997">
      <w:pPr>
        <w:tabs>
          <w:tab w:val="left" w:pos="709"/>
          <w:tab w:val="left" w:pos="1134"/>
          <w:tab w:val="left" w:pos="1560"/>
          <w:tab w:val="left" w:pos="4395"/>
        </w:tabs>
        <w:ind w:left="720"/>
        <w:rPr>
          <w:rFonts w:ascii="Arial" w:hAnsi="Arial" w:cs="Arial"/>
        </w:rPr>
      </w:pPr>
    </w:p>
    <w:p w14:paraId="0D2CEF71" w14:textId="1DF44F51" w:rsidR="00DA0EE1" w:rsidRPr="008A78E8" w:rsidRDefault="00DA0EE1" w:rsidP="00D07997">
      <w:pPr>
        <w:widowControl w:val="0"/>
        <w:numPr>
          <w:ilvl w:val="0"/>
          <w:numId w:val="6"/>
        </w:numPr>
        <w:tabs>
          <w:tab w:val="left" w:pos="709"/>
          <w:tab w:val="left" w:pos="1134"/>
          <w:tab w:val="left" w:pos="1560"/>
          <w:tab w:val="left" w:pos="4395"/>
        </w:tabs>
        <w:rPr>
          <w:rFonts w:ascii="Arial" w:hAnsi="Arial" w:cs="Arial"/>
        </w:rPr>
      </w:pPr>
      <w:r w:rsidRPr="008A78E8">
        <w:rPr>
          <w:rFonts w:ascii="Arial" w:hAnsi="Arial" w:cs="Arial"/>
        </w:rPr>
        <w:t xml:space="preserve">Die vorstehenden Regelungen gelten nicht, soweit </w:t>
      </w:r>
      <w:r w:rsidR="00A5647C" w:rsidRPr="008A78E8">
        <w:rPr>
          <w:rFonts w:ascii="Arial" w:hAnsi="Arial" w:cs="Arial"/>
        </w:rPr>
        <w:t>das Unternehmen</w:t>
      </w:r>
      <w:r w:rsidRPr="008A78E8">
        <w:rPr>
          <w:rFonts w:ascii="Arial" w:hAnsi="Arial" w:cs="Arial"/>
        </w:rPr>
        <w:t xml:space="preserve"> oder dessen Beauftragte aufgrund zwingenden Rechts oder der vollziehbaren Entscheidung eines Gerichts oder einer Behörde zur Offenlegung von Informationen verpflichtet sind. In </w:t>
      </w:r>
      <w:r w:rsidRPr="008A78E8">
        <w:rPr>
          <w:rFonts w:ascii="Arial" w:hAnsi="Arial" w:cs="Arial"/>
        </w:rPr>
        <w:lastRenderedPageBreak/>
        <w:t xml:space="preserve">diesem Fall informiert </w:t>
      </w:r>
      <w:r w:rsidR="00A5647C" w:rsidRPr="008A78E8">
        <w:rPr>
          <w:rFonts w:ascii="Arial" w:hAnsi="Arial" w:cs="Arial"/>
        </w:rPr>
        <w:t>das Unternehmen</w:t>
      </w:r>
      <w:r w:rsidRPr="008A78E8">
        <w:rPr>
          <w:rFonts w:ascii="Arial" w:hAnsi="Arial" w:cs="Arial"/>
        </w:rPr>
        <w:t xml:space="preserve"> die </w:t>
      </w:r>
      <w:r w:rsidR="000A6F42" w:rsidRPr="008A78E8">
        <w:rPr>
          <w:rFonts w:ascii="Arial" w:hAnsi="Arial" w:cs="Arial"/>
        </w:rPr>
        <w:t>Firma</w:t>
      </w:r>
      <w:r w:rsidRPr="008A78E8">
        <w:rPr>
          <w:rFonts w:ascii="Arial" w:hAnsi="Arial" w:cs="Arial"/>
        </w:rPr>
        <w:t xml:space="preserve"> unverzüglich hierüber und wird in Abstimmung mit der </w:t>
      </w:r>
      <w:r w:rsidR="000A6F42" w:rsidRPr="008A78E8">
        <w:rPr>
          <w:rFonts w:ascii="Arial" w:hAnsi="Arial" w:cs="Arial"/>
        </w:rPr>
        <w:t>Firma</w:t>
      </w:r>
      <w:r w:rsidRPr="008A78E8">
        <w:rPr>
          <w:rFonts w:ascii="Arial" w:hAnsi="Arial" w:cs="Arial"/>
        </w:rPr>
        <w:t xml:space="preserve"> alle notwendigen und rechtlich zulässigen Maßnahmen ergreifen, um die Offenlegung zu vermeiden, zu minimieren oder eine möglichst vertrauliche Behandlung sicherzustellen.</w:t>
      </w:r>
    </w:p>
    <w:p w14:paraId="0FEA77C7" w14:textId="77777777" w:rsidR="00DA0EE1" w:rsidRDefault="00DA0EE1" w:rsidP="00D07997">
      <w:pPr>
        <w:tabs>
          <w:tab w:val="left" w:pos="709"/>
          <w:tab w:val="left" w:pos="1134"/>
          <w:tab w:val="left" w:pos="1560"/>
          <w:tab w:val="left" w:pos="4395"/>
        </w:tabs>
        <w:ind w:left="720"/>
        <w:rPr>
          <w:rFonts w:ascii="Arial" w:hAnsi="Arial" w:cs="Arial"/>
        </w:rPr>
      </w:pPr>
    </w:p>
    <w:p w14:paraId="3101C9D6" w14:textId="6A1AF053" w:rsidR="00DA0EE1" w:rsidRDefault="00DA0EE1" w:rsidP="00D07997">
      <w:pPr>
        <w:widowControl w:val="0"/>
        <w:numPr>
          <w:ilvl w:val="0"/>
          <w:numId w:val="6"/>
        </w:numPr>
        <w:tabs>
          <w:tab w:val="left" w:pos="709"/>
          <w:tab w:val="left" w:pos="1134"/>
          <w:tab w:val="left" w:pos="1560"/>
          <w:tab w:val="left" w:pos="4395"/>
        </w:tabs>
        <w:rPr>
          <w:rFonts w:ascii="Arial" w:hAnsi="Arial" w:cs="Arial"/>
        </w:rPr>
      </w:pPr>
      <w:r>
        <w:rPr>
          <w:rFonts w:ascii="Arial" w:hAnsi="Arial" w:cs="Arial"/>
        </w:rPr>
        <w:t xml:space="preserve">Dem </w:t>
      </w:r>
      <w:r w:rsidR="00A5647C">
        <w:rPr>
          <w:rFonts w:ascii="Arial" w:hAnsi="Arial" w:cs="Arial"/>
        </w:rPr>
        <w:t>Unternehmen</w:t>
      </w:r>
      <w:r>
        <w:rPr>
          <w:rFonts w:ascii="Arial" w:hAnsi="Arial" w:cs="Arial"/>
        </w:rPr>
        <w:t xml:space="preserve"> ist</w:t>
      </w:r>
      <w:r w:rsidRPr="00CE7B20">
        <w:rPr>
          <w:rFonts w:ascii="Arial" w:hAnsi="Arial" w:cs="Arial"/>
        </w:rPr>
        <w:t xml:space="preserve"> bekannt und </w:t>
      </w:r>
      <w:r>
        <w:rPr>
          <w:rFonts w:ascii="Arial" w:hAnsi="Arial" w:cs="Arial"/>
        </w:rPr>
        <w:t>e</w:t>
      </w:r>
      <w:r w:rsidR="00A5647C">
        <w:rPr>
          <w:rFonts w:ascii="Arial" w:hAnsi="Arial" w:cs="Arial"/>
        </w:rPr>
        <w:t>s</w:t>
      </w:r>
      <w:r w:rsidRPr="00CE7B20">
        <w:rPr>
          <w:rFonts w:ascii="Arial" w:hAnsi="Arial" w:cs="Arial"/>
        </w:rPr>
        <w:t xml:space="preserve"> stimm</w:t>
      </w:r>
      <w:r>
        <w:rPr>
          <w:rFonts w:ascii="Arial" w:hAnsi="Arial" w:cs="Arial"/>
        </w:rPr>
        <w:t>t</w:t>
      </w:r>
      <w:r w:rsidRPr="00CE7B20">
        <w:rPr>
          <w:rFonts w:ascii="Arial" w:hAnsi="Arial" w:cs="Arial"/>
        </w:rPr>
        <w:t xml:space="preserve"> zu, dass Zuwiderhandlungen gegen die Verpflichtungen aus dieser Vertraulichkeits</w:t>
      </w:r>
      <w:r>
        <w:rPr>
          <w:rFonts w:ascii="Arial" w:hAnsi="Arial" w:cs="Arial"/>
        </w:rPr>
        <w:t>vereinbarung</w:t>
      </w:r>
      <w:r w:rsidRPr="00CE7B20">
        <w:rPr>
          <w:rFonts w:ascii="Arial" w:hAnsi="Arial" w:cs="Arial"/>
        </w:rPr>
        <w:t xml:space="preserve"> durch </w:t>
      </w:r>
      <w:r>
        <w:rPr>
          <w:rFonts w:ascii="Arial" w:hAnsi="Arial" w:cs="Arial"/>
        </w:rPr>
        <w:t xml:space="preserve">ihn oder seine </w:t>
      </w:r>
      <w:r w:rsidRPr="00CE7B20">
        <w:rPr>
          <w:rFonts w:ascii="Arial" w:hAnsi="Arial" w:cs="Arial"/>
        </w:rPr>
        <w:t>Beauftragten zum Ausschluss von der Teilnahme am Vergabeverfahren führen können</w:t>
      </w:r>
      <w:r>
        <w:rPr>
          <w:rFonts w:ascii="Arial" w:hAnsi="Arial" w:cs="Arial"/>
        </w:rPr>
        <w:t>.</w:t>
      </w:r>
    </w:p>
    <w:p w14:paraId="2CA8E797" w14:textId="77777777" w:rsidR="00DA0EE1" w:rsidRPr="00017983" w:rsidRDefault="00DA0EE1" w:rsidP="00D07997">
      <w:pPr>
        <w:tabs>
          <w:tab w:val="left" w:pos="709"/>
          <w:tab w:val="left" w:pos="1134"/>
          <w:tab w:val="left" w:pos="1560"/>
          <w:tab w:val="left" w:pos="4395"/>
        </w:tabs>
        <w:ind w:left="720"/>
        <w:rPr>
          <w:rFonts w:ascii="Arial" w:hAnsi="Arial" w:cs="Arial"/>
        </w:rPr>
      </w:pPr>
    </w:p>
    <w:p w14:paraId="66C96551" w14:textId="6C1959FE" w:rsidR="00DA0EE1" w:rsidRDefault="00DA0EE1" w:rsidP="00D07997">
      <w:pPr>
        <w:widowControl w:val="0"/>
        <w:numPr>
          <w:ilvl w:val="0"/>
          <w:numId w:val="6"/>
        </w:numPr>
        <w:tabs>
          <w:tab w:val="left" w:pos="709"/>
          <w:tab w:val="left" w:pos="1134"/>
          <w:tab w:val="left" w:pos="1560"/>
          <w:tab w:val="left" w:pos="4395"/>
        </w:tabs>
        <w:rPr>
          <w:rFonts w:ascii="Arial" w:hAnsi="Arial" w:cs="Arial"/>
        </w:rPr>
      </w:pPr>
      <w:r>
        <w:rPr>
          <w:rFonts w:ascii="Arial" w:hAnsi="Arial" w:cs="Arial"/>
        </w:rPr>
        <w:t xml:space="preserve">Gerichtsstand für sämtliche Streitigkeiten aus dieser Vereinbarung ist </w:t>
      </w:r>
      <w:r w:rsidR="008F4158">
        <w:rPr>
          <w:rFonts w:ascii="Arial" w:hAnsi="Arial" w:cs="Arial"/>
        </w:rPr>
        <w:t>Potsdam</w:t>
      </w:r>
      <w:r>
        <w:rPr>
          <w:rFonts w:ascii="Arial" w:hAnsi="Arial" w:cs="Arial"/>
        </w:rPr>
        <w:t>. Diese Vereinbarung unterliegt dem Recht der Bundesrepublik Deutschland.</w:t>
      </w:r>
    </w:p>
    <w:p w14:paraId="09B703F9" w14:textId="77777777" w:rsidR="007F1AD7" w:rsidRDefault="007F1AD7" w:rsidP="00D07997">
      <w:pPr>
        <w:pStyle w:val="Listenabsatz"/>
        <w:rPr>
          <w:rFonts w:ascii="Arial" w:hAnsi="Arial" w:cs="Arial"/>
        </w:rPr>
      </w:pPr>
    </w:p>
    <w:tbl>
      <w:tblPr>
        <w:tblStyle w:val="Tabellenraster1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99"/>
        <w:gridCol w:w="1123"/>
        <w:gridCol w:w="3450"/>
        <w:gridCol w:w="3500"/>
      </w:tblGrid>
      <w:tr w:rsidR="00B7585C" w:rsidRPr="005F4483" w14:paraId="4FF66786" w14:textId="77777777" w:rsidTr="00BE65CE">
        <w:tc>
          <w:tcPr>
            <w:tcW w:w="9072" w:type="dxa"/>
            <w:gridSpan w:val="4"/>
          </w:tcPr>
          <w:p w14:paraId="5D7CD401" w14:textId="77777777" w:rsidR="00B7585C" w:rsidRDefault="00B7585C" w:rsidP="00D07997">
            <w:pPr>
              <w:tabs>
                <w:tab w:val="left" w:pos="1027"/>
              </w:tabs>
              <w:jc w:val="left"/>
              <w:rPr>
                <w:rFonts w:ascii="Arial" w:hAnsi="Arial" w:cs="Arial"/>
              </w:rPr>
            </w:pPr>
          </w:p>
          <w:p w14:paraId="18DE18E3" w14:textId="77777777" w:rsidR="00B7585C" w:rsidRDefault="00151B76" w:rsidP="00D07997">
            <w:pPr>
              <w:tabs>
                <w:tab w:val="left" w:pos="1027"/>
              </w:tabs>
              <w:jc w:val="left"/>
              <w:rPr>
                <w:rFonts w:ascii="Arial" w:hAnsi="Arial" w:cs="Arial"/>
              </w:rPr>
            </w:pPr>
            <w:sdt>
              <w:sdtPr>
                <w:rPr>
                  <w:rFonts w:ascii="Arial" w:hAnsi="Arial" w:cs="Arial"/>
                </w:rPr>
                <w:id w:val="736832701"/>
                <w:placeholder>
                  <w:docPart w:val="EF2952F09B8F4E5B8510D341FC91632B"/>
                </w:placeholder>
                <w:showingPlcHdr/>
              </w:sdtPr>
              <w:sdtEndPr/>
              <w:sdtContent>
                <w:r w:rsidR="00B7585C" w:rsidRPr="003A0310">
                  <w:rPr>
                    <w:rFonts w:ascii="Arial" w:hAnsi="Arial" w:cs="Arial"/>
                  </w:rPr>
                  <w:t>Klicken Sie hier, um Text einzugeben.</w:t>
                </w:r>
              </w:sdtContent>
            </w:sdt>
            <w:r w:rsidR="00B7585C" w:rsidRPr="003A0310">
              <w:rPr>
                <w:rFonts w:ascii="Arial" w:hAnsi="Arial" w:cs="Arial"/>
              </w:rPr>
              <w:t xml:space="preserve"> </w:t>
            </w:r>
          </w:p>
          <w:p w14:paraId="1B6D6CDF" w14:textId="77777777" w:rsidR="00B7585C" w:rsidRPr="003A0310" w:rsidRDefault="00B7585C" w:rsidP="00D07997">
            <w:pPr>
              <w:tabs>
                <w:tab w:val="left" w:pos="1027"/>
              </w:tabs>
              <w:jc w:val="left"/>
              <w:rPr>
                <w:rFonts w:ascii="Arial" w:hAnsi="Arial" w:cs="Arial"/>
              </w:rPr>
            </w:pPr>
          </w:p>
        </w:tc>
      </w:tr>
      <w:tr w:rsidR="00B7585C" w:rsidRPr="0045481D" w14:paraId="3739B548" w14:textId="77777777" w:rsidTr="00BE65CE">
        <w:tc>
          <w:tcPr>
            <w:tcW w:w="999" w:type="dxa"/>
            <w:shd w:val="clear" w:color="auto" w:fill="D9D9D9"/>
          </w:tcPr>
          <w:p w14:paraId="672EDAFE" w14:textId="0817F186" w:rsidR="00B7585C" w:rsidRPr="00D07997" w:rsidRDefault="00B7585C" w:rsidP="00D07997">
            <w:pPr>
              <w:rPr>
                <w:rFonts w:ascii="Arial" w:hAnsi="Arial"/>
                <w:sz w:val="20"/>
                <w:szCs w:val="12"/>
              </w:rPr>
            </w:pPr>
            <w:r w:rsidRPr="00D07997">
              <w:rPr>
                <w:rFonts w:ascii="Arial" w:hAnsi="Arial"/>
                <w:sz w:val="20"/>
                <w:szCs w:val="12"/>
              </w:rPr>
              <w:t>Ort,</w:t>
            </w:r>
          </w:p>
        </w:tc>
        <w:tc>
          <w:tcPr>
            <w:tcW w:w="1123" w:type="dxa"/>
            <w:shd w:val="clear" w:color="auto" w:fill="D9D9D9"/>
          </w:tcPr>
          <w:p w14:paraId="0B942B54" w14:textId="77777777" w:rsidR="00B7585C" w:rsidRPr="00D07997" w:rsidRDefault="00B7585C" w:rsidP="00D07997">
            <w:pPr>
              <w:rPr>
                <w:rFonts w:ascii="Arial" w:hAnsi="Arial"/>
                <w:sz w:val="20"/>
                <w:szCs w:val="12"/>
              </w:rPr>
            </w:pPr>
            <w:r w:rsidRPr="00D07997">
              <w:rPr>
                <w:rFonts w:ascii="Arial" w:hAnsi="Arial"/>
                <w:sz w:val="20"/>
                <w:szCs w:val="12"/>
              </w:rPr>
              <w:t>Datum,</w:t>
            </w:r>
          </w:p>
        </w:tc>
        <w:tc>
          <w:tcPr>
            <w:tcW w:w="3450" w:type="dxa"/>
            <w:shd w:val="clear" w:color="auto" w:fill="D9D9D9"/>
          </w:tcPr>
          <w:p w14:paraId="4E4EDBF4" w14:textId="77777777" w:rsidR="00B7585C" w:rsidRPr="00D07997" w:rsidRDefault="00B7585C" w:rsidP="00D07997">
            <w:pPr>
              <w:rPr>
                <w:rFonts w:ascii="Arial" w:hAnsi="Arial"/>
                <w:sz w:val="20"/>
                <w:szCs w:val="12"/>
              </w:rPr>
            </w:pPr>
            <w:r w:rsidRPr="00D07997">
              <w:rPr>
                <w:rFonts w:ascii="Arial" w:hAnsi="Arial"/>
                <w:sz w:val="20"/>
                <w:szCs w:val="12"/>
              </w:rPr>
              <w:t>Name des Unternehmens,</w:t>
            </w:r>
          </w:p>
        </w:tc>
        <w:tc>
          <w:tcPr>
            <w:tcW w:w="3500" w:type="dxa"/>
            <w:shd w:val="clear" w:color="auto" w:fill="D9D9D9"/>
          </w:tcPr>
          <w:p w14:paraId="6B730953" w14:textId="6136A2FF" w:rsidR="00B7585C" w:rsidRPr="00D07997" w:rsidRDefault="00B7585C" w:rsidP="00D07997">
            <w:pPr>
              <w:rPr>
                <w:rFonts w:ascii="Arial" w:hAnsi="Arial"/>
                <w:sz w:val="20"/>
                <w:szCs w:val="12"/>
              </w:rPr>
            </w:pPr>
            <w:r w:rsidRPr="00D07997">
              <w:rPr>
                <w:rFonts w:ascii="Arial" w:hAnsi="Arial"/>
                <w:sz w:val="20"/>
                <w:szCs w:val="12"/>
              </w:rPr>
              <w:t xml:space="preserve">Name der erklärenden Person </w:t>
            </w:r>
          </w:p>
        </w:tc>
      </w:tr>
    </w:tbl>
    <w:p w14:paraId="3EB5DCD6" w14:textId="77777777" w:rsidR="00A25752" w:rsidRDefault="00A25752" w:rsidP="00A25752">
      <w:pPr>
        <w:pStyle w:val="Textkrper"/>
        <w:spacing w:before="4" w:after="0"/>
        <w:jc w:val="center"/>
        <w:rPr>
          <w:rFonts w:ascii="Arial" w:hAnsi="Arial" w:cs="Arial"/>
          <w:szCs w:val="22"/>
        </w:rPr>
      </w:pPr>
    </w:p>
    <w:p w14:paraId="61E5E0CC" w14:textId="77777777" w:rsidR="00A25752" w:rsidRDefault="00A25752" w:rsidP="00A25752">
      <w:pPr>
        <w:pStyle w:val="Textkrper"/>
        <w:spacing w:before="4" w:after="0"/>
        <w:jc w:val="center"/>
        <w:rPr>
          <w:rFonts w:ascii="Arial" w:hAnsi="Arial" w:cs="Arial"/>
          <w:szCs w:val="22"/>
        </w:rPr>
      </w:pPr>
    </w:p>
    <w:p w14:paraId="162571BC" w14:textId="084FA730" w:rsidR="00470FCF" w:rsidRDefault="00A25752" w:rsidP="00A25752">
      <w:pPr>
        <w:pStyle w:val="Textkrper"/>
        <w:spacing w:before="4" w:after="0"/>
        <w:jc w:val="center"/>
        <w:rPr>
          <w:rFonts w:ascii="Arial" w:hAnsi="Arial" w:cs="Arial"/>
          <w:szCs w:val="22"/>
        </w:rPr>
      </w:pPr>
      <w:r w:rsidRPr="0066187D">
        <w:rPr>
          <w:rFonts w:ascii="Arial" w:hAnsi="Arial" w:cs="Arial"/>
          <w:szCs w:val="22"/>
        </w:rPr>
        <w:t>***</w:t>
      </w:r>
    </w:p>
    <w:sectPr w:rsidR="00470FCF" w:rsidSect="00911CA3">
      <w:headerReference w:type="default" r:id="rId11"/>
      <w:footerReference w:type="default" r:id="rId12"/>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241E9" w14:textId="77777777" w:rsidR="00151B76" w:rsidRDefault="00151B76" w:rsidP="002C1B5F">
      <w:pPr>
        <w:spacing w:line="240" w:lineRule="auto"/>
      </w:pPr>
      <w:r>
        <w:separator/>
      </w:r>
    </w:p>
  </w:endnote>
  <w:endnote w:type="continuationSeparator" w:id="0">
    <w:p w14:paraId="47B06CD4" w14:textId="77777777" w:rsidR="00151B76" w:rsidRDefault="00151B76" w:rsidP="002C1B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ettrGoth12 BT">
    <w:altName w:val="Lucida Console"/>
    <w:charset w:val="00"/>
    <w:family w:val="modern"/>
    <w:pitch w:val="fixed"/>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DEAA6" w14:textId="719F76B5" w:rsidR="003C2087" w:rsidRPr="00B05D62" w:rsidRDefault="003C2087" w:rsidP="003C2087">
    <w:pPr>
      <w:pStyle w:val="Fuzeile"/>
      <w:jc w:val="right"/>
      <w:rPr>
        <w:rFonts w:ascii="Arial" w:hAnsi="Arial" w:cs="Arial"/>
      </w:rPr>
    </w:pPr>
    <w:r w:rsidRPr="00B05D62">
      <w:rPr>
        <w:rFonts w:ascii="Arial" w:hAnsi="Arial" w:cs="Arial"/>
        <w:noProof/>
      </w:rPr>
      <w:t xml:space="preserve">Seite </w:t>
    </w:r>
    <w:r w:rsidRPr="00B05D62">
      <w:rPr>
        <w:rFonts w:ascii="Arial" w:hAnsi="Arial" w:cs="Arial"/>
        <w:b/>
        <w:bCs/>
        <w:noProof/>
      </w:rPr>
      <w:fldChar w:fldCharType="begin"/>
    </w:r>
    <w:r w:rsidRPr="00B05D62">
      <w:rPr>
        <w:rFonts w:ascii="Arial" w:hAnsi="Arial" w:cs="Arial"/>
        <w:b/>
        <w:bCs/>
        <w:noProof/>
      </w:rPr>
      <w:instrText>PAGE  \* Arabic  \* MERGEFORMAT</w:instrText>
    </w:r>
    <w:r w:rsidRPr="00B05D62">
      <w:rPr>
        <w:rFonts w:ascii="Arial" w:hAnsi="Arial" w:cs="Arial"/>
        <w:b/>
        <w:bCs/>
        <w:noProof/>
      </w:rPr>
      <w:fldChar w:fldCharType="separate"/>
    </w:r>
    <w:r>
      <w:rPr>
        <w:rFonts w:ascii="Arial" w:hAnsi="Arial" w:cs="Arial"/>
        <w:b/>
        <w:bCs/>
        <w:noProof/>
      </w:rPr>
      <w:t>2</w:t>
    </w:r>
    <w:r w:rsidRPr="00B05D62">
      <w:rPr>
        <w:rFonts w:ascii="Arial" w:hAnsi="Arial" w:cs="Arial"/>
        <w:b/>
        <w:bCs/>
        <w:noProof/>
      </w:rPr>
      <w:fldChar w:fldCharType="end"/>
    </w:r>
    <w:r w:rsidRPr="00B05D62">
      <w:rPr>
        <w:rFonts w:ascii="Arial" w:hAnsi="Arial" w:cs="Arial"/>
        <w:noProof/>
      </w:rPr>
      <w:t xml:space="preserve"> von </w:t>
    </w:r>
    <w:r w:rsidRPr="00B05D62">
      <w:rPr>
        <w:rFonts w:ascii="Arial" w:hAnsi="Arial" w:cs="Arial"/>
        <w:b/>
        <w:bCs/>
        <w:noProof/>
      </w:rPr>
      <w:fldChar w:fldCharType="begin"/>
    </w:r>
    <w:r w:rsidRPr="00B05D62">
      <w:rPr>
        <w:rFonts w:ascii="Arial" w:hAnsi="Arial" w:cs="Arial"/>
        <w:b/>
        <w:bCs/>
        <w:noProof/>
      </w:rPr>
      <w:instrText>NUMPAGES  \* Arabic  \* MERGEFORMAT</w:instrText>
    </w:r>
    <w:r w:rsidRPr="00B05D62">
      <w:rPr>
        <w:rFonts w:ascii="Arial" w:hAnsi="Arial" w:cs="Arial"/>
        <w:b/>
        <w:bCs/>
        <w:noProof/>
      </w:rPr>
      <w:fldChar w:fldCharType="separate"/>
    </w:r>
    <w:r>
      <w:rPr>
        <w:rFonts w:ascii="Arial" w:hAnsi="Arial" w:cs="Arial"/>
        <w:b/>
        <w:bCs/>
        <w:noProof/>
      </w:rPr>
      <w:t>2</w:t>
    </w:r>
    <w:r w:rsidRPr="00B05D62">
      <w:rPr>
        <w:rFonts w:ascii="Arial" w:hAnsi="Arial" w:cs="Arial"/>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8FBBE" w14:textId="77777777" w:rsidR="00151B76" w:rsidRDefault="00151B76" w:rsidP="002C1B5F">
      <w:pPr>
        <w:spacing w:line="240" w:lineRule="auto"/>
      </w:pPr>
      <w:r>
        <w:separator/>
      </w:r>
    </w:p>
  </w:footnote>
  <w:footnote w:type="continuationSeparator" w:id="0">
    <w:p w14:paraId="0FE45298" w14:textId="77777777" w:rsidR="00151B76" w:rsidRDefault="00151B76" w:rsidP="002C1B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B1FEE" w14:textId="6F328131" w:rsidR="00AB290A" w:rsidRPr="001A4C9B" w:rsidRDefault="00AB290A" w:rsidP="00AB290A">
    <w:pPr>
      <w:tabs>
        <w:tab w:val="left" w:pos="720"/>
        <w:tab w:val="left" w:pos="1440"/>
        <w:tab w:val="left" w:pos="2160"/>
        <w:tab w:val="left" w:pos="2880"/>
        <w:tab w:val="left" w:pos="3600"/>
        <w:tab w:val="left" w:pos="4320"/>
        <w:tab w:val="left" w:pos="5031"/>
      </w:tabs>
      <w:spacing w:line="240" w:lineRule="auto"/>
      <w:jc w:val="left"/>
      <w:rPr>
        <w:rFonts w:ascii="Arial" w:hAnsi="Arial" w:cs="Arial"/>
        <w:b/>
        <w:i/>
      </w:rPr>
    </w:pPr>
    <w:r w:rsidRPr="001A4C9B">
      <w:rPr>
        <w:rFonts w:ascii="Arial" w:hAnsi="Arial" w:cs="Arial"/>
        <w:b/>
        <w:sz w:val="18"/>
      </w:rPr>
      <w:t>Vergabeverfahren "</w:t>
    </w:r>
    <w:r w:rsidR="00C7437C" w:rsidRPr="00C7437C">
      <w:rPr>
        <w:rFonts w:ascii="Arial" w:hAnsi="Arial" w:cs="Arial"/>
        <w:b/>
        <w:sz w:val="18"/>
      </w:rPr>
      <w:t xml:space="preserve">260617_ViP_02_Software zur strategischen </w:t>
    </w:r>
    <w:proofErr w:type="spellStart"/>
    <w:r w:rsidR="00C7437C" w:rsidRPr="00C7437C">
      <w:rPr>
        <w:rFonts w:ascii="Arial" w:hAnsi="Arial" w:cs="Arial"/>
        <w:b/>
        <w:sz w:val="18"/>
      </w:rPr>
      <w:t>Angebotsplanung_DS</w:t>
    </w:r>
    <w:proofErr w:type="spellEnd"/>
    <w:r w:rsidRPr="001A4C9B">
      <w:rPr>
        <w:rFonts w:ascii="Arial" w:hAnsi="Arial" w:cs="Arial"/>
        <w:b/>
        <w:sz w:val="18"/>
      </w:rPr>
      <w:t>“</w:t>
    </w:r>
  </w:p>
  <w:p w14:paraId="44EFBB53" w14:textId="77777777" w:rsidR="002C1B5F" w:rsidRPr="001A4C9B" w:rsidRDefault="002C1B5F" w:rsidP="002C1B5F">
    <w:pPr>
      <w:pStyle w:val="Kopfzeile"/>
      <w:jc w:val="left"/>
      <w:rPr>
        <w:rFonts w:ascii="Arial" w:hAnsi="Arial" w:cs="Arial"/>
        <w:iCs/>
        <w:sz w:val="20"/>
      </w:rPr>
    </w:pPr>
  </w:p>
  <w:p w14:paraId="44EFBB55" w14:textId="741D9C3E" w:rsidR="002C1B5F" w:rsidRPr="009E22C5" w:rsidRDefault="002C1B5F" w:rsidP="002C1B5F">
    <w:pPr>
      <w:pStyle w:val="Kopfzeile"/>
      <w:pBdr>
        <w:bottom w:val="single" w:sz="4" w:space="1" w:color="auto"/>
      </w:pBdr>
      <w:jc w:val="left"/>
      <w:rPr>
        <w:rFonts w:ascii="Arial" w:hAnsi="Arial" w:cs="Arial"/>
        <w:b/>
        <w:bCs/>
        <w:sz w:val="20"/>
      </w:rPr>
    </w:pPr>
    <w:r w:rsidRPr="002A1C45">
      <w:rPr>
        <w:rFonts w:ascii="Arial" w:hAnsi="Arial" w:cs="Arial"/>
        <w:b/>
        <w:bCs/>
        <w:sz w:val="20"/>
      </w:rPr>
      <w:t>Anlage</w:t>
    </w:r>
    <w:r w:rsidR="002A1C45">
      <w:rPr>
        <w:rFonts w:ascii="Arial" w:hAnsi="Arial" w:cs="Arial"/>
        <w:b/>
        <w:bCs/>
        <w:sz w:val="20"/>
      </w:rPr>
      <w:t xml:space="preserve"> A</w:t>
    </w:r>
    <w:r w:rsidR="00F86E35">
      <w:rPr>
        <w:rFonts w:ascii="Arial" w:hAnsi="Arial" w:cs="Arial"/>
        <w:b/>
        <w:bCs/>
        <w:sz w:val="20"/>
      </w:rPr>
      <w:t>07</w:t>
    </w:r>
    <w:r w:rsidR="00C4695A">
      <w:rPr>
        <w:rFonts w:ascii="Arial" w:hAnsi="Arial" w:cs="Arial"/>
        <w:sz w:val="20"/>
      </w:rPr>
      <w:t xml:space="preserve"> - </w:t>
    </w:r>
    <w:r w:rsidR="00D14EF0">
      <w:rPr>
        <w:rFonts w:ascii="Arial" w:hAnsi="Arial" w:cs="Arial"/>
        <w:sz w:val="20"/>
      </w:rPr>
      <w:t>Verschwiegenheits</w:t>
    </w:r>
    <w:r w:rsidR="00315F05">
      <w:rPr>
        <w:rFonts w:ascii="Arial" w:hAnsi="Arial" w:cs="Arial"/>
        <w:sz w:val="20"/>
      </w:rPr>
      <w:t>vereinbarung</w:t>
    </w:r>
  </w:p>
  <w:p w14:paraId="3945434D" w14:textId="77777777" w:rsidR="00113E3B" w:rsidRPr="006C04E1" w:rsidRDefault="00113E3B" w:rsidP="002C1B5F">
    <w:pPr>
      <w:pStyle w:val="Kopfzeile"/>
      <w:pBdr>
        <w:bottom w:val="single" w:sz="4" w:space="1" w:color="auto"/>
      </w:pBdr>
      <w:jc w:val="left"/>
      <w:rPr>
        <w:rFonts w:ascii="Arial" w:hAnsi="Arial" w:cs="Arial"/>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B15"/>
    <w:multiLevelType w:val="multilevel"/>
    <w:tmpl w:val="E32A78B6"/>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0EE357B3"/>
    <w:multiLevelType w:val="singleLevel"/>
    <w:tmpl w:val="FEBE5A42"/>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12F14891"/>
    <w:multiLevelType w:val="hybridMultilevel"/>
    <w:tmpl w:val="0DD4C5F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78318E"/>
    <w:multiLevelType w:val="hybridMultilevel"/>
    <w:tmpl w:val="9920D84E"/>
    <w:lvl w:ilvl="0" w:tplc="7BF2759E">
      <w:start w:val="1"/>
      <w:numFmt w:val="bullet"/>
      <w:lvlText w:val="□"/>
      <w:lvlJc w:val="left"/>
      <w:pPr>
        <w:ind w:left="720" w:hanging="360"/>
      </w:pPr>
      <w:rPr>
        <w:rFonts w:ascii="Arial Narrow" w:hAnsi="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4D34CB9"/>
    <w:multiLevelType w:val="singleLevel"/>
    <w:tmpl w:val="EB969B0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72A92038"/>
    <w:multiLevelType w:val="hybridMultilevel"/>
    <w:tmpl w:val="79EE298C"/>
    <w:lvl w:ilvl="0" w:tplc="4AD2AB2A">
      <w:start w:val="1"/>
      <w:numFmt w:val="decimal"/>
      <w:lvlText w:val="(%1)"/>
      <w:lvlJc w:val="left"/>
      <w:pPr>
        <w:ind w:left="838" w:hanging="483"/>
      </w:pPr>
      <w:rPr>
        <w:rFonts w:ascii="Arial" w:eastAsia="Arial" w:hAnsi="Arial" w:cs="Arial" w:hint="default"/>
        <w:spacing w:val="-1"/>
        <w:w w:val="99"/>
        <w:sz w:val="20"/>
        <w:szCs w:val="20"/>
      </w:rPr>
    </w:lvl>
    <w:lvl w:ilvl="1" w:tplc="0DC6B152">
      <w:numFmt w:val="bullet"/>
      <w:lvlText w:val="•"/>
      <w:lvlJc w:val="left"/>
      <w:pPr>
        <w:ind w:left="1726" w:hanging="483"/>
      </w:pPr>
      <w:rPr>
        <w:rFonts w:hint="default"/>
      </w:rPr>
    </w:lvl>
    <w:lvl w:ilvl="2" w:tplc="0A084C0C">
      <w:numFmt w:val="bullet"/>
      <w:lvlText w:val="•"/>
      <w:lvlJc w:val="left"/>
      <w:pPr>
        <w:ind w:left="2613" w:hanging="483"/>
      </w:pPr>
      <w:rPr>
        <w:rFonts w:hint="default"/>
      </w:rPr>
    </w:lvl>
    <w:lvl w:ilvl="3" w:tplc="C59C96B6">
      <w:numFmt w:val="bullet"/>
      <w:lvlText w:val="•"/>
      <w:lvlJc w:val="left"/>
      <w:pPr>
        <w:ind w:left="3499" w:hanging="483"/>
      </w:pPr>
      <w:rPr>
        <w:rFonts w:hint="default"/>
      </w:rPr>
    </w:lvl>
    <w:lvl w:ilvl="4" w:tplc="3FA029B4">
      <w:numFmt w:val="bullet"/>
      <w:lvlText w:val="•"/>
      <w:lvlJc w:val="left"/>
      <w:pPr>
        <w:ind w:left="4386" w:hanging="483"/>
      </w:pPr>
      <w:rPr>
        <w:rFonts w:hint="default"/>
      </w:rPr>
    </w:lvl>
    <w:lvl w:ilvl="5" w:tplc="56D6B090">
      <w:numFmt w:val="bullet"/>
      <w:lvlText w:val="•"/>
      <w:lvlJc w:val="left"/>
      <w:pPr>
        <w:ind w:left="5273" w:hanging="483"/>
      </w:pPr>
      <w:rPr>
        <w:rFonts w:hint="default"/>
      </w:rPr>
    </w:lvl>
    <w:lvl w:ilvl="6" w:tplc="F3EAFD7C">
      <w:numFmt w:val="bullet"/>
      <w:lvlText w:val="•"/>
      <w:lvlJc w:val="left"/>
      <w:pPr>
        <w:ind w:left="6159" w:hanging="483"/>
      </w:pPr>
      <w:rPr>
        <w:rFonts w:hint="default"/>
      </w:rPr>
    </w:lvl>
    <w:lvl w:ilvl="7" w:tplc="3CD87D46">
      <w:numFmt w:val="bullet"/>
      <w:lvlText w:val="•"/>
      <w:lvlJc w:val="left"/>
      <w:pPr>
        <w:ind w:left="7046" w:hanging="483"/>
      </w:pPr>
      <w:rPr>
        <w:rFonts w:hint="default"/>
      </w:rPr>
    </w:lvl>
    <w:lvl w:ilvl="8" w:tplc="5454A13A">
      <w:numFmt w:val="bullet"/>
      <w:lvlText w:val="•"/>
      <w:lvlJc w:val="left"/>
      <w:pPr>
        <w:ind w:left="7933" w:hanging="483"/>
      </w:pPr>
      <w:rPr>
        <w:rFonts w:hint="default"/>
      </w:rPr>
    </w:lvl>
  </w:abstractNum>
  <w:num w:numId="1" w16cid:durableId="1395589122">
    <w:abstractNumId w:val="0"/>
  </w:num>
  <w:num w:numId="2" w16cid:durableId="1609005419">
    <w:abstractNumId w:val="5"/>
  </w:num>
  <w:num w:numId="3" w16cid:durableId="803082535">
    <w:abstractNumId w:val="4"/>
  </w:num>
  <w:num w:numId="4" w16cid:durableId="486212052">
    <w:abstractNumId w:val="3"/>
  </w:num>
  <w:num w:numId="5" w16cid:durableId="1397973304">
    <w:abstractNumId w:val="1"/>
  </w:num>
  <w:num w:numId="6" w16cid:durableId="9993105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ocumentProtection w:edit="forms" w:enforcement="1" w:cryptProviderType="rsaAES" w:cryptAlgorithmClass="hash" w:cryptAlgorithmType="typeAny" w:cryptAlgorithmSid="14" w:cryptSpinCount="100000" w:hash="6A2TpFTnRyrL7hG494Y8VhK5zrlkWulgeJS4fQB9c7SzcPEHMe03kYwYo/cZdQAaO5gjEmPHjQMLGXuOWAmJWQ==" w:salt="X16KzGepcbNNmh4W832qp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1B5F"/>
    <w:rsid w:val="0000388C"/>
    <w:rsid w:val="00055DFB"/>
    <w:rsid w:val="000A3EAF"/>
    <w:rsid w:val="000A6017"/>
    <w:rsid w:val="000A6F42"/>
    <w:rsid w:val="000F1FF6"/>
    <w:rsid w:val="00107606"/>
    <w:rsid w:val="00113E3B"/>
    <w:rsid w:val="00113ED4"/>
    <w:rsid w:val="00151B76"/>
    <w:rsid w:val="00152BAA"/>
    <w:rsid w:val="00154979"/>
    <w:rsid w:val="001775CD"/>
    <w:rsid w:val="00181E39"/>
    <w:rsid w:val="0019624D"/>
    <w:rsid w:val="001A4C9B"/>
    <w:rsid w:val="001C2548"/>
    <w:rsid w:val="001C5AD5"/>
    <w:rsid w:val="001C5F89"/>
    <w:rsid w:val="001C6342"/>
    <w:rsid w:val="001D42F9"/>
    <w:rsid w:val="001E4544"/>
    <w:rsid w:val="00226562"/>
    <w:rsid w:val="00293D33"/>
    <w:rsid w:val="002A1C45"/>
    <w:rsid w:val="002B0856"/>
    <w:rsid w:val="002B19BA"/>
    <w:rsid w:val="002C0ECB"/>
    <w:rsid w:val="002C1B5F"/>
    <w:rsid w:val="002D110B"/>
    <w:rsid w:val="002E561E"/>
    <w:rsid w:val="00315F05"/>
    <w:rsid w:val="003256E4"/>
    <w:rsid w:val="00334101"/>
    <w:rsid w:val="0035374C"/>
    <w:rsid w:val="003A580C"/>
    <w:rsid w:val="003B6E07"/>
    <w:rsid w:val="003C2087"/>
    <w:rsid w:val="003D1302"/>
    <w:rsid w:val="003F7553"/>
    <w:rsid w:val="00444519"/>
    <w:rsid w:val="0045481D"/>
    <w:rsid w:val="0047014F"/>
    <w:rsid w:val="00470FCF"/>
    <w:rsid w:val="004A2EDF"/>
    <w:rsid w:val="004A742C"/>
    <w:rsid w:val="004B36F4"/>
    <w:rsid w:val="004D762F"/>
    <w:rsid w:val="005303E7"/>
    <w:rsid w:val="005359F7"/>
    <w:rsid w:val="005E0C4B"/>
    <w:rsid w:val="005F2BB2"/>
    <w:rsid w:val="005F4FF7"/>
    <w:rsid w:val="00600A6F"/>
    <w:rsid w:val="00672EC0"/>
    <w:rsid w:val="0069332B"/>
    <w:rsid w:val="006B60B0"/>
    <w:rsid w:val="006E19DE"/>
    <w:rsid w:val="00742C9A"/>
    <w:rsid w:val="00775FEC"/>
    <w:rsid w:val="00797CB2"/>
    <w:rsid w:val="007A252D"/>
    <w:rsid w:val="007B2C8D"/>
    <w:rsid w:val="007D4569"/>
    <w:rsid w:val="007E597C"/>
    <w:rsid w:val="007F1AD7"/>
    <w:rsid w:val="007F6303"/>
    <w:rsid w:val="008008E4"/>
    <w:rsid w:val="00801AB6"/>
    <w:rsid w:val="00814A41"/>
    <w:rsid w:val="00874C5E"/>
    <w:rsid w:val="00876D97"/>
    <w:rsid w:val="0088559E"/>
    <w:rsid w:val="008A78E8"/>
    <w:rsid w:val="008B16FA"/>
    <w:rsid w:val="008F2344"/>
    <w:rsid w:val="008F4158"/>
    <w:rsid w:val="00911CA3"/>
    <w:rsid w:val="00913E8A"/>
    <w:rsid w:val="00967DEE"/>
    <w:rsid w:val="00972488"/>
    <w:rsid w:val="00984E4F"/>
    <w:rsid w:val="009C5E67"/>
    <w:rsid w:val="009C6CC9"/>
    <w:rsid w:val="009E22C5"/>
    <w:rsid w:val="009E791E"/>
    <w:rsid w:val="00A046B1"/>
    <w:rsid w:val="00A10A70"/>
    <w:rsid w:val="00A23A8B"/>
    <w:rsid w:val="00A25752"/>
    <w:rsid w:val="00A42E01"/>
    <w:rsid w:val="00A44FBB"/>
    <w:rsid w:val="00A46612"/>
    <w:rsid w:val="00A5647C"/>
    <w:rsid w:val="00A67A8C"/>
    <w:rsid w:val="00A75CE1"/>
    <w:rsid w:val="00AB290A"/>
    <w:rsid w:val="00AC3C03"/>
    <w:rsid w:val="00AD6DD0"/>
    <w:rsid w:val="00AF186E"/>
    <w:rsid w:val="00AF7697"/>
    <w:rsid w:val="00B00BF5"/>
    <w:rsid w:val="00B2066F"/>
    <w:rsid w:val="00B5092D"/>
    <w:rsid w:val="00B66469"/>
    <w:rsid w:val="00B7585C"/>
    <w:rsid w:val="00BB5C9D"/>
    <w:rsid w:val="00BB68F4"/>
    <w:rsid w:val="00BC1A8A"/>
    <w:rsid w:val="00BC4F74"/>
    <w:rsid w:val="00BF0BE7"/>
    <w:rsid w:val="00BF0F23"/>
    <w:rsid w:val="00C04AFE"/>
    <w:rsid w:val="00C328DE"/>
    <w:rsid w:val="00C36014"/>
    <w:rsid w:val="00C4695A"/>
    <w:rsid w:val="00C548FD"/>
    <w:rsid w:val="00C62940"/>
    <w:rsid w:val="00C7437C"/>
    <w:rsid w:val="00CB34E7"/>
    <w:rsid w:val="00CE60C3"/>
    <w:rsid w:val="00D07997"/>
    <w:rsid w:val="00D14EF0"/>
    <w:rsid w:val="00D23547"/>
    <w:rsid w:val="00D274D2"/>
    <w:rsid w:val="00D5496B"/>
    <w:rsid w:val="00D7718E"/>
    <w:rsid w:val="00DA0EE1"/>
    <w:rsid w:val="00DA6C64"/>
    <w:rsid w:val="00DC623D"/>
    <w:rsid w:val="00DF0309"/>
    <w:rsid w:val="00E02F51"/>
    <w:rsid w:val="00E370CD"/>
    <w:rsid w:val="00E9443A"/>
    <w:rsid w:val="00EB7344"/>
    <w:rsid w:val="00EE75C6"/>
    <w:rsid w:val="00F64AAF"/>
    <w:rsid w:val="00F86E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FB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A0EE1"/>
    <w:pPr>
      <w:spacing w:after="0" w:line="360" w:lineRule="auto"/>
      <w:jc w:val="both"/>
    </w:pPr>
    <w:rPr>
      <w:rFonts w:ascii="Times New Roman" w:eastAsia="Times New Roman" w:hAnsi="Times New Roman" w:cs="Times New Roman"/>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next w:val="Standard"/>
    <w:rsid w:val="002C1B5F"/>
    <w:pPr>
      <w:keepNext/>
      <w:spacing w:after="60" w:line="240" w:lineRule="auto"/>
      <w:ind w:left="851"/>
    </w:pPr>
    <w:rPr>
      <w:rFonts w:ascii="Arial" w:hAnsi="Arial" w:cs="Arial"/>
      <w:sz w:val="20"/>
      <w:lang w:eastAsia="ar-SA"/>
    </w:rPr>
  </w:style>
  <w:style w:type="paragraph" w:styleId="Kopfzeile">
    <w:name w:val="header"/>
    <w:basedOn w:val="Standard"/>
    <w:link w:val="KopfzeileZchn"/>
    <w:uiPriority w:val="99"/>
    <w:unhideWhenUsed/>
    <w:rsid w:val="002C1B5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C1B5F"/>
    <w:rPr>
      <w:rFonts w:ascii="Times New Roman" w:eastAsia="Times New Roman" w:hAnsi="Times New Roman" w:cs="Times New Roman"/>
      <w:szCs w:val="20"/>
    </w:rPr>
  </w:style>
  <w:style w:type="paragraph" w:styleId="Fuzeile">
    <w:name w:val="footer"/>
    <w:basedOn w:val="Standard"/>
    <w:link w:val="FuzeileZchn"/>
    <w:uiPriority w:val="99"/>
    <w:unhideWhenUsed/>
    <w:rsid w:val="002C1B5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C1B5F"/>
    <w:rPr>
      <w:rFonts w:ascii="Times New Roman" w:eastAsia="Times New Roman" w:hAnsi="Times New Roman" w:cs="Times New Roman"/>
      <w:szCs w:val="20"/>
    </w:rPr>
  </w:style>
  <w:style w:type="paragraph" w:styleId="Sprechblasentext">
    <w:name w:val="Balloon Text"/>
    <w:basedOn w:val="Standard"/>
    <w:link w:val="SprechblasentextZchn"/>
    <w:uiPriority w:val="99"/>
    <w:semiHidden/>
    <w:unhideWhenUsed/>
    <w:rsid w:val="002C1B5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C1B5F"/>
    <w:rPr>
      <w:rFonts w:ascii="Tahoma" w:eastAsia="Times New Roman" w:hAnsi="Tahoma" w:cs="Tahoma"/>
      <w:sz w:val="16"/>
      <w:szCs w:val="16"/>
    </w:rPr>
  </w:style>
  <w:style w:type="paragraph" w:styleId="Textkrper">
    <w:name w:val="Body Text"/>
    <w:basedOn w:val="Standard"/>
    <w:link w:val="TextkrperZchn"/>
    <w:rsid w:val="002C1B5F"/>
    <w:pPr>
      <w:spacing w:before="130" w:after="130"/>
    </w:pPr>
  </w:style>
  <w:style w:type="character" w:customStyle="1" w:styleId="TextkrperZchn">
    <w:name w:val="Textkörper Zchn"/>
    <w:basedOn w:val="Absatz-Standardschriftart"/>
    <w:link w:val="Textkrper"/>
    <w:rsid w:val="002C1B5F"/>
    <w:rPr>
      <w:rFonts w:ascii="Times New Roman" w:eastAsia="Times New Roman" w:hAnsi="Times New Roman" w:cs="Times New Roman"/>
      <w:szCs w:val="20"/>
    </w:rPr>
  </w:style>
  <w:style w:type="paragraph" w:customStyle="1" w:styleId="Oben">
    <w:name w:val="Oben"/>
    <w:basedOn w:val="Standard"/>
    <w:next w:val="Standard"/>
    <w:rsid w:val="00A42E01"/>
    <w:pPr>
      <w:keepNext/>
      <w:spacing w:line="240" w:lineRule="auto"/>
    </w:pPr>
    <w:rPr>
      <w:rFonts w:ascii="Arial" w:hAnsi="Arial" w:cs="Arial"/>
      <w:b/>
      <w:sz w:val="20"/>
      <w:lang w:eastAsia="ar-SA"/>
    </w:rPr>
  </w:style>
  <w:style w:type="paragraph" w:styleId="Listenabsatz">
    <w:name w:val="List Paragraph"/>
    <w:basedOn w:val="Standard"/>
    <w:uiPriority w:val="1"/>
    <w:qFormat/>
    <w:rsid w:val="00972488"/>
    <w:pPr>
      <w:ind w:left="720"/>
    </w:pPr>
  </w:style>
  <w:style w:type="paragraph" w:customStyle="1" w:styleId="Body">
    <w:name w:val="Body"/>
    <w:basedOn w:val="Standard"/>
    <w:rsid w:val="00972488"/>
    <w:pPr>
      <w:spacing w:after="140" w:line="290" w:lineRule="auto"/>
    </w:pPr>
    <w:rPr>
      <w:rFonts w:ascii="Arial" w:hAnsi="Arial"/>
      <w:kern w:val="20"/>
      <w:sz w:val="20"/>
      <w:szCs w:val="24"/>
    </w:rPr>
  </w:style>
  <w:style w:type="table" w:styleId="Tabellenraster">
    <w:name w:val="Table Grid"/>
    <w:basedOn w:val="NormaleTabelle"/>
    <w:uiPriority w:val="59"/>
    <w:rsid w:val="00470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B08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2B0856"/>
    <w:pPr>
      <w:widowControl w:val="0"/>
      <w:autoSpaceDE w:val="0"/>
      <w:autoSpaceDN w:val="0"/>
      <w:spacing w:line="240" w:lineRule="auto"/>
      <w:ind w:left="103"/>
      <w:jc w:val="left"/>
    </w:pPr>
    <w:rPr>
      <w:rFonts w:ascii="Arial" w:eastAsia="Arial" w:hAnsi="Arial" w:cs="Arial"/>
      <w:szCs w:val="22"/>
      <w:lang w:val="en-US"/>
    </w:rPr>
  </w:style>
  <w:style w:type="paragraph" w:styleId="Titel">
    <w:name w:val="Title"/>
    <w:basedOn w:val="Standard"/>
    <w:link w:val="TitelZchn"/>
    <w:qFormat/>
    <w:rsid w:val="00DA0EE1"/>
    <w:pPr>
      <w:widowControl w:val="0"/>
      <w:tabs>
        <w:tab w:val="left" w:pos="709"/>
        <w:tab w:val="left" w:pos="1134"/>
        <w:tab w:val="left" w:pos="1560"/>
        <w:tab w:val="left" w:pos="4395"/>
      </w:tabs>
      <w:spacing w:line="240" w:lineRule="auto"/>
      <w:jc w:val="center"/>
    </w:pPr>
    <w:rPr>
      <w:rFonts w:ascii="LettrGoth12 BT" w:hAnsi="LettrGoth12 BT"/>
      <w:b/>
      <w:snapToGrid w:val="0"/>
      <w:sz w:val="24"/>
      <w:lang w:eastAsia="de-DE"/>
    </w:rPr>
  </w:style>
  <w:style w:type="character" w:customStyle="1" w:styleId="TitelZchn">
    <w:name w:val="Titel Zchn"/>
    <w:basedOn w:val="Absatz-Standardschriftart"/>
    <w:link w:val="Titel"/>
    <w:rsid w:val="00DA0EE1"/>
    <w:rPr>
      <w:rFonts w:ascii="LettrGoth12 BT" w:eastAsia="Times New Roman" w:hAnsi="LettrGoth12 BT" w:cs="Times New Roman"/>
      <w:b/>
      <w:snapToGrid w:val="0"/>
      <w:sz w:val="24"/>
      <w:szCs w:val="20"/>
      <w:lang w:eastAsia="de-DE"/>
    </w:rPr>
  </w:style>
  <w:style w:type="character" w:styleId="Kommentarzeichen">
    <w:name w:val="annotation reference"/>
    <w:basedOn w:val="Absatz-Standardschriftart"/>
    <w:uiPriority w:val="99"/>
    <w:semiHidden/>
    <w:unhideWhenUsed/>
    <w:rsid w:val="00C36014"/>
    <w:rPr>
      <w:sz w:val="16"/>
      <w:szCs w:val="16"/>
    </w:rPr>
  </w:style>
  <w:style w:type="paragraph" w:styleId="Kommentartext">
    <w:name w:val="annotation text"/>
    <w:basedOn w:val="Standard"/>
    <w:link w:val="KommentartextZchn"/>
    <w:uiPriority w:val="99"/>
    <w:semiHidden/>
    <w:unhideWhenUsed/>
    <w:rsid w:val="00C36014"/>
    <w:pPr>
      <w:spacing w:line="240" w:lineRule="auto"/>
    </w:pPr>
    <w:rPr>
      <w:sz w:val="20"/>
    </w:rPr>
  </w:style>
  <w:style w:type="character" w:customStyle="1" w:styleId="KommentartextZchn">
    <w:name w:val="Kommentartext Zchn"/>
    <w:basedOn w:val="Absatz-Standardschriftart"/>
    <w:link w:val="Kommentartext"/>
    <w:uiPriority w:val="99"/>
    <w:semiHidden/>
    <w:rsid w:val="00C36014"/>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C36014"/>
    <w:rPr>
      <w:b/>
      <w:bCs/>
    </w:rPr>
  </w:style>
  <w:style w:type="character" w:customStyle="1" w:styleId="KommentarthemaZchn">
    <w:name w:val="Kommentarthema Zchn"/>
    <w:basedOn w:val="KommentartextZchn"/>
    <w:link w:val="Kommentarthema"/>
    <w:uiPriority w:val="99"/>
    <w:semiHidden/>
    <w:rsid w:val="00C36014"/>
    <w:rPr>
      <w:rFonts w:ascii="Times New Roman" w:eastAsia="Times New Roman" w:hAnsi="Times New Roman" w:cs="Times New Roman"/>
      <w:b/>
      <w:bCs/>
      <w:sz w:val="20"/>
      <w:szCs w:val="20"/>
    </w:rPr>
  </w:style>
  <w:style w:type="table" w:customStyle="1" w:styleId="Tabellenraster1">
    <w:name w:val="Tabellenraster1"/>
    <w:basedOn w:val="NormaleTabelle"/>
    <w:next w:val="Tabellenraster"/>
    <w:uiPriority w:val="39"/>
    <w:rsid w:val="007F1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B75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8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2952F09B8F4E5B8510D341FC91632B"/>
        <w:category>
          <w:name w:val="Allgemein"/>
          <w:gallery w:val="placeholder"/>
        </w:category>
        <w:types>
          <w:type w:val="bbPlcHdr"/>
        </w:types>
        <w:behaviors>
          <w:behavior w:val="content"/>
        </w:behaviors>
        <w:guid w:val="{3C102795-7987-425F-A168-A142B68FC95C}"/>
      </w:docPartPr>
      <w:docPartBody>
        <w:p w:rsidR="00621329" w:rsidRDefault="00141F89" w:rsidP="00141F89">
          <w:pPr>
            <w:pStyle w:val="EF2952F09B8F4E5B8510D341FC91632B"/>
          </w:pPr>
          <w:r w:rsidRPr="00671BEB">
            <w:rPr>
              <w:rStyle w:val="Platzhaltertext"/>
            </w:rPr>
            <w:t>Klicken Sie hier, um Text einzugeben.</w:t>
          </w:r>
        </w:p>
      </w:docPartBody>
    </w:docPart>
    <w:docPart>
      <w:docPartPr>
        <w:name w:val="FCE8A0683B04418D8AFD72F3B1B56460"/>
        <w:category>
          <w:name w:val="Allgemein"/>
          <w:gallery w:val="placeholder"/>
        </w:category>
        <w:types>
          <w:type w:val="bbPlcHdr"/>
        </w:types>
        <w:behaviors>
          <w:behavior w:val="content"/>
        </w:behaviors>
        <w:guid w:val="{340535EF-EA47-487E-8C11-A00E5ECBCB76}"/>
      </w:docPartPr>
      <w:docPartBody>
        <w:p w:rsidR="00621329" w:rsidRDefault="00141F89" w:rsidP="00141F89">
          <w:pPr>
            <w:pStyle w:val="FCE8A0683B04418D8AFD72F3B1B56460"/>
          </w:pPr>
          <w:r w:rsidRPr="00671BEB">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ettrGoth12 BT">
    <w:altName w:val="Lucida Console"/>
    <w:charset w:val="00"/>
    <w:family w:val="modern"/>
    <w:pitch w:val="fixed"/>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F89"/>
    <w:rsid w:val="00141F89"/>
    <w:rsid w:val="002F51F4"/>
    <w:rsid w:val="00334101"/>
    <w:rsid w:val="003B6E07"/>
    <w:rsid w:val="004D2878"/>
    <w:rsid w:val="0057118F"/>
    <w:rsid w:val="00621329"/>
    <w:rsid w:val="006E22E6"/>
    <w:rsid w:val="008D6759"/>
    <w:rsid w:val="00977BE1"/>
    <w:rsid w:val="009F22FD"/>
    <w:rsid w:val="00A46612"/>
    <w:rsid w:val="00AB3FE7"/>
    <w:rsid w:val="00BB68F4"/>
    <w:rsid w:val="00D23547"/>
    <w:rsid w:val="00D419D6"/>
    <w:rsid w:val="00DC0438"/>
    <w:rsid w:val="00F632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41F89"/>
    <w:rPr>
      <w:color w:val="808080"/>
    </w:rPr>
  </w:style>
  <w:style w:type="paragraph" w:customStyle="1" w:styleId="EF2952F09B8F4E5B8510D341FC91632B">
    <w:name w:val="EF2952F09B8F4E5B8510D341FC91632B"/>
    <w:rsid w:val="00141F89"/>
  </w:style>
  <w:style w:type="paragraph" w:customStyle="1" w:styleId="FCE8A0683B04418D8AFD72F3B1B56460">
    <w:name w:val="FCE8A0683B04418D8AFD72F3B1B56460"/>
    <w:rsid w:val="00141F89"/>
  </w:style>
  <w:style w:type="paragraph" w:customStyle="1" w:styleId="71182612880F4F428955AD19066AA0AE">
    <w:name w:val="71182612880F4F428955AD19066AA0AE"/>
    <w:rsid w:val="006E22E6"/>
    <w:pPr>
      <w:spacing w:line="278" w:lineRule="auto"/>
    </w:pPr>
    <w:rPr>
      <w:kern w:val="2"/>
      <w:sz w:val="24"/>
      <w:szCs w:val="24"/>
      <w14:ligatures w14:val="standardContextual"/>
    </w:rPr>
  </w:style>
  <w:style w:type="paragraph" w:customStyle="1" w:styleId="D483979AC716451D9D7A6B20F7EF7482">
    <w:name w:val="D483979AC716451D9D7A6B20F7EF7482"/>
    <w:rsid w:val="006E22E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18cc3ae-1c5a-4897-b105-50b1b5ddf0e1" xsi:nil="true"/>
    <lcf76f155ced4ddcb4097134ff3c332f xmlns="b1e4124c-8682-40c3-909f-3921934086bf">
      <Terms xmlns="http://schemas.microsoft.com/office/infopath/2007/PartnerControls"/>
    </lcf76f155ced4ddcb4097134ff3c332f>
    <Jiraabsprung xmlns="b1e4124c-8682-40c3-909f-3921934086bf">
      <Url xsi:nil="true"/>
      <Description xsi:nil="true"/>
    </Jiraabsprung>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EF806ACFEEBE84191B17E90CE5FE376" ma:contentTypeVersion="14" ma:contentTypeDescription="Ein neues Dokument erstellen." ma:contentTypeScope="" ma:versionID="cf094ac874f28ffab387e8fbc4a4d737">
  <xsd:schema xmlns:xsd="http://www.w3.org/2001/XMLSchema" xmlns:xs="http://www.w3.org/2001/XMLSchema" xmlns:p="http://schemas.microsoft.com/office/2006/metadata/properties" xmlns:ns2="b1e4124c-8682-40c3-909f-3921934086bf" xmlns:ns3="a18cc3ae-1c5a-4897-b105-50b1b5ddf0e1" targetNamespace="http://schemas.microsoft.com/office/2006/metadata/properties" ma:root="true" ma:fieldsID="fabb04b1467393d94fcead50f907758c" ns2:_="" ns3:_="">
    <xsd:import namespace="b1e4124c-8682-40c3-909f-3921934086bf"/>
    <xsd:import namespace="a18cc3ae-1c5a-4897-b105-50b1b5ddf0e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Jiraabspru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4124c-8682-40c3-909f-392193408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1e3e37fa-c453-4c36-a59c-3b154654a1c2" ma:termSetId="09814cd3-568e-fe90-9814-8d621ff8fb84" ma:anchorId="fba54fb3-c3e1-fe81-a776-ca4b69148c4d" ma:open="true" ma:isKeyword="false">
      <xsd:complexType>
        <xsd:sequence>
          <xsd:element ref="pc:Terms" minOccurs="0" maxOccurs="1"/>
        </xsd:sequence>
      </xsd:complexType>
    </xsd:element>
    <xsd:element name="Jiraabsprung" ma:index="19" nillable="true" ma:displayName="Jiraabsprung" ma:format="Hyperlink" ma:internalName="Jiraabsprung">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8cc3ae-1c5a-4897-b105-50b1b5ddf0e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18fe5a4-a556-4968-9d5a-20de06430573}" ma:internalName="TaxCatchAll" ma:showField="CatchAllData" ma:web="a18cc3ae-1c5a-4897-b105-50b1b5ddf0e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4DC987-5BFB-4B36-8678-71957733ABE9}">
  <ds:schemaRefs>
    <ds:schemaRef ds:uri="http://schemas.microsoft.com/office/2006/metadata/properties"/>
    <ds:schemaRef ds:uri="http://schemas.microsoft.com/office/infopath/2007/PartnerControls"/>
    <ds:schemaRef ds:uri="a18cc3ae-1c5a-4897-b105-50b1b5ddf0e1"/>
    <ds:schemaRef ds:uri="b1e4124c-8682-40c3-909f-3921934086bf"/>
  </ds:schemaRefs>
</ds:datastoreItem>
</file>

<file path=customXml/itemProps2.xml><?xml version="1.0" encoding="utf-8"?>
<ds:datastoreItem xmlns:ds="http://schemas.openxmlformats.org/officeDocument/2006/customXml" ds:itemID="{206819A0-0357-4D61-A0A7-1301CF06A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4124c-8682-40c3-909f-3921934086bf"/>
    <ds:schemaRef ds:uri="a18cc3ae-1c5a-4897-b105-50b1b5ddf0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8AE73-B1AC-48C9-A98D-101D3D1C0459}">
  <ds:schemaRefs>
    <ds:schemaRef ds:uri="http://schemas.openxmlformats.org/officeDocument/2006/bibliography"/>
  </ds:schemaRefs>
</ds:datastoreItem>
</file>

<file path=customXml/itemProps4.xml><?xml version="1.0" encoding="utf-8"?>
<ds:datastoreItem xmlns:ds="http://schemas.openxmlformats.org/officeDocument/2006/customXml" ds:itemID="{BC6E96B8-72F3-4932-97E1-899AE249EA58}">
  <ds:schemaRefs>
    <ds:schemaRef ds:uri="http://schemas.microsoft.com/sharepoint/v3/contenttype/forms"/>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614</Words>
  <Characters>3872</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2020-10-14T17:28:00Z</dcterms:created>
  <dcterms:modified xsi:type="dcterms:W3CDTF">2026-07-07T08:30:00Z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0x010100AEF806ACFEEBE84191B17E90CE5FE376</vt:lpwstr>
  </property>
  <property fmtid="{D5CDD505-2E9C-101B-9397-08002B2CF9AE}" pid="3" name="_dlc_DocIdItemGuid">
    <vt:lpwstr>8649f38e-d9e2-42de-8fcd-45ad214fcc18</vt:lpwstr>
  </property>
</Properties>
</file>