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35392" w14:textId="6FE67E5B" w:rsidR="005A7331" w:rsidRDefault="00F27609" w:rsidP="00C40F1D">
      <w:pPr>
        <w:rPr>
          <w:b/>
          <w:bCs/>
          <w:u w:val="single"/>
        </w:rPr>
      </w:pPr>
      <w:r w:rsidRPr="00284F77">
        <w:rPr>
          <w:b/>
          <w:bCs/>
          <w:u w:val="single"/>
        </w:rPr>
        <w:t xml:space="preserve">Ausschreibungstext – Parken 3.0 </w:t>
      </w:r>
    </w:p>
    <w:p w14:paraId="340D2634" w14:textId="4800AD50" w:rsidR="009B21AD" w:rsidRPr="009B21AD" w:rsidRDefault="009B21AD" w:rsidP="00186ECB">
      <w:pPr>
        <w:spacing w:before="0" w:after="0"/>
        <w:rPr>
          <w:b/>
          <w:u w:val="single"/>
        </w:rPr>
      </w:pPr>
      <w:r w:rsidRPr="009B21AD">
        <w:rPr>
          <w:b/>
          <w:u w:val="single"/>
        </w:rPr>
        <w:t>Aufgabenstellung</w:t>
      </w:r>
    </w:p>
    <w:p w14:paraId="40846835" w14:textId="77777777" w:rsidR="009B21AD" w:rsidRDefault="009B21AD" w:rsidP="00186ECB">
      <w:pPr>
        <w:spacing w:before="0" w:after="0"/>
        <w:rPr>
          <w:u w:val="single"/>
        </w:rPr>
      </w:pPr>
    </w:p>
    <w:p w14:paraId="4AE6CC39" w14:textId="65D83F9C" w:rsidR="00BF787A" w:rsidRPr="00BF787A" w:rsidRDefault="00BF787A" w:rsidP="00186ECB">
      <w:pPr>
        <w:spacing w:before="0" w:after="0"/>
        <w:rPr>
          <w:u w:val="single"/>
        </w:rPr>
      </w:pPr>
      <w:r w:rsidRPr="00BF787A">
        <w:rPr>
          <w:u w:val="single"/>
        </w:rPr>
        <w:t>Ausgangslage</w:t>
      </w:r>
    </w:p>
    <w:p w14:paraId="10E0B0D9" w14:textId="70F38FF6" w:rsidR="006000EA" w:rsidRDefault="006000EA" w:rsidP="00186ECB">
      <w:pPr>
        <w:spacing w:before="0"/>
      </w:pPr>
      <w:r>
        <w:t>Die Stadt Eberwalde hat in einem langen Beteiligungsprozess die bestehende Parkraumbewirtschaftung evaluiert und ein neues, bedarfsgerechtes Parkraummanagementkonzept „Parken 3.0“ erarbeitet.</w:t>
      </w:r>
    </w:p>
    <w:p w14:paraId="7AE4E9D7" w14:textId="77777777" w:rsidR="00BF787A" w:rsidRDefault="006000EA" w:rsidP="00BF787A">
      <w:r>
        <w:t xml:space="preserve">Auf dem Weg zum Beschluss haben sich verschiedene Aspekte ergeben, was die </w:t>
      </w:r>
      <w:r w:rsidR="00BF787A">
        <w:t xml:space="preserve">politische </w:t>
      </w:r>
      <w:r>
        <w:t>Beschlussfähigkeit des Parkraummanagementkonzeptes in Frage gestellt hat. Wesentliche Punkte waren hierbei die von Seiten der Stadtverwaltung vorgeschlagenen Gebühren für ein zukünftiges Bewohnerparken, der anvisierten Sonderparkausweise und die Wahl der Bewirtschaftungsformen in vereinzelten Bereichen.</w:t>
      </w:r>
      <w:r w:rsidR="00BF787A" w:rsidRPr="00BF787A">
        <w:t xml:space="preserve"> </w:t>
      </w:r>
    </w:p>
    <w:p w14:paraId="4F0874E6" w14:textId="7108D51F" w:rsidR="00BF787A" w:rsidRDefault="00BF787A" w:rsidP="00BF787A">
      <w:r>
        <w:t xml:space="preserve">Detaillierte Informationen zum Prozess können im Vorfeld zur Angebotserstellung vom Bieter unter </w:t>
      </w:r>
      <w:hyperlink r:id="rId8" w:history="1">
        <w:r w:rsidRPr="00CE4FC6">
          <w:rPr>
            <w:rStyle w:val="Hyperlink"/>
          </w:rPr>
          <w:t>https://www.eberswalde.de/bauen-stadtentwicklung/mobilitaet/parken-3-0</w:t>
        </w:r>
      </w:hyperlink>
      <w:r>
        <w:t xml:space="preserve"> eingesehen werden.</w:t>
      </w:r>
    </w:p>
    <w:p w14:paraId="23BD3A79" w14:textId="32728BDF" w:rsidR="00BF787A" w:rsidRPr="00BF787A" w:rsidRDefault="00BF787A" w:rsidP="00186ECB">
      <w:pPr>
        <w:spacing w:after="0"/>
        <w:rPr>
          <w:u w:val="single"/>
        </w:rPr>
      </w:pPr>
      <w:r w:rsidRPr="00BF787A">
        <w:rPr>
          <w:u w:val="single"/>
        </w:rPr>
        <w:t>Ziel und Aufgabenstellung</w:t>
      </w:r>
      <w:r w:rsidR="008B1BF3">
        <w:rPr>
          <w:u w:val="single"/>
        </w:rPr>
        <w:t xml:space="preserve"> &amp; Anforderungen</w:t>
      </w:r>
    </w:p>
    <w:p w14:paraId="227838A6" w14:textId="7E1316EC" w:rsidR="006000EA" w:rsidRDefault="00186ECB" w:rsidP="00186ECB">
      <w:pPr>
        <w:spacing w:before="0" w:after="0"/>
      </w:pPr>
      <w:r>
        <w:t>D</w:t>
      </w:r>
      <w:r w:rsidR="006000EA">
        <w:t xml:space="preserve">ie Stadt Eberswalde </w:t>
      </w:r>
      <w:r>
        <w:t xml:space="preserve">möchte </w:t>
      </w:r>
      <w:r w:rsidR="006000EA">
        <w:t xml:space="preserve">zum nächstmöglichen Zeitpunkt </w:t>
      </w:r>
      <w:r>
        <w:t xml:space="preserve">(Mitte September 2026) </w:t>
      </w:r>
      <w:r w:rsidR="006000EA">
        <w:t xml:space="preserve">in einem erneuten </w:t>
      </w:r>
      <w:r w:rsidR="006000EA" w:rsidRPr="00BF787A">
        <w:rPr>
          <w:b/>
        </w:rPr>
        <w:t>Abstimmungsprozess mit dem politischen Raum</w:t>
      </w:r>
      <w:r w:rsidR="006000EA">
        <w:t xml:space="preserve"> einsteigen, </w:t>
      </w:r>
      <w:r>
        <w:t>um noch in diesem Jahr einen Beschluss des Parkraummanagementkonzeptes herbeizuführen.</w:t>
      </w:r>
    </w:p>
    <w:p w14:paraId="0C75A512" w14:textId="77777777" w:rsidR="00186ECB" w:rsidRDefault="00186ECB" w:rsidP="00186ECB">
      <w:pPr>
        <w:spacing w:before="0" w:after="0"/>
      </w:pPr>
    </w:p>
    <w:p w14:paraId="797A0948" w14:textId="735DCA97" w:rsidR="00186ECB" w:rsidRDefault="00186ECB" w:rsidP="00186ECB">
      <w:pPr>
        <w:spacing w:before="0" w:after="0"/>
      </w:pPr>
      <w:r>
        <w:t xml:space="preserve">In diesem Zusammenhang sind vom Bieter verschiedene Diskussionsrunden/Workshops oder vergleichbare </w:t>
      </w:r>
      <w:r w:rsidR="008B1BF3">
        <w:t xml:space="preserve">(Mediations-) </w:t>
      </w:r>
      <w:r>
        <w:t>Formate zu planen und anzubieten</w:t>
      </w:r>
      <w:r w:rsidR="008B1BF3">
        <w:t xml:space="preserve">, bei dem </w:t>
      </w:r>
      <w:r>
        <w:t>mit Vertretern der Fraktionen (politische R</w:t>
      </w:r>
      <w:r w:rsidR="008B1BF3">
        <w:t>a</w:t>
      </w:r>
      <w:r>
        <w:t xml:space="preserve">um) die Inhalte von Parken 3.0 reflektiert und mit dem „beschlossenen“ Leitbild gegenübergestellt </w:t>
      </w:r>
      <w:r w:rsidR="00427473">
        <w:t xml:space="preserve">sowie die in Frage gestellten Aspekte herausgearbeitet und </w:t>
      </w:r>
      <w:r w:rsidR="008B1BF3">
        <w:t xml:space="preserve">konstruktiv </w:t>
      </w:r>
      <w:r w:rsidR="00427473">
        <w:t xml:space="preserve">erörtert </w:t>
      </w:r>
      <w:r>
        <w:t xml:space="preserve">werden. </w:t>
      </w:r>
    </w:p>
    <w:p w14:paraId="1D599475" w14:textId="6C1B16F9" w:rsidR="006000EA" w:rsidRDefault="00427473" w:rsidP="008303B2">
      <w:r>
        <w:t>Somit werden v</w:t>
      </w:r>
      <w:r w:rsidR="006000EA">
        <w:t>om Bieter erforderliche</w:t>
      </w:r>
      <w:r w:rsidR="006000EA" w:rsidRPr="006000EA">
        <w:t xml:space="preserve"> </w:t>
      </w:r>
      <w:r w:rsidR="006000EA">
        <w:t>Kenntnis</w:t>
      </w:r>
      <w:r>
        <w:t>se</w:t>
      </w:r>
      <w:r w:rsidR="006000EA">
        <w:t xml:space="preserve"> und Fähigkeiten der </w:t>
      </w:r>
      <w:r w:rsidR="006000EA" w:rsidRPr="006000EA">
        <w:t xml:space="preserve">Mediation </w:t>
      </w:r>
      <w:r>
        <w:t>für</w:t>
      </w:r>
      <w:r w:rsidR="006000EA" w:rsidRPr="006000EA">
        <w:t xml:space="preserve"> </w:t>
      </w:r>
      <w:r>
        <w:t xml:space="preserve">den entsprechenden </w:t>
      </w:r>
      <w:r w:rsidR="006000EA" w:rsidRPr="006000EA">
        <w:t xml:space="preserve">politischen Abstimmungsprozess </w:t>
      </w:r>
      <w:r w:rsidR="006000EA">
        <w:t xml:space="preserve">vorausgesetzt, welche bei der Angebotserstellung </w:t>
      </w:r>
      <w:r w:rsidR="008B1BF3">
        <w:t xml:space="preserve">auch </w:t>
      </w:r>
      <w:r w:rsidR="006000EA">
        <w:t xml:space="preserve">deutlich gemacht werden </w:t>
      </w:r>
      <w:r>
        <w:t xml:space="preserve">sollen sowie </w:t>
      </w:r>
      <w:r w:rsidR="006000EA">
        <w:t xml:space="preserve">mit Beispielen belegt werden müssen. Hierbei gilt es </w:t>
      </w:r>
      <w:r w:rsidR="006000EA" w:rsidRPr="006000EA">
        <w:t>mit einer speziellen Kombination aus klassischer Konfliktlösungskompetenz und tiefem Verständnis für politische Strukturen</w:t>
      </w:r>
      <w:r w:rsidR="006000EA">
        <w:t xml:space="preserve">, den </w:t>
      </w:r>
      <w:r>
        <w:t xml:space="preserve">entsprechenden </w:t>
      </w:r>
      <w:r w:rsidR="006000EA">
        <w:t xml:space="preserve">Entscheidungsprozess zu begleiten. Darüber hinaus </w:t>
      </w:r>
      <w:r>
        <w:t>muss</w:t>
      </w:r>
      <w:r w:rsidR="006000EA">
        <w:t xml:space="preserve"> der Bieter sich mit dem Themenfeld </w:t>
      </w:r>
      <w:r>
        <w:t>„</w:t>
      </w:r>
      <w:r w:rsidR="006000EA">
        <w:t>ruhende</w:t>
      </w:r>
      <w:r>
        <w:t>r</w:t>
      </w:r>
      <w:r w:rsidR="006000EA">
        <w:t xml:space="preserve"> Verkehr</w:t>
      </w:r>
      <w:r>
        <w:t>“</w:t>
      </w:r>
      <w:r w:rsidR="006000EA">
        <w:t xml:space="preserve"> auskennen und seine Expertise beispielhaft belegen. </w:t>
      </w:r>
    </w:p>
    <w:p w14:paraId="3FAAA2FD" w14:textId="25C37FF6" w:rsidR="006000EA" w:rsidRDefault="006000EA" w:rsidP="008303B2">
      <w:r>
        <w:t xml:space="preserve">Im Engeren Sinne </w:t>
      </w:r>
      <w:r w:rsidR="00427473">
        <w:t xml:space="preserve">gilt es bei </w:t>
      </w:r>
      <w:r w:rsidR="00427473" w:rsidRPr="006000EA">
        <w:t>faire</w:t>
      </w:r>
      <w:r w:rsidR="00427473">
        <w:t>n</w:t>
      </w:r>
      <w:r w:rsidR="00427473" w:rsidRPr="006000EA">
        <w:t xml:space="preserve"> Bedingungen</w:t>
      </w:r>
      <w:r w:rsidR="00427473">
        <w:t xml:space="preserve"> </w:t>
      </w:r>
      <w:r w:rsidR="00211ADD">
        <w:t>den politischen Entscheidungsträgern</w:t>
      </w:r>
      <w:r w:rsidRPr="006000EA">
        <w:t xml:space="preserve"> </w:t>
      </w:r>
      <w:r w:rsidR="00427473">
        <w:t>durch</w:t>
      </w:r>
      <w:r>
        <w:t xml:space="preserve"> gezielte </w:t>
      </w:r>
      <w:r w:rsidRPr="006000EA">
        <w:t>Moderationsfähigkeit</w:t>
      </w:r>
      <w:r>
        <w:t>en</w:t>
      </w:r>
      <w:r w:rsidRPr="006000EA">
        <w:t xml:space="preserve"> </w:t>
      </w:r>
      <w:r>
        <w:t>sowie fachlicher Expertise</w:t>
      </w:r>
      <w:r w:rsidR="00427473">
        <w:t>, basierend auf den Inhalten des Parkraummanagementkonzeptes Parken 3.0,</w:t>
      </w:r>
      <w:r>
        <w:t xml:space="preserve"> abzuholen</w:t>
      </w:r>
      <w:r w:rsidR="00427473">
        <w:t xml:space="preserve"> sowie</w:t>
      </w:r>
      <w:r>
        <w:t xml:space="preserve"> </w:t>
      </w:r>
      <w:r w:rsidRPr="006000EA">
        <w:t xml:space="preserve">komplexe </w:t>
      </w:r>
      <w:r>
        <w:t>Sachverhalte</w:t>
      </w:r>
      <w:r w:rsidRPr="006000EA">
        <w:t xml:space="preserve"> effektiv </w:t>
      </w:r>
      <w:r>
        <w:t xml:space="preserve">zu </w:t>
      </w:r>
      <w:r w:rsidRPr="006000EA">
        <w:t>strukturieren</w:t>
      </w:r>
      <w:r w:rsidR="00427473">
        <w:t>, damit eine politische Entscheidung erfolgen kann</w:t>
      </w:r>
      <w:r w:rsidRPr="006000EA">
        <w:t>.</w:t>
      </w:r>
    </w:p>
    <w:p w14:paraId="3C521C78" w14:textId="7049E17D" w:rsidR="00427473" w:rsidRPr="00427473" w:rsidRDefault="00F32AE1" w:rsidP="00235919">
      <w:pPr>
        <w:spacing w:before="0" w:after="0"/>
        <w:rPr>
          <w:u w:val="single"/>
        </w:rPr>
      </w:pPr>
      <w:r>
        <w:rPr>
          <w:u w:val="single"/>
        </w:rPr>
        <w:t xml:space="preserve">weitere </w:t>
      </w:r>
      <w:r w:rsidR="00427473" w:rsidRPr="00427473">
        <w:rPr>
          <w:u w:val="single"/>
        </w:rPr>
        <w:t>Anforderungen</w:t>
      </w:r>
      <w:r>
        <w:rPr>
          <w:u w:val="single"/>
        </w:rPr>
        <w:t xml:space="preserve">, </w:t>
      </w:r>
      <w:r w:rsidR="00427473" w:rsidRPr="00427473">
        <w:rPr>
          <w:u w:val="single"/>
        </w:rPr>
        <w:t>Vergabehinweise</w:t>
      </w:r>
      <w:r>
        <w:rPr>
          <w:u w:val="single"/>
        </w:rPr>
        <w:t xml:space="preserve"> &amp; Leistungen</w:t>
      </w:r>
    </w:p>
    <w:p w14:paraId="252BE8CE" w14:textId="05C9C1D5" w:rsidR="00427473" w:rsidRDefault="00F32AE1" w:rsidP="00235919">
      <w:pPr>
        <w:spacing w:before="0"/>
      </w:pPr>
      <w:r w:rsidRPr="009B21AD">
        <w:rPr>
          <w:b/>
          <w:bCs/>
        </w:rPr>
        <w:t xml:space="preserve">Das vom Bieter eingereichte Angebot </w:t>
      </w:r>
      <w:r w:rsidR="00427473" w:rsidRPr="009B21AD">
        <w:rPr>
          <w:b/>
          <w:bCs/>
        </w:rPr>
        <w:t>soll ein</w:t>
      </w:r>
      <w:r w:rsidRPr="009B21AD">
        <w:rPr>
          <w:b/>
          <w:bCs/>
        </w:rPr>
        <w:t>en</w:t>
      </w:r>
      <w:r w:rsidR="00427473" w:rsidRPr="009B21AD">
        <w:rPr>
          <w:b/>
          <w:bCs/>
        </w:rPr>
        <w:t xml:space="preserve"> lösungsorientierte</w:t>
      </w:r>
      <w:r w:rsidRPr="009B21AD">
        <w:rPr>
          <w:b/>
          <w:bCs/>
        </w:rPr>
        <w:t>n</w:t>
      </w:r>
      <w:r w:rsidR="00427473" w:rsidRPr="009B21AD">
        <w:rPr>
          <w:b/>
          <w:bCs/>
        </w:rPr>
        <w:t xml:space="preserve"> </w:t>
      </w:r>
      <w:r w:rsidRPr="009B21AD">
        <w:rPr>
          <w:b/>
          <w:bCs/>
        </w:rPr>
        <w:t>nachvollziehbare</w:t>
      </w:r>
      <w:r w:rsidR="00125FE0" w:rsidRPr="009B21AD">
        <w:rPr>
          <w:b/>
          <w:bCs/>
        </w:rPr>
        <w:t>n</w:t>
      </w:r>
      <w:r w:rsidRPr="009B21AD">
        <w:rPr>
          <w:b/>
          <w:bCs/>
        </w:rPr>
        <w:t xml:space="preserve"> </w:t>
      </w:r>
      <w:r w:rsidR="00427473" w:rsidRPr="009B21AD">
        <w:rPr>
          <w:b/>
          <w:bCs/>
        </w:rPr>
        <w:t>Ansatz aufzeig</w:t>
      </w:r>
      <w:r w:rsidRPr="009B21AD">
        <w:rPr>
          <w:b/>
          <w:bCs/>
        </w:rPr>
        <w:t xml:space="preserve">en, bei dem deutlich wird, wie und mit welchen geeigneten Mediationsformat(en) eine zielführende Abstimmung zwischen Verwaltung und dem politischen Raum erfolgen soll, um eine politische Beschlussfähigkeit zu erlangen. </w:t>
      </w:r>
      <w:r w:rsidR="00427473">
        <w:t>Hierbei sind alle Kosten, wie beispielsweise für Vor- und Nachbereitungen möglicher Workshops mit der Politik, anzugeben.</w:t>
      </w:r>
    </w:p>
    <w:p w14:paraId="4A8196D1" w14:textId="0E83D4A3" w:rsidR="00427473" w:rsidRDefault="00427473" w:rsidP="00427473">
      <w:r>
        <w:lastRenderedPageBreak/>
        <w:t xml:space="preserve">Für ein genaues Verständnis </w:t>
      </w:r>
      <w:r w:rsidR="00F32AE1">
        <w:t xml:space="preserve">beim Auftraggeber hinsichtlich </w:t>
      </w:r>
      <w:r>
        <w:t xml:space="preserve">der </w:t>
      </w:r>
      <w:r w:rsidR="00F32AE1">
        <w:t xml:space="preserve">vom Bieter angedachten </w:t>
      </w:r>
      <w:r>
        <w:t>Vorgehensweise</w:t>
      </w:r>
      <w:r w:rsidR="00F32AE1">
        <w:t>,</w:t>
      </w:r>
      <w:r>
        <w:t xml:space="preserve"> ist</w:t>
      </w:r>
      <w:r w:rsidR="00F32AE1">
        <w:t>,</w:t>
      </w:r>
      <w:r>
        <w:t xml:space="preserve"> für den </w:t>
      </w:r>
      <w:r w:rsidRPr="00427473">
        <w:rPr>
          <w:b/>
          <w:bCs/>
        </w:rPr>
        <w:t>30.06. 2026</w:t>
      </w:r>
      <w:r w:rsidR="00F32AE1">
        <w:rPr>
          <w:b/>
          <w:bCs/>
        </w:rPr>
        <w:t>,</w:t>
      </w:r>
      <w:r>
        <w:t xml:space="preserve"> eine kurze Vorstellung des Bieters </w:t>
      </w:r>
      <w:r w:rsidR="00F32AE1">
        <w:t>sowie de</w:t>
      </w:r>
      <w:r w:rsidR="00125FE0">
        <w:t>n</w:t>
      </w:r>
      <w:r w:rsidR="00F32AE1">
        <w:t xml:space="preserve"> entsprechenden Angebotsinhalten (</w:t>
      </w:r>
      <w:r>
        <w:t>Ablauf</w:t>
      </w:r>
      <w:r w:rsidR="00F32AE1">
        <w:t xml:space="preserve"> &amp;</w:t>
      </w:r>
      <w:r>
        <w:t xml:space="preserve"> Vorgehensweise</w:t>
      </w:r>
      <w:r w:rsidR="00F32AE1">
        <w:t>)</w:t>
      </w:r>
      <w:r w:rsidR="00125FE0">
        <w:t>,</w:t>
      </w:r>
      <w:r w:rsidR="00F32AE1">
        <w:t xml:space="preserve"> </w:t>
      </w:r>
      <w:r>
        <w:t>im Rahmen einer ca. 15-minütige Präsentation (online)</w:t>
      </w:r>
      <w:r w:rsidR="00125FE0">
        <w:t>,</w:t>
      </w:r>
      <w:r>
        <w:t xml:space="preserve"> </w:t>
      </w:r>
      <w:r w:rsidR="00125FE0">
        <w:t xml:space="preserve">einzuplanen. </w:t>
      </w:r>
      <w:r>
        <w:t xml:space="preserve">Darüber hinaus sind etwa </w:t>
      </w:r>
      <w:r w:rsidR="00125FE0">
        <w:t xml:space="preserve">weitere </w:t>
      </w:r>
      <w:r>
        <w:t xml:space="preserve">15 Minuten für Rückfragen und Diskussion </w:t>
      </w:r>
      <w:r w:rsidR="00F32AE1">
        <w:t xml:space="preserve">vom Bieter </w:t>
      </w:r>
      <w:r w:rsidR="00125FE0">
        <w:t>vorzusehen</w:t>
      </w:r>
      <w:r>
        <w:t>.</w:t>
      </w:r>
      <w:r w:rsidRPr="00427473">
        <w:t xml:space="preserve"> </w:t>
      </w:r>
      <w:r w:rsidR="00F32AE1">
        <w:t xml:space="preserve">Ein genaueres Zeitfenster zur Vorstellung der Angebotsinhalte wird nach kurzer Prüfung der eingereichten Angebote </w:t>
      </w:r>
      <w:r w:rsidR="00125FE0">
        <w:t xml:space="preserve">den einzelnen Bietern </w:t>
      </w:r>
      <w:r w:rsidR="00F32AE1">
        <w:t xml:space="preserve">individuell mitgeteilt. </w:t>
      </w:r>
    </w:p>
    <w:p w14:paraId="7FB7378C" w14:textId="33A24300" w:rsidR="00427473" w:rsidRDefault="00F32AE1" w:rsidP="00427473">
      <w:r>
        <w:t>Im Anschluss an diesem Vorstellungstermin</w:t>
      </w:r>
      <w:r w:rsidR="00427473">
        <w:t xml:space="preserve">, besteht für den </w:t>
      </w:r>
      <w:r>
        <w:t xml:space="preserve">jeweiligen </w:t>
      </w:r>
      <w:r w:rsidR="00427473">
        <w:t xml:space="preserve">Bieter die Möglichkeit, </w:t>
      </w:r>
      <w:r>
        <w:t>sein entsprechendes Angebot bei Bedarf</w:t>
      </w:r>
      <w:r w:rsidR="00427473">
        <w:t xml:space="preserve"> innerhalb von 14 Tagen </w:t>
      </w:r>
      <w:r>
        <w:t xml:space="preserve">zu aktualisieren und </w:t>
      </w:r>
      <w:r w:rsidR="00427473">
        <w:t xml:space="preserve">über die Vergabestelle </w:t>
      </w:r>
      <w:r>
        <w:t xml:space="preserve">erneut </w:t>
      </w:r>
      <w:r w:rsidR="00427473">
        <w:t>einzureichen.</w:t>
      </w:r>
    </w:p>
    <w:p w14:paraId="4DAA06FB" w14:textId="5708DBFB" w:rsidR="00F32AE1" w:rsidRDefault="00427473" w:rsidP="00427473">
      <w:r>
        <w:t xml:space="preserve">Nach </w:t>
      </w:r>
      <w:r w:rsidR="00F32AE1">
        <w:t xml:space="preserve">abschließender Bewertung der Angebote </w:t>
      </w:r>
      <w:r w:rsidR="00125FE0">
        <w:t xml:space="preserve">(gemäß Bewertungsmatrix) </w:t>
      </w:r>
      <w:r w:rsidR="00F32AE1">
        <w:t xml:space="preserve">erfolgt die </w:t>
      </w:r>
      <w:r>
        <w:t>Auftragserteilung</w:t>
      </w:r>
      <w:r w:rsidR="00F32AE1">
        <w:t xml:space="preserve"> durch die Vergabestelle.</w:t>
      </w:r>
      <w:r>
        <w:t xml:space="preserve"> </w:t>
      </w:r>
      <w:r w:rsidR="00F32AE1">
        <w:t xml:space="preserve">Im Anschluss daran </w:t>
      </w:r>
      <w:r>
        <w:t xml:space="preserve">ist ein konkreter terminierter Ablaufplan mit dem Auftraggeber abzustimmen. </w:t>
      </w:r>
      <w:r w:rsidR="00F32AE1">
        <w:t xml:space="preserve">In diesem Zusammenhang werden von </w:t>
      </w:r>
      <w:r w:rsidR="006000EA">
        <w:t xml:space="preserve">Seiten des Auftraggebers </w:t>
      </w:r>
      <w:r w:rsidR="00F32AE1">
        <w:t xml:space="preserve">im Vorfeld (nach Auftragserteilung) </w:t>
      </w:r>
      <w:r w:rsidR="006000EA">
        <w:t xml:space="preserve">alle </w:t>
      </w:r>
      <w:r w:rsidR="00F32AE1">
        <w:t xml:space="preserve">zum Parkraummanagementkonzeptes Parken 3.0 gehörenden </w:t>
      </w:r>
      <w:r w:rsidR="006000EA">
        <w:t xml:space="preserve">Materialien (Berichte, Protokolle oder sonstige Anlagen) kostenfrei </w:t>
      </w:r>
      <w:r w:rsidR="00F32AE1">
        <w:t>übergeben</w:t>
      </w:r>
      <w:r w:rsidR="006000EA">
        <w:t xml:space="preserve">. </w:t>
      </w:r>
    </w:p>
    <w:p w14:paraId="7E76AEC7" w14:textId="77777777" w:rsidR="00F32AE1" w:rsidRDefault="006000EA" w:rsidP="00427473">
      <w:r>
        <w:t xml:space="preserve">Nach einer zusätzlichen Einarbeitungszeit von ca. 2 Monaten (nach Auftragserteilung - voraussichtlich </w:t>
      </w:r>
      <w:r w:rsidR="00021786">
        <w:t>Mitte</w:t>
      </w:r>
      <w:r>
        <w:t xml:space="preserve"> Juli), soll aufbauend auf der Expertise des Bieters und dem zusätzlichen </w:t>
      </w:r>
      <w:r w:rsidRPr="006000EA">
        <w:t>Fachwissen</w:t>
      </w:r>
      <w:r>
        <w:t xml:space="preserve"> zum Parkraummanagementkonzeptes Parken 3.0, eine geeignete und zielorientierte</w:t>
      </w:r>
      <w:r w:rsidRPr="006000EA">
        <w:t xml:space="preserve"> Prozessberatung</w:t>
      </w:r>
      <w:r>
        <w:t xml:space="preserve">, </w:t>
      </w:r>
      <w:r w:rsidRPr="006000EA">
        <w:t>Dokumentation</w:t>
      </w:r>
      <w:r>
        <w:t xml:space="preserve"> und </w:t>
      </w:r>
      <w:r w:rsidRPr="006000EA">
        <w:t>Mediationen ermöglich</w:t>
      </w:r>
      <w:r>
        <w:t>t werd</w:t>
      </w:r>
      <w:r w:rsidRPr="006000EA">
        <w:t>en.</w:t>
      </w:r>
      <w:r>
        <w:t xml:space="preserve"> </w:t>
      </w:r>
    </w:p>
    <w:p w14:paraId="658D8A22" w14:textId="7E13AFD3" w:rsidR="003864C9" w:rsidRPr="00C40F1D" w:rsidRDefault="006000EA" w:rsidP="00C40F1D">
      <w:r>
        <w:t>Des Weiteren werden von Seiten der Stadtverwaltung Räumlichkeiten sowie begleitendes Catering (sofern erforderlich) bereitgestellt.</w:t>
      </w:r>
    </w:p>
    <w:sectPr w:rsidR="003864C9" w:rsidRPr="00C40F1D" w:rsidSect="005A3464">
      <w:headerReference w:type="default" r:id="rId9"/>
      <w:pgSz w:w="11906" w:h="16838"/>
      <w:pgMar w:top="2289" w:right="1417" w:bottom="1134" w:left="1417"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78FE" w14:textId="77777777" w:rsidR="00371485" w:rsidRDefault="00371485" w:rsidP="00062B57">
      <w:r>
        <w:separator/>
      </w:r>
    </w:p>
  </w:endnote>
  <w:endnote w:type="continuationSeparator" w:id="0">
    <w:p w14:paraId="7A3ED949" w14:textId="77777777" w:rsidR="00371485" w:rsidRDefault="00371485" w:rsidP="00062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pitch w:val="variable"/>
    <w:sig w:usb0="E00002FF" w:usb1="1200A1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nter SemiBold">
    <w:panose1 w:val="02000503000000020004"/>
    <w:charset w:val="00"/>
    <w:family w:val="auto"/>
    <w:pitch w:val="variable"/>
    <w:sig w:usb0="E00002FF" w:usb1="1200A1FF" w:usb2="00000001" w:usb3="00000000" w:csb0="0000019F" w:csb1="00000000"/>
  </w:font>
  <w:font w:name="Noto Sans">
    <w:altName w:val="Noto Sans"/>
    <w:charset w:val="00"/>
    <w:family w:val="swiss"/>
    <w:pitch w:val="variable"/>
    <w:sig w:usb0="E00082FF" w:usb1="400078FF" w:usb2="00000021" w:usb3="00000000" w:csb0="0000019F" w:csb1="00000000"/>
  </w:font>
  <w:font w:name="Inter Light">
    <w:panose1 w:val="02000503000000020004"/>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94980" w14:textId="77777777" w:rsidR="00371485" w:rsidRDefault="00371485" w:rsidP="00062B57">
      <w:r>
        <w:separator/>
      </w:r>
    </w:p>
  </w:footnote>
  <w:footnote w:type="continuationSeparator" w:id="0">
    <w:p w14:paraId="7B34E58C" w14:textId="77777777" w:rsidR="00371485" w:rsidRDefault="00371485" w:rsidP="00062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A82D" w14:textId="77777777" w:rsidR="003864C9" w:rsidRDefault="003864C9" w:rsidP="00AE3E3E">
    <w:pPr>
      <w:pStyle w:val="Kopfzeile"/>
      <w:rPr>
        <w:rFonts w:ascii="Arial" w:hAnsi="Arial" w:cs="Arial"/>
        <w:sz w:val="28"/>
      </w:rPr>
    </w:pPr>
    <w:r w:rsidRPr="00D242C5">
      <w:rPr>
        <w:rFonts w:ascii="Arial" w:hAnsi="Arial" w:cs="Arial"/>
        <w:noProof/>
        <w:sz w:val="28"/>
        <w:lang w:eastAsia="de-DE"/>
      </w:rPr>
      <w:drawing>
        <wp:anchor distT="0" distB="0" distL="114300" distR="114300" simplePos="0" relativeHeight="251667456" behindDoc="0" locked="0" layoutInCell="1" allowOverlap="1" wp14:anchorId="6988EEF1" wp14:editId="31377256">
          <wp:simplePos x="0" y="0"/>
          <wp:positionH relativeFrom="margin">
            <wp:align>right</wp:align>
          </wp:positionH>
          <wp:positionV relativeFrom="page">
            <wp:posOffset>705485</wp:posOffset>
          </wp:positionV>
          <wp:extent cx="2166620" cy="422910"/>
          <wp:effectExtent l="0" t="0" r="508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03368"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6620" cy="422910"/>
                  </a:xfrm>
                  <a:prstGeom prst="rect">
                    <a:avLst/>
                  </a:prstGeom>
                </pic:spPr>
              </pic:pic>
            </a:graphicData>
          </a:graphic>
          <wp14:sizeRelH relativeFrom="margin">
            <wp14:pctWidth>0</wp14:pctWidth>
          </wp14:sizeRelH>
          <wp14:sizeRelV relativeFrom="margin">
            <wp14:pctHeight>0</wp14:pctHeight>
          </wp14:sizeRelV>
        </wp:anchor>
      </w:drawing>
    </w:r>
  </w:p>
  <w:p w14:paraId="61F16E95" w14:textId="1FC09DC4" w:rsidR="003864C9" w:rsidRPr="00071585" w:rsidRDefault="005A3464" w:rsidP="00071585">
    <w:pPr>
      <w:pStyle w:val="Kopfzeile"/>
      <w:tabs>
        <w:tab w:val="clear" w:pos="4536"/>
        <w:tab w:val="clear" w:pos="9072"/>
        <w:tab w:val="left" w:pos="6153"/>
      </w:tabs>
      <w:spacing w:before="0" w:after="0"/>
      <w:ind w:right="283"/>
      <w:rPr>
        <w:rFonts w:cs="Arial"/>
        <w:sz w:val="16"/>
        <w:szCs w:val="18"/>
      </w:rPr>
    </w:pPr>
    <w:sdt>
      <w:sdtPr>
        <w:rPr>
          <w:rFonts w:ascii="Arial" w:hAnsi="Arial" w:cs="Arial"/>
          <w:color w:val="257531"/>
          <w:sz w:val="14"/>
        </w:rPr>
        <w:alias w:val="Absender"/>
        <w:tag w:val="Absender"/>
        <w:id w:val="215171636"/>
        <w:placeholder>
          <w:docPart w:val="18E625B414244780B8C68FDF71051E06"/>
        </w:placeholder>
        <w:text w:multiLine="1"/>
      </w:sdtPr>
      <w:sdtEndPr/>
      <w:sdtContent>
        <w:r w:rsidR="003864C9" w:rsidRPr="008C0739">
          <w:rPr>
            <w:rFonts w:ascii="Arial" w:hAnsi="Arial" w:cs="Arial"/>
            <w:color w:val="257531"/>
            <w:sz w:val="14"/>
          </w:rPr>
          <w:t xml:space="preserve">Stadtverwaltung Eberswalde ▪ </w:t>
        </w:r>
        <w:r w:rsidR="003864C9">
          <w:rPr>
            <w:rFonts w:ascii="Arial" w:hAnsi="Arial" w:cs="Arial"/>
            <w:color w:val="257531"/>
            <w:sz w:val="14"/>
          </w:rPr>
          <w:t xml:space="preserve">Dezernat für </w:t>
        </w:r>
        <w:r w:rsidR="003864C9" w:rsidRPr="008C0739">
          <w:rPr>
            <w:rFonts w:ascii="Arial" w:hAnsi="Arial" w:cs="Arial"/>
            <w:color w:val="257531"/>
            <w:sz w:val="14"/>
          </w:rPr>
          <w:t>Bau</w:t>
        </w:r>
        <w:r w:rsidR="003864C9">
          <w:rPr>
            <w:rFonts w:ascii="Arial" w:hAnsi="Arial" w:cs="Arial"/>
            <w:color w:val="257531"/>
            <w:sz w:val="14"/>
          </w:rPr>
          <w:t xml:space="preserve"> und Stadtentwicklung</w:t>
        </w:r>
        <w:r w:rsidR="003864C9">
          <w:rPr>
            <w:rFonts w:ascii="Arial" w:hAnsi="Arial" w:cs="Arial"/>
            <w:color w:val="257531"/>
            <w:sz w:val="14"/>
          </w:rPr>
          <w:br/>
        </w:r>
        <w:r w:rsidR="003864C9" w:rsidRPr="008C0739">
          <w:rPr>
            <w:rFonts w:ascii="Arial" w:hAnsi="Arial" w:cs="Arial"/>
            <w:color w:val="257531"/>
            <w:sz w:val="14"/>
          </w:rPr>
          <w:t>Stadtentwicklungsamt ▪ Sören Bauer</w:t>
        </w:r>
      </w:sdtContent>
    </w:sdt>
    <w:r w:rsidR="003864C9">
      <w:rPr>
        <w:rFonts w:ascii="Arial" w:hAnsi="Arial" w:cs="Arial"/>
        <w:sz w:val="28"/>
      </w:rPr>
      <w:tab/>
    </w:r>
    <w:r w:rsidR="003864C9">
      <w:rPr>
        <w:rFonts w:ascii="Arial" w:hAnsi="Arial" w:cs="Arial"/>
        <w:sz w:val="28"/>
      </w:rPr>
      <w:tab/>
    </w:r>
    <w:r w:rsidR="003864C9">
      <w:rPr>
        <w:rFonts w:ascii="Arial" w:hAnsi="Arial" w:cs="Arial"/>
        <w:sz w:val="28"/>
      </w:rPr>
      <w:tab/>
    </w:r>
    <w:r w:rsidR="003864C9">
      <w:rPr>
        <w:rFonts w:ascii="Arial" w:hAnsi="Arial" w:cs="Arial"/>
        <w:sz w:val="28"/>
      </w:rPr>
      <w:tab/>
    </w:r>
    <w:r w:rsidR="003864C9">
      <w:rPr>
        <w:rFonts w:ascii="Arial" w:hAnsi="Arial" w:cs="Arial"/>
        <w:sz w:val="28"/>
      </w:rPr>
      <w:tab/>
    </w:r>
    <w:r w:rsidR="003864C9">
      <w:rPr>
        <w:rFonts w:ascii="Arial" w:hAnsi="Arial" w:cs="Arial"/>
        <w:sz w:val="28"/>
      </w:rPr>
      <w:tab/>
    </w:r>
    <w:r w:rsidR="003864C9">
      <w:rPr>
        <w:rFonts w:ascii="Arial" w:hAnsi="Arial" w:cs="Arial"/>
        <w:sz w:val="28"/>
      </w:rPr>
      <w:tab/>
    </w:r>
    <w:r w:rsidR="003864C9">
      <w:rPr>
        <w:rFonts w:ascii="Arial" w:hAnsi="Arial" w:cs="Arial"/>
        <w:sz w:val="28"/>
      </w:rPr>
      <w:tab/>
    </w:r>
    <w:r w:rsidR="003864C9" w:rsidRPr="00071585">
      <w:rPr>
        <w:rFonts w:cs="Arial"/>
        <w:b/>
        <w:sz w:val="16"/>
        <w:szCs w:val="18"/>
      </w:rPr>
      <w:t>Aktennotiz</w:t>
    </w:r>
    <w:r w:rsidR="003864C9" w:rsidRPr="00071585">
      <w:rPr>
        <w:rFonts w:cs="Arial"/>
        <w:sz w:val="16"/>
        <w:szCs w:val="18"/>
      </w:rPr>
      <w:t xml:space="preserve"> vom </w:t>
    </w:r>
    <w:r w:rsidR="003864C9" w:rsidRPr="00071585">
      <w:rPr>
        <w:rFonts w:cs="Arial"/>
        <w:sz w:val="16"/>
        <w:szCs w:val="18"/>
      </w:rPr>
      <w:fldChar w:fldCharType="begin"/>
    </w:r>
    <w:r w:rsidR="003864C9" w:rsidRPr="00071585">
      <w:rPr>
        <w:rFonts w:cs="Arial"/>
        <w:sz w:val="16"/>
        <w:szCs w:val="18"/>
      </w:rPr>
      <w:instrText xml:space="preserve"> SAVEDATE  \@ "dd.MM.yyyy"  \* MERGEFORMAT </w:instrText>
    </w:r>
    <w:r w:rsidR="003864C9" w:rsidRPr="00071585">
      <w:rPr>
        <w:rFonts w:cs="Arial"/>
        <w:sz w:val="16"/>
        <w:szCs w:val="18"/>
      </w:rPr>
      <w:fldChar w:fldCharType="separate"/>
    </w:r>
    <w:r w:rsidR="003A5701">
      <w:rPr>
        <w:rFonts w:cs="Arial"/>
        <w:noProof/>
        <w:sz w:val="16"/>
        <w:szCs w:val="18"/>
      </w:rPr>
      <w:t>22.05.2026</w:t>
    </w:r>
    <w:r w:rsidR="003864C9" w:rsidRPr="00071585">
      <w:rPr>
        <w:rFonts w:cs="Arial"/>
        <w:sz w:val="16"/>
        <w:szCs w:val="18"/>
      </w:rPr>
      <w:fldChar w:fldCharType="end"/>
    </w:r>
  </w:p>
  <w:p w14:paraId="062C38BA" w14:textId="77777777" w:rsidR="003864C9" w:rsidRPr="00AE3E3E" w:rsidRDefault="003864C9" w:rsidP="00AE3E3E">
    <w:pPr>
      <w:pStyle w:val="Kopfzeile"/>
      <w:tabs>
        <w:tab w:val="clear" w:pos="4536"/>
        <w:tab w:val="clear" w:pos="9072"/>
        <w:tab w:val="left" w:pos="6153"/>
      </w:tabs>
      <w:spacing w:before="0" w:after="0"/>
      <w:ind w:right="283"/>
      <w:rPr>
        <w:rFonts w:cs="Arial"/>
        <w:sz w:val="18"/>
        <w:szCs w:val="18"/>
      </w:rPr>
    </w:pPr>
    <w:r w:rsidRPr="00D242C5">
      <w:rPr>
        <w:rFonts w:ascii="Arial" w:hAnsi="Arial" w:cs="Arial"/>
        <w:noProof/>
        <w:sz w:val="28"/>
        <w:lang w:eastAsia="de-DE"/>
      </w:rPr>
      <w:drawing>
        <wp:anchor distT="0" distB="0" distL="114300" distR="114300" simplePos="0" relativeHeight="251666432" behindDoc="0" locked="0" layoutInCell="1" allowOverlap="1" wp14:anchorId="481E779C" wp14:editId="53DF7D61">
          <wp:simplePos x="0" y="0"/>
          <wp:positionH relativeFrom="column">
            <wp:posOffset>12344400</wp:posOffset>
          </wp:positionH>
          <wp:positionV relativeFrom="paragraph">
            <wp:posOffset>-6985</wp:posOffset>
          </wp:positionV>
          <wp:extent cx="1076325" cy="315595"/>
          <wp:effectExtent l="0" t="0" r="9525" b="8255"/>
          <wp:wrapNone/>
          <wp:docPr id="4" name="Grafik 4" descr="Logo_Stadt_Eberswa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tadt_Eberswald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315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Pr>
        <w:rFonts w:ascii="Arial" w:hAnsi="Arial" w:cs="Arial"/>
      </w:rPr>
      <w:tab/>
    </w:r>
    <w:r>
      <w:rPr>
        <w:rFonts w:ascii="Arial" w:hAnsi="Arial" w:cs="Arial"/>
      </w:rPr>
      <w:tab/>
    </w:r>
    <w:r>
      <w:rPr>
        <w:rFonts w:ascii="Arial" w:hAnsi="Arial" w:cs="Arial"/>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4CAE"/>
    <w:multiLevelType w:val="hybridMultilevel"/>
    <w:tmpl w:val="95CE68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D9281F"/>
    <w:multiLevelType w:val="hybridMultilevel"/>
    <w:tmpl w:val="D6925DE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7DA77DB"/>
    <w:multiLevelType w:val="hybridMultilevel"/>
    <w:tmpl w:val="C08C43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566AB0"/>
    <w:multiLevelType w:val="hybridMultilevel"/>
    <w:tmpl w:val="4C6654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3A2170"/>
    <w:multiLevelType w:val="hybridMultilevel"/>
    <w:tmpl w:val="DF4C059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AC3656"/>
    <w:multiLevelType w:val="hybridMultilevel"/>
    <w:tmpl w:val="8DDCC3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D04084"/>
    <w:multiLevelType w:val="hybridMultilevel"/>
    <w:tmpl w:val="7A7C4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F7E2D50"/>
    <w:multiLevelType w:val="hybridMultilevel"/>
    <w:tmpl w:val="2E68D7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98057B"/>
    <w:multiLevelType w:val="hybridMultilevel"/>
    <w:tmpl w:val="022EDE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553848"/>
    <w:multiLevelType w:val="hybridMultilevel"/>
    <w:tmpl w:val="A15271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9830755"/>
    <w:multiLevelType w:val="hybridMultilevel"/>
    <w:tmpl w:val="95766E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222C07"/>
    <w:multiLevelType w:val="hybridMultilevel"/>
    <w:tmpl w:val="CEE84A5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74C63D5"/>
    <w:multiLevelType w:val="hybridMultilevel"/>
    <w:tmpl w:val="D68C3202"/>
    <w:lvl w:ilvl="0" w:tplc="19B2210A">
      <w:numFmt w:val="bullet"/>
      <w:lvlText w:val="-"/>
      <w:lvlJc w:val="left"/>
      <w:pPr>
        <w:ind w:left="720" w:hanging="360"/>
      </w:pPr>
      <w:rPr>
        <w:rFonts w:ascii="Inter" w:eastAsia="Times New Roman" w:hAnsi="Inter"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EA716DC"/>
    <w:multiLevelType w:val="hybridMultilevel"/>
    <w:tmpl w:val="3DD23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0633503"/>
    <w:multiLevelType w:val="hybridMultilevel"/>
    <w:tmpl w:val="D548A2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AB1454"/>
    <w:multiLevelType w:val="hybridMultilevel"/>
    <w:tmpl w:val="065E872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3E06033"/>
    <w:multiLevelType w:val="hybridMultilevel"/>
    <w:tmpl w:val="BE38FDFC"/>
    <w:lvl w:ilvl="0" w:tplc="19B2210A">
      <w:numFmt w:val="bullet"/>
      <w:lvlText w:val="-"/>
      <w:lvlJc w:val="left"/>
      <w:pPr>
        <w:ind w:left="720" w:hanging="360"/>
      </w:pPr>
      <w:rPr>
        <w:rFonts w:ascii="Inter" w:eastAsia="Times New Roman" w:hAnsi="Inter"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4055992">
    <w:abstractNumId w:val="0"/>
  </w:num>
  <w:num w:numId="2" w16cid:durableId="1888444333">
    <w:abstractNumId w:val="7"/>
  </w:num>
  <w:num w:numId="3" w16cid:durableId="850608348">
    <w:abstractNumId w:val="4"/>
  </w:num>
  <w:num w:numId="4" w16cid:durableId="511115571">
    <w:abstractNumId w:val="3"/>
  </w:num>
  <w:num w:numId="5" w16cid:durableId="1014306348">
    <w:abstractNumId w:val="10"/>
  </w:num>
  <w:num w:numId="6" w16cid:durableId="1577394639">
    <w:abstractNumId w:val="6"/>
  </w:num>
  <w:num w:numId="7" w16cid:durableId="1802385894">
    <w:abstractNumId w:val="11"/>
  </w:num>
  <w:num w:numId="8" w16cid:durableId="438377262">
    <w:abstractNumId w:val="15"/>
  </w:num>
  <w:num w:numId="9" w16cid:durableId="1031959576">
    <w:abstractNumId w:val="1"/>
  </w:num>
  <w:num w:numId="10" w16cid:durableId="318192521">
    <w:abstractNumId w:val="2"/>
  </w:num>
  <w:num w:numId="11" w16cid:durableId="1764910950">
    <w:abstractNumId w:val="8"/>
  </w:num>
  <w:num w:numId="12" w16cid:durableId="650060175">
    <w:abstractNumId w:val="5"/>
  </w:num>
  <w:num w:numId="13" w16cid:durableId="1899247734">
    <w:abstractNumId w:val="13"/>
  </w:num>
  <w:num w:numId="14" w16cid:durableId="649363164">
    <w:abstractNumId w:val="12"/>
  </w:num>
  <w:num w:numId="15" w16cid:durableId="1950775803">
    <w:abstractNumId w:val="16"/>
  </w:num>
  <w:num w:numId="16" w16cid:durableId="317348771">
    <w:abstractNumId w:val="9"/>
  </w:num>
  <w:num w:numId="17" w16cid:durableId="10843145">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B57"/>
    <w:rsid w:val="000017F6"/>
    <w:rsid w:val="00001AD7"/>
    <w:rsid w:val="00001B71"/>
    <w:rsid w:val="000056AC"/>
    <w:rsid w:val="000057D8"/>
    <w:rsid w:val="00011545"/>
    <w:rsid w:val="000132D4"/>
    <w:rsid w:val="000154B7"/>
    <w:rsid w:val="00020A23"/>
    <w:rsid w:val="00021786"/>
    <w:rsid w:val="00022343"/>
    <w:rsid w:val="000253A3"/>
    <w:rsid w:val="00026A39"/>
    <w:rsid w:val="000341B1"/>
    <w:rsid w:val="0004585E"/>
    <w:rsid w:val="0004762A"/>
    <w:rsid w:val="00050BDB"/>
    <w:rsid w:val="000512CD"/>
    <w:rsid w:val="00052049"/>
    <w:rsid w:val="00052686"/>
    <w:rsid w:val="00062B57"/>
    <w:rsid w:val="00064E3B"/>
    <w:rsid w:val="00071585"/>
    <w:rsid w:val="00095C41"/>
    <w:rsid w:val="0009669E"/>
    <w:rsid w:val="000C00B7"/>
    <w:rsid w:val="000C0511"/>
    <w:rsid w:val="000C77FB"/>
    <w:rsid w:val="000D255B"/>
    <w:rsid w:val="000D3FD5"/>
    <w:rsid w:val="000F307A"/>
    <w:rsid w:val="000F5E82"/>
    <w:rsid w:val="00100CB5"/>
    <w:rsid w:val="00100CC8"/>
    <w:rsid w:val="0010339A"/>
    <w:rsid w:val="001036D9"/>
    <w:rsid w:val="00105761"/>
    <w:rsid w:val="0010792C"/>
    <w:rsid w:val="00120E51"/>
    <w:rsid w:val="001244A2"/>
    <w:rsid w:val="0012496C"/>
    <w:rsid w:val="0012574E"/>
    <w:rsid w:val="00125FE0"/>
    <w:rsid w:val="00127491"/>
    <w:rsid w:val="001304B6"/>
    <w:rsid w:val="00132FB2"/>
    <w:rsid w:val="001502D0"/>
    <w:rsid w:val="00150B65"/>
    <w:rsid w:val="00150ECE"/>
    <w:rsid w:val="00163C62"/>
    <w:rsid w:val="00165329"/>
    <w:rsid w:val="00171B97"/>
    <w:rsid w:val="001720D6"/>
    <w:rsid w:val="00182912"/>
    <w:rsid w:val="00186ECB"/>
    <w:rsid w:val="00186FF0"/>
    <w:rsid w:val="0019677B"/>
    <w:rsid w:val="001A619A"/>
    <w:rsid w:val="001A6B17"/>
    <w:rsid w:val="001C0657"/>
    <w:rsid w:val="001C587F"/>
    <w:rsid w:val="001D1AD0"/>
    <w:rsid w:val="001D3B65"/>
    <w:rsid w:val="001E2179"/>
    <w:rsid w:val="001E38D4"/>
    <w:rsid w:val="001E5F68"/>
    <w:rsid w:val="001F2B77"/>
    <w:rsid w:val="00205222"/>
    <w:rsid w:val="002059D0"/>
    <w:rsid w:val="002061DF"/>
    <w:rsid w:val="002106E4"/>
    <w:rsid w:val="00211ADD"/>
    <w:rsid w:val="0021309A"/>
    <w:rsid w:val="00216862"/>
    <w:rsid w:val="0022593F"/>
    <w:rsid w:val="00235919"/>
    <w:rsid w:val="00240764"/>
    <w:rsid w:val="00240775"/>
    <w:rsid w:val="00241C03"/>
    <w:rsid w:val="00244A1D"/>
    <w:rsid w:val="00245F15"/>
    <w:rsid w:val="00260F95"/>
    <w:rsid w:val="0027554A"/>
    <w:rsid w:val="00283B92"/>
    <w:rsid w:val="00284F77"/>
    <w:rsid w:val="00291EE2"/>
    <w:rsid w:val="00292A45"/>
    <w:rsid w:val="002969E9"/>
    <w:rsid w:val="0029746B"/>
    <w:rsid w:val="002B68C1"/>
    <w:rsid w:val="002C363C"/>
    <w:rsid w:val="002C6DB2"/>
    <w:rsid w:val="002D2969"/>
    <w:rsid w:val="002D5714"/>
    <w:rsid w:val="002D6850"/>
    <w:rsid w:val="002E3806"/>
    <w:rsid w:val="002E4D30"/>
    <w:rsid w:val="002E4D3D"/>
    <w:rsid w:val="002E595C"/>
    <w:rsid w:val="002F5184"/>
    <w:rsid w:val="00302DE3"/>
    <w:rsid w:val="003054A3"/>
    <w:rsid w:val="00320BF7"/>
    <w:rsid w:val="003239FC"/>
    <w:rsid w:val="003255F1"/>
    <w:rsid w:val="003273C6"/>
    <w:rsid w:val="003358BB"/>
    <w:rsid w:val="00342697"/>
    <w:rsid w:val="0035108E"/>
    <w:rsid w:val="00356832"/>
    <w:rsid w:val="00356983"/>
    <w:rsid w:val="00360E43"/>
    <w:rsid w:val="00360E4D"/>
    <w:rsid w:val="00361BEC"/>
    <w:rsid w:val="003646BF"/>
    <w:rsid w:val="00371485"/>
    <w:rsid w:val="0037534D"/>
    <w:rsid w:val="003864C9"/>
    <w:rsid w:val="00392C18"/>
    <w:rsid w:val="003954F3"/>
    <w:rsid w:val="003A5701"/>
    <w:rsid w:val="003B4625"/>
    <w:rsid w:val="003C0E0F"/>
    <w:rsid w:val="003C3150"/>
    <w:rsid w:val="003C42C4"/>
    <w:rsid w:val="003C5C12"/>
    <w:rsid w:val="003D13C3"/>
    <w:rsid w:val="003E18ED"/>
    <w:rsid w:val="003E4341"/>
    <w:rsid w:val="003F1D65"/>
    <w:rsid w:val="003F295F"/>
    <w:rsid w:val="003F67AC"/>
    <w:rsid w:val="00400DF7"/>
    <w:rsid w:val="00403D78"/>
    <w:rsid w:val="004113A5"/>
    <w:rsid w:val="00413DE0"/>
    <w:rsid w:val="00415FF5"/>
    <w:rsid w:val="00417D2D"/>
    <w:rsid w:val="00427473"/>
    <w:rsid w:val="00431BE5"/>
    <w:rsid w:val="00434DBE"/>
    <w:rsid w:val="004506EC"/>
    <w:rsid w:val="00456BC0"/>
    <w:rsid w:val="00464586"/>
    <w:rsid w:val="00466B16"/>
    <w:rsid w:val="0048540C"/>
    <w:rsid w:val="0048690A"/>
    <w:rsid w:val="00491D60"/>
    <w:rsid w:val="004A0567"/>
    <w:rsid w:val="004C131E"/>
    <w:rsid w:val="004C3149"/>
    <w:rsid w:val="004C36DF"/>
    <w:rsid w:val="004C60D3"/>
    <w:rsid w:val="004D539C"/>
    <w:rsid w:val="004D7CA1"/>
    <w:rsid w:val="004E1453"/>
    <w:rsid w:val="005111DC"/>
    <w:rsid w:val="005171A5"/>
    <w:rsid w:val="00520E01"/>
    <w:rsid w:val="00521BF7"/>
    <w:rsid w:val="00524385"/>
    <w:rsid w:val="0052477A"/>
    <w:rsid w:val="00531040"/>
    <w:rsid w:val="00533E6C"/>
    <w:rsid w:val="00555796"/>
    <w:rsid w:val="005568B9"/>
    <w:rsid w:val="0056156B"/>
    <w:rsid w:val="00561BD7"/>
    <w:rsid w:val="00566F5D"/>
    <w:rsid w:val="00577943"/>
    <w:rsid w:val="0058108E"/>
    <w:rsid w:val="005821B7"/>
    <w:rsid w:val="005856B7"/>
    <w:rsid w:val="00586125"/>
    <w:rsid w:val="0059029F"/>
    <w:rsid w:val="005973A5"/>
    <w:rsid w:val="005A1BD2"/>
    <w:rsid w:val="005A3464"/>
    <w:rsid w:val="005A7331"/>
    <w:rsid w:val="005D1DFA"/>
    <w:rsid w:val="005D2274"/>
    <w:rsid w:val="005D3E85"/>
    <w:rsid w:val="005D4030"/>
    <w:rsid w:val="005D6ECF"/>
    <w:rsid w:val="005E5602"/>
    <w:rsid w:val="005E72C4"/>
    <w:rsid w:val="006000EA"/>
    <w:rsid w:val="00600A61"/>
    <w:rsid w:val="00601FED"/>
    <w:rsid w:val="0060246A"/>
    <w:rsid w:val="006163BE"/>
    <w:rsid w:val="00623E57"/>
    <w:rsid w:val="00627B9B"/>
    <w:rsid w:val="00632119"/>
    <w:rsid w:val="00645D62"/>
    <w:rsid w:val="006478D6"/>
    <w:rsid w:val="0065247F"/>
    <w:rsid w:val="00673F5A"/>
    <w:rsid w:val="006742E4"/>
    <w:rsid w:val="00681ABC"/>
    <w:rsid w:val="006A4071"/>
    <w:rsid w:val="006B36C5"/>
    <w:rsid w:val="006B56E4"/>
    <w:rsid w:val="006C1964"/>
    <w:rsid w:val="006C3B13"/>
    <w:rsid w:val="006D212B"/>
    <w:rsid w:val="006D6D22"/>
    <w:rsid w:val="006D7D66"/>
    <w:rsid w:val="006E244E"/>
    <w:rsid w:val="006E2CF0"/>
    <w:rsid w:val="006E4898"/>
    <w:rsid w:val="006F1ADD"/>
    <w:rsid w:val="00704153"/>
    <w:rsid w:val="0071645C"/>
    <w:rsid w:val="007219DF"/>
    <w:rsid w:val="00721B6C"/>
    <w:rsid w:val="00723710"/>
    <w:rsid w:val="00726309"/>
    <w:rsid w:val="007363F5"/>
    <w:rsid w:val="0074217A"/>
    <w:rsid w:val="00743401"/>
    <w:rsid w:val="00745E14"/>
    <w:rsid w:val="00746650"/>
    <w:rsid w:val="00753663"/>
    <w:rsid w:val="0076163B"/>
    <w:rsid w:val="0077219E"/>
    <w:rsid w:val="00777FCB"/>
    <w:rsid w:val="007B29E9"/>
    <w:rsid w:val="007C1510"/>
    <w:rsid w:val="007E5956"/>
    <w:rsid w:val="007F001A"/>
    <w:rsid w:val="007F4549"/>
    <w:rsid w:val="00803BBA"/>
    <w:rsid w:val="00806A70"/>
    <w:rsid w:val="00814C0B"/>
    <w:rsid w:val="008274B4"/>
    <w:rsid w:val="008303B2"/>
    <w:rsid w:val="0084224B"/>
    <w:rsid w:val="0085566C"/>
    <w:rsid w:val="008729B3"/>
    <w:rsid w:val="00875CA0"/>
    <w:rsid w:val="00876777"/>
    <w:rsid w:val="0089387E"/>
    <w:rsid w:val="00894D5C"/>
    <w:rsid w:val="0089580D"/>
    <w:rsid w:val="008A6E0D"/>
    <w:rsid w:val="008B1BF3"/>
    <w:rsid w:val="008B5CCB"/>
    <w:rsid w:val="008B7B82"/>
    <w:rsid w:val="008C0739"/>
    <w:rsid w:val="008C3814"/>
    <w:rsid w:val="008F014B"/>
    <w:rsid w:val="008F4FBE"/>
    <w:rsid w:val="00900CFC"/>
    <w:rsid w:val="00905849"/>
    <w:rsid w:val="0090792E"/>
    <w:rsid w:val="0091348E"/>
    <w:rsid w:val="009144AC"/>
    <w:rsid w:val="00922F34"/>
    <w:rsid w:val="00926755"/>
    <w:rsid w:val="0093436A"/>
    <w:rsid w:val="009354C8"/>
    <w:rsid w:val="00946D12"/>
    <w:rsid w:val="00953C89"/>
    <w:rsid w:val="009607A7"/>
    <w:rsid w:val="00963068"/>
    <w:rsid w:val="00963278"/>
    <w:rsid w:val="009872BB"/>
    <w:rsid w:val="009A0A7A"/>
    <w:rsid w:val="009A5E33"/>
    <w:rsid w:val="009A6A54"/>
    <w:rsid w:val="009B21AD"/>
    <w:rsid w:val="009C3F25"/>
    <w:rsid w:val="009C5BCF"/>
    <w:rsid w:val="009C6615"/>
    <w:rsid w:val="009D13EC"/>
    <w:rsid w:val="009E3198"/>
    <w:rsid w:val="009E3420"/>
    <w:rsid w:val="009F4424"/>
    <w:rsid w:val="009F6B42"/>
    <w:rsid w:val="00A0074B"/>
    <w:rsid w:val="00A0469C"/>
    <w:rsid w:val="00A1136D"/>
    <w:rsid w:val="00A13812"/>
    <w:rsid w:val="00A13C77"/>
    <w:rsid w:val="00A173BE"/>
    <w:rsid w:val="00A412DE"/>
    <w:rsid w:val="00A42C4D"/>
    <w:rsid w:val="00A504E1"/>
    <w:rsid w:val="00A51ED0"/>
    <w:rsid w:val="00A62553"/>
    <w:rsid w:val="00A70303"/>
    <w:rsid w:val="00A824F9"/>
    <w:rsid w:val="00A96BE2"/>
    <w:rsid w:val="00AA12FA"/>
    <w:rsid w:val="00AA1750"/>
    <w:rsid w:val="00AA70BE"/>
    <w:rsid w:val="00AC11EB"/>
    <w:rsid w:val="00AC2A56"/>
    <w:rsid w:val="00AE2C92"/>
    <w:rsid w:val="00AE3E3E"/>
    <w:rsid w:val="00AE6C09"/>
    <w:rsid w:val="00AF3ABC"/>
    <w:rsid w:val="00AF78C2"/>
    <w:rsid w:val="00B04497"/>
    <w:rsid w:val="00B11774"/>
    <w:rsid w:val="00B1700C"/>
    <w:rsid w:val="00B24DD2"/>
    <w:rsid w:val="00B26D2C"/>
    <w:rsid w:val="00B41965"/>
    <w:rsid w:val="00B453EE"/>
    <w:rsid w:val="00B46EF0"/>
    <w:rsid w:val="00B531D5"/>
    <w:rsid w:val="00B65E11"/>
    <w:rsid w:val="00B66299"/>
    <w:rsid w:val="00B76875"/>
    <w:rsid w:val="00B83769"/>
    <w:rsid w:val="00B83BF0"/>
    <w:rsid w:val="00B872F4"/>
    <w:rsid w:val="00B8730F"/>
    <w:rsid w:val="00B951EA"/>
    <w:rsid w:val="00B95F7C"/>
    <w:rsid w:val="00BA02F0"/>
    <w:rsid w:val="00BB11A9"/>
    <w:rsid w:val="00BB7C82"/>
    <w:rsid w:val="00BC013F"/>
    <w:rsid w:val="00BC03A3"/>
    <w:rsid w:val="00BC1F4A"/>
    <w:rsid w:val="00BD23D0"/>
    <w:rsid w:val="00BD4E7E"/>
    <w:rsid w:val="00BD527E"/>
    <w:rsid w:val="00BD61F7"/>
    <w:rsid w:val="00BD6FD7"/>
    <w:rsid w:val="00BE161C"/>
    <w:rsid w:val="00BF65AC"/>
    <w:rsid w:val="00BF787A"/>
    <w:rsid w:val="00C02139"/>
    <w:rsid w:val="00C104A8"/>
    <w:rsid w:val="00C14CB1"/>
    <w:rsid w:val="00C14F57"/>
    <w:rsid w:val="00C162C8"/>
    <w:rsid w:val="00C40F1D"/>
    <w:rsid w:val="00C429B2"/>
    <w:rsid w:val="00C50B7A"/>
    <w:rsid w:val="00C54F2C"/>
    <w:rsid w:val="00C641BA"/>
    <w:rsid w:val="00C721D8"/>
    <w:rsid w:val="00C7428E"/>
    <w:rsid w:val="00CA1D7D"/>
    <w:rsid w:val="00CB4909"/>
    <w:rsid w:val="00CC39B1"/>
    <w:rsid w:val="00CD0960"/>
    <w:rsid w:val="00CD0B27"/>
    <w:rsid w:val="00CD1E12"/>
    <w:rsid w:val="00CD7B16"/>
    <w:rsid w:val="00CE0314"/>
    <w:rsid w:val="00CF087E"/>
    <w:rsid w:val="00CF3FE9"/>
    <w:rsid w:val="00CF7DC4"/>
    <w:rsid w:val="00D002DE"/>
    <w:rsid w:val="00D023D2"/>
    <w:rsid w:val="00D04934"/>
    <w:rsid w:val="00D05FB0"/>
    <w:rsid w:val="00D159C7"/>
    <w:rsid w:val="00D23987"/>
    <w:rsid w:val="00D242C5"/>
    <w:rsid w:val="00D26140"/>
    <w:rsid w:val="00D40C01"/>
    <w:rsid w:val="00D44D21"/>
    <w:rsid w:val="00D4634A"/>
    <w:rsid w:val="00D56D56"/>
    <w:rsid w:val="00D612E4"/>
    <w:rsid w:val="00D677BF"/>
    <w:rsid w:val="00D71142"/>
    <w:rsid w:val="00D71434"/>
    <w:rsid w:val="00D724D2"/>
    <w:rsid w:val="00D7465D"/>
    <w:rsid w:val="00D85975"/>
    <w:rsid w:val="00D90D36"/>
    <w:rsid w:val="00D97AB6"/>
    <w:rsid w:val="00DA10BF"/>
    <w:rsid w:val="00DB7C2D"/>
    <w:rsid w:val="00DC1D40"/>
    <w:rsid w:val="00DC1DFA"/>
    <w:rsid w:val="00DC79F7"/>
    <w:rsid w:val="00DC7C25"/>
    <w:rsid w:val="00DD174D"/>
    <w:rsid w:val="00DF5CC7"/>
    <w:rsid w:val="00E00FF9"/>
    <w:rsid w:val="00E0490A"/>
    <w:rsid w:val="00E16C9A"/>
    <w:rsid w:val="00E20EB7"/>
    <w:rsid w:val="00E275DF"/>
    <w:rsid w:val="00E30DDF"/>
    <w:rsid w:val="00E31F3A"/>
    <w:rsid w:val="00E548F4"/>
    <w:rsid w:val="00E62CF1"/>
    <w:rsid w:val="00E62FD6"/>
    <w:rsid w:val="00E7191C"/>
    <w:rsid w:val="00E75D5B"/>
    <w:rsid w:val="00E7742C"/>
    <w:rsid w:val="00E77AB9"/>
    <w:rsid w:val="00E872A6"/>
    <w:rsid w:val="00E8791B"/>
    <w:rsid w:val="00E91FD8"/>
    <w:rsid w:val="00E93D8B"/>
    <w:rsid w:val="00EB59CE"/>
    <w:rsid w:val="00EC3BBE"/>
    <w:rsid w:val="00EC4A22"/>
    <w:rsid w:val="00EE353C"/>
    <w:rsid w:val="00EE4764"/>
    <w:rsid w:val="00EE60B3"/>
    <w:rsid w:val="00EF11AD"/>
    <w:rsid w:val="00EF702D"/>
    <w:rsid w:val="00F06375"/>
    <w:rsid w:val="00F27609"/>
    <w:rsid w:val="00F31126"/>
    <w:rsid w:val="00F32AE1"/>
    <w:rsid w:val="00F3776C"/>
    <w:rsid w:val="00F44FC5"/>
    <w:rsid w:val="00F5284E"/>
    <w:rsid w:val="00F6396F"/>
    <w:rsid w:val="00F67E19"/>
    <w:rsid w:val="00F70182"/>
    <w:rsid w:val="00F74C19"/>
    <w:rsid w:val="00F755B5"/>
    <w:rsid w:val="00F76F2B"/>
    <w:rsid w:val="00F823C2"/>
    <w:rsid w:val="00F82629"/>
    <w:rsid w:val="00F850DC"/>
    <w:rsid w:val="00F940BE"/>
    <w:rsid w:val="00F94BA6"/>
    <w:rsid w:val="00F97FFC"/>
    <w:rsid w:val="00FB3225"/>
    <w:rsid w:val="00FB5498"/>
    <w:rsid w:val="00FC266E"/>
    <w:rsid w:val="00FC3E95"/>
    <w:rsid w:val="00FD172E"/>
    <w:rsid w:val="00FD18D2"/>
    <w:rsid w:val="00FE5E49"/>
    <w:rsid w:val="00FF53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28F528B"/>
  <w15:docId w15:val="{5D2CA121-6BF3-4848-B806-3DA89014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 w:eastAsia="Times New Roman" w:hAnsi="Inter" w:cs="Times New Roman"/>
        <w:lang w:val="de-DE" w:eastAsia="en-US" w:bidi="ar-SA"/>
      </w:rPr>
    </w:rPrDefault>
    <w:pPrDefault>
      <w:pPr>
        <w:spacing w:before="280" w:after="280"/>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9B21AD"/>
  </w:style>
  <w:style w:type="paragraph" w:styleId="berschrift1">
    <w:name w:val="heading 1"/>
    <w:basedOn w:val="Standard"/>
    <w:next w:val="Standard"/>
    <w:link w:val="berschrift1Zchn"/>
    <w:rsid w:val="000512CD"/>
    <w:pPr>
      <w:keepNext/>
      <w:outlineLvl w:val="0"/>
    </w:pPr>
    <w:rPr>
      <w:rFonts w:ascii="Arial Narrow" w:hAnsi="Arial Narrow"/>
      <w:b/>
      <w:sz w:val="16"/>
    </w:rPr>
  </w:style>
  <w:style w:type="paragraph" w:styleId="berschrift2">
    <w:name w:val="heading 2"/>
    <w:basedOn w:val="Standard"/>
    <w:next w:val="Standard"/>
    <w:link w:val="berschrift2Zchn"/>
    <w:rsid w:val="000512CD"/>
    <w:pPr>
      <w:keepNext/>
      <w:outlineLvl w:val="1"/>
    </w:pPr>
    <w:rPr>
      <w:rFonts w:ascii="Arial Narrow" w:hAnsi="Arial Narrow"/>
      <w:b/>
      <w:sz w:val="14"/>
    </w:rPr>
  </w:style>
  <w:style w:type="paragraph" w:styleId="berschrift3">
    <w:name w:val="heading 3"/>
    <w:basedOn w:val="Standard"/>
    <w:next w:val="Standard"/>
    <w:link w:val="berschrift3Zchn"/>
    <w:rsid w:val="000512CD"/>
    <w:pPr>
      <w:keepNext/>
      <w:outlineLvl w:val="2"/>
    </w:pPr>
    <w:rPr>
      <w:rFonts w:ascii="Courier New" w:hAnsi="Courier New"/>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dtEberswalde">
    <w:name w:val="Stadt Eberswalde"/>
    <w:basedOn w:val="Standard"/>
    <w:rsid w:val="00EF702D"/>
    <w:pPr>
      <w:spacing w:line="312" w:lineRule="auto"/>
    </w:pPr>
    <w:rPr>
      <w:rFonts w:ascii="Arial" w:hAnsi="Arial"/>
    </w:rPr>
  </w:style>
  <w:style w:type="paragraph" w:customStyle="1" w:styleId="Eberswalde">
    <w:name w:val="Eberswalde"/>
    <w:basedOn w:val="berschrift1"/>
    <w:autoRedefine/>
    <w:rsid w:val="00D242C5"/>
    <w:pPr>
      <w:spacing w:before="480" w:after="480" w:line="312" w:lineRule="auto"/>
    </w:pPr>
    <w:rPr>
      <w:rFonts w:ascii="Arial" w:hAnsi="Arial" w:cs="Arial"/>
      <w:sz w:val="32"/>
      <w:szCs w:val="22"/>
    </w:rPr>
  </w:style>
  <w:style w:type="character" w:customStyle="1" w:styleId="berschrift1Zchn">
    <w:name w:val="Überschrift 1 Zchn"/>
    <w:basedOn w:val="Absatz-Standardschriftart"/>
    <w:link w:val="berschrift1"/>
    <w:rsid w:val="000512CD"/>
    <w:rPr>
      <w:rFonts w:ascii="Arial Narrow" w:hAnsi="Arial Narrow"/>
      <w:b/>
      <w:sz w:val="16"/>
      <w:lang w:eastAsia="de-DE"/>
    </w:rPr>
  </w:style>
  <w:style w:type="character" w:customStyle="1" w:styleId="berschrift2Zchn">
    <w:name w:val="Überschrift 2 Zchn"/>
    <w:basedOn w:val="Absatz-Standardschriftart"/>
    <w:link w:val="berschrift2"/>
    <w:rsid w:val="000512CD"/>
    <w:rPr>
      <w:rFonts w:ascii="Arial Narrow" w:hAnsi="Arial Narrow"/>
      <w:b/>
      <w:sz w:val="14"/>
      <w:lang w:eastAsia="de-DE"/>
    </w:rPr>
  </w:style>
  <w:style w:type="character" w:customStyle="1" w:styleId="berschrift3Zchn">
    <w:name w:val="Überschrift 3 Zchn"/>
    <w:basedOn w:val="Absatz-Standardschriftart"/>
    <w:link w:val="berschrift3"/>
    <w:rsid w:val="000512CD"/>
    <w:rPr>
      <w:rFonts w:ascii="Courier New" w:hAnsi="Courier New"/>
      <w:b/>
      <w:sz w:val="28"/>
      <w:lang w:eastAsia="de-DE"/>
    </w:rPr>
  </w:style>
  <w:style w:type="character" w:styleId="Fett">
    <w:name w:val="Strong"/>
    <w:basedOn w:val="Absatz-Standardschriftart"/>
    <w:uiPriority w:val="22"/>
    <w:qFormat/>
    <w:rsid w:val="000512CD"/>
    <w:rPr>
      <w:b/>
      <w:bCs/>
    </w:rPr>
  </w:style>
  <w:style w:type="paragraph" w:styleId="Kopfzeile">
    <w:name w:val="header"/>
    <w:basedOn w:val="Standard"/>
    <w:link w:val="KopfzeileZchn"/>
    <w:rsid w:val="00062B57"/>
    <w:pPr>
      <w:tabs>
        <w:tab w:val="center" w:pos="4536"/>
        <w:tab w:val="right" w:pos="9072"/>
      </w:tabs>
    </w:pPr>
  </w:style>
  <w:style w:type="character" w:customStyle="1" w:styleId="KopfzeileZchn">
    <w:name w:val="Kopfzeile Zchn"/>
    <w:basedOn w:val="Absatz-Standardschriftart"/>
    <w:link w:val="Kopfzeile"/>
    <w:rsid w:val="00062B57"/>
    <w:rPr>
      <w:sz w:val="24"/>
      <w:szCs w:val="24"/>
      <w:lang w:eastAsia="de-DE"/>
    </w:rPr>
  </w:style>
  <w:style w:type="paragraph" w:styleId="Fuzeile">
    <w:name w:val="footer"/>
    <w:basedOn w:val="Standard"/>
    <w:link w:val="FuzeileZchn"/>
    <w:uiPriority w:val="99"/>
    <w:unhideWhenUsed/>
    <w:rsid w:val="00062B57"/>
    <w:pPr>
      <w:tabs>
        <w:tab w:val="center" w:pos="4536"/>
        <w:tab w:val="right" w:pos="9072"/>
      </w:tabs>
    </w:pPr>
  </w:style>
  <w:style w:type="character" w:customStyle="1" w:styleId="FuzeileZchn">
    <w:name w:val="Fußzeile Zchn"/>
    <w:basedOn w:val="Absatz-Standardschriftart"/>
    <w:link w:val="Fuzeile"/>
    <w:uiPriority w:val="99"/>
    <w:rsid w:val="00062B57"/>
    <w:rPr>
      <w:sz w:val="24"/>
      <w:szCs w:val="24"/>
      <w:lang w:eastAsia="de-DE"/>
    </w:rPr>
  </w:style>
  <w:style w:type="paragraph" w:styleId="Sprechblasentext">
    <w:name w:val="Balloon Text"/>
    <w:basedOn w:val="Standard"/>
    <w:link w:val="SprechblasentextZchn"/>
    <w:uiPriority w:val="99"/>
    <w:semiHidden/>
    <w:unhideWhenUsed/>
    <w:rsid w:val="001A619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A619A"/>
    <w:rPr>
      <w:rFonts w:ascii="Tahoma" w:hAnsi="Tahoma" w:cs="Tahoma"/>
      <w:sz w:val="16"/>
      <w:szCs w:val="16"/>
      <w:lang w:eastAsia="de-DE"/>
    </w:rPr>
  </w:style>
  <w:style w:type="table" w:styleId="Tabellenraster">
    <w:name w:val="Table Grid"/>
    <w:basedOn w:val="NormaleTabelle"/>
    <w:uiPriority w:val="59"/>
    <w:rsid w:val="00491D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91D60"/>
    <w:rPr>
      <w:color w:val="0000FF" w:themeColor="hyperlink"/>
      <w:u w:val="single"/>
    </w:rPr>
  </w:style>
  <w:style w:type="paragraph" w:styleId="Listenabsatz">
    <w:name w:val="List Paragraph"/>
    <w:basedOn w:val="Standard"/>
    <w:uiPriority w:val="34"/>
    <w:qFormat/>
    <w:rsid w:val="0065247F"/>
    <w:pPr>
      <w:ind w:left="720"/>
      <w:contextualSpacing/>
    </w:pPr>
  </w:style>
  <w:style w:type="paragraph" w:styleId="StandardWeb">
    <w:name w:val="Normal (Web)"/>
    <w:basedOn w:val="Standard"/>
    <w:uiPriority w:val="99"/>
    <w:semiHidden/>
    <w:unhideWhenUsed/>
    <w:rsid w:val="00EC3BBE"/>
    <w:pPr>
      <w:spacing w:before="100" w:beforeAutospacing="1" w:after="100" w:afterAutospacing="1"/>
    </w:pPr>
  </w:style>
  <w:style w:type="paragraph" w:styleId="Funotentext">
    <w:name w:val="footnote text"/>
    <w:basedOn w:val="Standard"/>
    <w:link w:val="FunotentextZchn"/>
    <w:uiPriority w:val="99"/>
    <w:semiHidden/>
    <w:unhideWhenUsed/>
    <w:rsid w:val="002B68C1"/>
  </w:style>
  <w:style w:type="character" w:customStyle="1" w:styleId="FunotentextZchn">
    <w:name w:val="Fußnotentext Zchn"/>
    <w:basedOn w:val="Absatz-Standardschriftart"/>
    <w:link w:val="Funotentext"/>
    <w:uiPriority w:val="99"/>
    <w:semiHidden/>
    <w:rsid w:val="002B68C1"/>
    <w:rPr>
      <w:lang w:eastAsia="de-DE"/>
    </w:rPr>
  </w:style>
  <w:style w:type="character" w:styleId="Funotenzeichen">
    <w:name w:val="footnote reference"/>
    <w:basedOn w:val="Absatz-Standardschriftart"/>
    <w:uiPriority w:val="99"/>
    <w:semiHidden/>
    <w:unhideWhenUsed/>
    <w:rsid w:val="002B68C1"/>
    <w:rPr>
      <w:vertAlign w:val="superscript"/>
    </w:rPr>
  </w:style>
  <w:style w:type="character" w:styleId="BesuchterLink">
    <w:name w:val="FollowedHyperlink"/>
    <w:basedOn w:val="Absatz-Standardschriftart"/>
    <w:uiPriority w:val="99"/>
    <w:semiHidden/>
    <w:unhideWhenUsed/>
    <w:rsid w:val="002059D0"/>
    <w:rPr>
      <w:color w:val="800080" w:themeColor="followedHyperlink"/>
      <w:u w:val="single"/>
    </w:rPr>
  </w:style>
  <w:style w:type="paragraph" w:customStyle="1" w:styleId="Abteilung">
    <w:name w:val="Abteilung"/>
    <w:uiPriority w:val="5"/>
    <w:semiHidden/>
    <w:qFormat/>
    <w:rsid w:val="00D242C5"/>
    <w:pPr>
      <w:spacing w:line="220" w:lineRule="exact"/>
      <w:jc w:val="right"/>
    </w:pPr>
    <w:rPr>
      <w:rFonts w:asciiTheme="minorHAnsi" w:eastAsiaTheme="minorHAnsi" w:hAnsiTheme="minorHAnsi" w:cstheme="minorBidi"/>
      <w:sz w:val="18"/>
      <w:szCs w:val="22"/>
      <w:lang w:val="en-US"/>
    </w:rPr>
  </w:style>
  <w:style w:type="paragraph" w:customStyle="1" w:styleId="TextArial">
    <w:name w:val="Text_Arial"/>
    <w:basedOn w:val="Standard"/>
    <w:qFormat/>
    <w:rsid w:val="00673F5A"/>
    <w:rPr>
      <w:rFonts w:ascii="Arial" w:hAnsi="Arial"/>
    </w:rPr>
  </w:style>
  <w:style w:type="paragraph" w:customStyle="1" w:styleId="TextInter">
    <w:name w:val="Text_Inter"/>
    <w:basedOn w:val="TextArial"/>
    <w:qFormat/>
    <w:rsid w:val="008C0739"/>
    <w:rPr>
      <w:rFonts w:ascii="Inter" w:hAnsi="Inter"/>
    </w:rPr>
  </w:style>
  <w:style w:type="paragraph" w:customStyle="1" w:styleId="berschrift1Arial">
    <w:name w:val="Überschrift_1_Arial"/>
    <w:basedOn w:val="TextArial"/>
    <w:qFormat/>
    <w:rsid w:val="00A824F9"/>
    <w:pPr>
      <w:spacing w:before="400" w:after="400"/>
    </w:pPr>
    <w:rPr>
      <w:b/>
      <w:sz w:val="32"/>
    </w:rPr>
  </w:style>
  <w:style w:type="paragraph" w:customStyle="1" w:styleId="berschrift1Inter">
    <w:name w:val="Überschrift_1_Inter"/>
    <w:basedOn w:val="berschrift1Arial"/>
    <w:qFormat/>
    <w:rsid w:val="00A824F9"/>
    <w:rPr>
      <w:rFonts w:ascii="Inter SemiBold" w:hAnsi="Inter SemiBold"/>
    </w:rPr>
  </w:style>
  <w:style w:type="paragraph" w:customStyle="1" w:styleId="berschrift2Arial">
    <w:name w:val="Überschrift_2_Arial"/>
    <w:basedOn w:val="berschrift1Arial"/>
    <w:qFormat/>
    <w:rsid w:val="00A824F9"/>
    <w:pPr>
      <w:spacing w:before="280" w:after="280"/>
    </w:pPr>
    <w:rPr>
      <w:sz w:val="20"/>
    </w:rPr>
  </w:style>
  <w:style w:type="paragraph" w:customStyle="1" w:styleId="BildunterschriftArial">
    <w:name w:val="Bildunterschrift_Arial"/>
    <w:basedOn w:val="berschrift2Arial"/>
    <w:qFormat/>
    <w:rsid w:val="00A824F9"/>
    <w:pPr>
      <w:spacing w:before="200" w:after="200"/>
    </w:pPr>
    <w:rPr>
      <w:sz w:val="17"/>
    </w:rPr>
  </w:style>
  <w:style w:type="paragraph" w:customStyle="1" w:styleId="BildunterschriftInter">
    <w:name w:val="Bildunterschrift_Inter"/>
    <w:basedOn w:val="BildunterschriftArial"/>
    <w:qFormat/>
    <w:rsid w:val="00A824F9"/>
    <w:rPr>
      <w:rFonts w:ascii="Inter" w:hAnsi="Inter"/>
    </w:rPr>
  </w:style>
  <w:style w:type="paragraph" w:customStyle="1" w:styleId="berschrift2Inter">
    <w:name w:val="Überschrift_2_Inter"/>
    <w:basedOn w:val="berschrift2Arial"/>
    <w:next w:val="berschrift2Arial"/>
    <w:qFormat/>
    <w:rsid w:val="00561BD7"/>
    <w:rPr>
      <w:rFonts w:ascii="Inter SemiBold" w:hAnsi="Inter SemiBold"/>
      <w:b w:val="0"/>
    </w:rPr>
  </w:style>
  <w:style w:type="paragraph" w:customStyle="1" w:styleId="Default">
    <w:name w:val="Default"/>
    <w:rsid w:val="00D023D2"/>
    <w:pPr>
      <w:autoSpaceDE w:val="0"/>
      <w:autoSpaceDN w:val="0"/>
      <w:adjustRightInd w:val="0"/>
      <w:spacing w:before="0" w:after="0"/>
    </w:pPr>
    <w:rPr>
      <w:rFonts w:ascii="Noto Sans" w:hAnsi="Noto Sans" w:cs="Noto Sans"/>
      <w:color w:val="000000"/>
      <w:sz w:val="24"/>
      <w:szCs w:val="24"/>
    </w:rPr>
  </w:style>
  <w:style w:type="paragraph" w:customStyle="1" w:styleId="berschrift3Inter">
    <w:name w:val="Überschrift_3_Inter"/>
    <w:basedOn w:val="berschrift2Inter"/>
    <w:qFormat/>
    <w:rsid w:val="00561BD7"/>
    <w:rPr>
      <w:rFonts w:ascii="Inter Light" w:hAnsi="Inter Light"/>
      <w:u w:val="single"/>
    </w:rPr>
  </w:style>
  <w:style w:type="paragraph" w:customStyle="1" w:styleId="berschrift3Arial">
    <w:name w:val="Überschrift_3_Arial"/>
    <w:basedOn w:val="berschrift2Inter"/>
    <w:qFormat/>
    <w:rsid w:val="00561BD7"/>
    <w:rPr>
      <w:rFonts w:ascii="Arial Narrow" w:hAnsi="Arial Narrow"/>
      <w:u w:val="single"/>
    </w:rPr>
  </w:style>
  <w:style w:type="paragraph" w:customStyle="1" w:styleId="text-left">
    <w:name w:val="text-left"/>
    <w:basedOn w:val="Standard"/>
    <w:rsid w:val="00CF7DC4"/>
    <w:pPr>
      <w:spacing w:before="100" w:beforeAutospacing="1" w:after="100" w:afterAutospacing="1"/>
    </w:pPr>
    <w:rPr>
      <w:rFonts w:ascii="Times New Roman" w:hAnsi="Times New Roman"/>
      <w:sz w:val="24"/>
      <w:szCs w:val="24"/>
      <w:lang w:eastAsia="de-DE"/>
    </w:rPr>
  </w:style>
  <w:style w:type="paragraph" w:styleId="Textkrper">
    <w:name w:val="Body Text"/>
    <w:basedOn w:val="Standard"/>
    <w:link w:val="TextkrperZchn"/>
    <w:semiHidden/>
    <w:rsid w:val="004D7CA1"/>
    <w:pPr>
      <w:spacing w:before="0" w:after="0"/>
    </w:pPr>
    <w:rPr>
      <w:rFonts w:ascii="Times New Roman" w:hAnsi="Times New Roman"/>
      <w:b/>
      <w:bCs/>
      <w:sz w:val="24"/>
      <w:szCs w:val="24"/>
      <w:lang w:eastAsia="de-DE"/>
    </w:rPr>
  </w:style>
  <w:style w:type="character" w:customStyle="1" w:styleId="TextkrperZchn">
    <w:name w:val="Textkörper Zchn"/>
    <w:basedOn w:val="Absatz-Standardschriftart"/>
    <w:link w:val="Textkrper"/>
    <w:semiHidden/>
    <w:rsid w:val="004D7CA1"/>
    <w:rPr>
      <w:rFonts w:ascii="Times New Roman" w:hAnsi="Times New Roman"/>
      <w:b/>
      <w:bCs/>
      <w:sz w:val="24"/>
      <w:szCs w:val="24"/>
      <w:lang w:eastAsia="de-DE"/>
    </w:rPr>
  </w:style>
  <w:style w:type="character" w:styleId="NichtaufgelsteErwhnung">
    <w:name w:val="Unresolved Mention"/>
    <w:basedOn w:val="Absatz-Standardschriftart"/>
    <w:uiPriority w:val="99"/>
    <w:semiHidden/>
    <w:unhideWhenUsed/>
    <w:rsid w:val="00600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3155">
      <w:bodyDiv w:val="1"/>
      <w:marLeft w:val="0"/>
      <w:marRight w:val="0"/>
      <w:marTop w:val="0"/>
      <w:marBottom w:val="0"/>
      <w:divBdr>
        <w:top w:val="none" w:sz="0" w:space="0" w:color="auto"/>
        <w:left w:val="none" w:sz="0" w:space="0" w:color="auto"/>
        <w:bottom w:val="none" w:sz="0" w:space="0" w:color="auto"/>
        <w:right w:val="none" w:sz="0" w:space="0" w:color="auto"/>
      </w:divBdr>
      <w:divsChild>
        <w:div w:id="548612893">
          <w:marLeft w:val="0"/>
          <w:marRight w:val="0"/>
          <w:marTop w:val="0"/>
          <w:marBottom w:val="0"/>
          <w:divBdr>
            <w:top w:val="none" w:sz="0" w:space="0" w:color="auto"/>
            <w:left w:val="none" w:sz="0" w:space="0" w:color="auto"/>
            <w:bottom w:val="none" w:sz="0" w:space="0" w:color="auto"/>
            <w:right w:val="none" w:sz="0" w:space="0" w:color="auto"/>
          </w:divBdr>
        </w:div>
        <w:div w:id="46803158">
          <w:marLeft w:val="0"/>
          <w:marRight w:val="0"/>
          <w:marTop w:val="0"/>
          <w:marBottom w:val="0"/>
          <w:divBdr>
            <w:top w:val="none" w:sz="0" w:space="0" w:color="auto"/>
            <w:left w:val="none" w:sz="0" w:space="0" w:color="auto"/>
            <w:bottom w:val="none" w:sz="0" w:space="0" w:color="auto"/>
            <w:right w:val="none" w:sz="0" w:space="0" w:color="auto"/>
          </w:divBdr>
        </w:div>
        <w:div w:id="493111425">
          <w:marLeft w:val="0"/>
          <w:marRight w:val="0"/>
          <w:marTop w:val="0"/>
          <w:marBottom w:val="0"/>
          <w:divBdr>
            <w:top w:val="none" w:sz="0" w:space="0" w:color="auto"/>
            <w:left w:val="none" w:sz="0" w:space="0" w:color="auto"/>
            <w:bottom w:val="none" w:sz="0" w:space="0" w:color="auto"/>
            <w:right w:val="none" w:sz="0" w:space="0" w:color="auto"/>
          </w:divBdr>
        </w:div>
        <w:div w:id="134415784">
          <w:marLeft w:val="0"/>
          <w:marRight w:val="0"/>
          <w:marTop w:val="0"/>
          <w:marBottom w:val="0"/>
          <w:divBdr>
            <w:top w:val="none" w:sz="0" w:space="0" w:color="auto"/>
            <w:left w:val="none" w:sz="0" w:space="0" w:color="auto"/>
            <w:bottom w:val="none" w:sz="0" w:space="0" w:color="auto"/>
            <w:right w:val="none" w:sz="0" w:space="0" w:color="auto"/>
          </w:divBdr>
        </w:div>
      </w:divsChild>
    </w:div>
    <w:div w:id="145246632">
      <w:bodyDiv w:val="1"/>
      <w:marLeft w:val="0"/>
      <w:marRight w:val="0"/>
      <w:marTop w:val="0"/>
      <w:marBottom w:val="0"/>
      <w:divBdr>
        <w:top w:val="none" w:sz="0" w:space="0" w:color="auto"/>
        <w:left w:val="none" w:sz="0" w:space="0" w:color="auto"/>
        <w:bottom w:val="none" w:sz="0" w:space="0" w:color="auto"/>
        <w:right w:val="none" w:sz="0" w:space="0" w:color="auto"/>
      </w:divBdr>
    </w:div>
    <w:div w:id="213277524">
      <w:bodyDiv w:val="1"/>
      <w:marLeft w:val="0"/>
      <w:marRight w:val="0"/>
      <w:marTop w:val="0"/>
      <w:marBottom w:val="0"/>
      <w:divBdr>
        <w:top w:val="none" w:sz="0" w:space="0" w:color="auto"/>
        <w:left w:val="none" w:sz="0" w:space="0" w:color="auto"/>
        <w:bottom w:val="none" w:sz="0" w:space="0" w:color="auto"/>
        <w:right w:val="none" w:sz="0" w:space="0" w:color="auto"/>
      </w:divBdr>
      <w:divsChild>
        <w:div w:id="235669642">
          <w:marLeft w:val="0"/>
          <w:marRight w:val="0"/>
          <w:marTop w:val="0"/>
          <w:marBottom w:val="0"/>
          <w:divBdr>
            <w:top w:val="none" w:sz="0" w:space="0" w:color="auto"/>
            <w:left w:val="none" w:sz="0" w:space="0" w:color="auto"/>
            <w:bottom w:val="none" w:sz="0" w:space="0" w:color="auto"/>
            <w:right w:val="none" w:sz="0" w:space="0" w:color="auto"/>
          </w:divBdr>
          <w:divsChild>
            <w:div w:id="2073186520">
              <w:marLeft w:val="0"/>
              <w:marRight w:val="0"/>
              <w:marTop w:val="0"/>
              <w:marBottom w:val="0"/>
              <w:divBdr>
                <w:top w:val="none" w:sz="0" w:space="0" w:color="auto"/>
                <w:left w:val="none" w:sz="0" w:space="0" w:color="auto"/>
                <w:bottom w:val="none" w:sz="0" w:space="0" w:color="auto"/>
                <w:right w:val="none" w:sz="0" w:space="0" w:color="auto"/>
              </w:divBdr>
              <w:divsChild>
                <w:div w:id="214211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57153">
          <w:marLeft w:val="0"/>
          <w:marRight w:val="0"/>
          <w:marTop w:val="0"/>
          <w:marBottom w:val="0"/>
          <w:divBdr>
            <w:top w:val="none" w:sz="0" w:space="0" w:color="auto"/>
            <w:left w:val="none" w:sz="0" w:space="0" w:color="auto"/>
            <w:bottom w:val="none" w:sz="0" w:space="0" w:color="auto"/>
            <w:right w:val="none" w:sz="0" w:space="0" w:color="auto"/>
          </w:divBdr>
          <w:divsChild>
            <w:div w:id="1799181134">
              <w:marLeft w:val="0"/>
              <w:marRight w:val="0"/>
              <w:marTop w:val="0"/>
              <w:marBottom w:val="0"/>
              <w:divBdr>
                <w:top w:val="none" w:sz="0" w:space="0" w:color="auto"/>
                <w:left w:val="none" w:sz="0" w:space="0" w:color="auto"/>
                <w:bottom w:val="none" w:sz="0" w:space="0" w:color="auto"/>
                <w:right w:val="none" w:sz="0" w:space="0" w:color="auto"/>
              </w:divBdr>
              <w:divsChild>
                <w:div w:id="1711296949">
                  <w:marLeft w:val="0"/>
                  <w:marRight w:val="0"/>
                  <w:marTop w:val="0"/>
                  <w:marBottom w:val="0"/>
                  <w:divBdr>
                    <w:top w:val="none" w:sz="0" w:space="0" w:color="auto"/>
                    <w:left w:val="none" w:sz="0" w:space="0" w:color="auto"/>
                    <w:bottom w:val="none" w:sz="0" w:space="0" w:color="auto"/>
                    <w:right w:val="none" w:sz="0" w:space="0" w:color="auto"/>
                  </w:divBdr>
                </w:div>
                <w:div w:id="535199293">
                  <w:marLeft w:val="0"/>
                  <w:marRight w:val="0"/>
                  <w:marTop w:val="0"/>
                  <w:marBottom w:val="0"/>
                  <w:divBdr>
                    <w:top w:val="none" w:sz="0" w:space="0" w:color="auto"/>
                    <w:left w:val="none" w:sz="0" w:space="0" w:color="auto"/>
                    <w:bottom w:val="none" w:sz="0" w:space="0" w:color="auto"/>
                    <w:right w:val="none" w:sz="0" w:space="0" w:color="auto"/>
                  </w:divBdr>
                </w:div>
                <w:div w:id="135224484">
                  <w:marLeft w:val="0"/>
                  <w:marRight w:val="0"/>
                  <w:marTop w:val="0"/>
                  <w:marBottom w:val="0"/>
                  <w:divBdr>
                    <w:top w:val="none" w:sz="0" w:space="0" w:color="auto"/>
                    <w:left w:val="none" w:sz="0" w:space="0" w:color="auto"/>
                    <w:bottom w:val="none" w:sz="0" w:space="0" w:color="auto"/>
                    <w:right w:val="none" w:sz="0" w:space="0" w:color="auto"/>
                  </w:divBdr>
                </w:div>
                <w:div w:id="325599526">
                  <w:marLeft w:val="0"/>
                  <w:marRight w:val="0"/>
                  <w:marTop w:val="0"/>
                  <w:marBottom w:val="0"/>
                  <w:divBdr>
                    <w:top w:val="none" w:sz="0" w:space="0" w:color="auto"/>
                    <w:left w:val="none" w:sz="0" w:space="0" w:color="auto"/>
                    <w:bottom w:val="none" w:sz="0" w:space="0" w:color="auto"/>
                    <w:right w:val="none" w:sz="0" w:space="0" w:color="auto"/>
                  </w:divBdr>
                </w:div>
                <w:div w:id="1933126069">
                  <w:marLeft w:val="0"/>
                  <w:marRight w:val="0"/>
                  <w:marTop w:val="0"/>
                  <w:marBottom w:val="0"/>
                  <w:divBdr>
                    <w:top w:val="none" w:sz="0" w:space="0" w:color="auto"/>
                    <w:left w:val="none" w:sz="0" w:space="0" w:color="auto"/>
                    <w:bottom w:val="none" w:sz="0" w:space="0" w:color="auto"/>
                    <w:right w:val="none" w:sz="0" w:space="0" w:color="auto"/>
                  </w:divBdr>
                </w:div>
                <w:div w:id="410657920">
                  <w:marLeft w:val="0"/>
                  <w:marRight w:val="0"/>
                  <w:marTop w:val="0"/>
                  <w:marBottom w:val="0"/>
                  <w:divBdr>
                    <w:top w:val="none" w:sz="0" w:space="0" w:color="auto"/>
                    <w:left w:val="none" w:sz="0" w:space="0" w:color="auto"/>
                    <w:bottom w:val="none" w:sz="0" w:space="0" w:color="auto"/>
                    <w:right w:val="none" w:sz="0" w:space="0" w:color="auto"/>
                  </w:divBdr>
                </w:div>
                <w:div w:id="1356728555">
                  <w:marLeft w:val="0"/>
                  <w:marRight w:val="0"/>
                  <w:marTop w:val="0"/>
                  <w:marBottom w:val="0"/>
                  <w:divBdr>
                    <w:top w:val="none" w:sz="0" w:space="0" w:color="auto"/>
                    <w:left w:val="none" w:sz="0" w:space="0" w:color="auto"/>
                    <w:bottom w:val="none" w:sz="0" w:space="0" w:color="auto"/>
                    <w:right w:val="none" w:sz="0" w:space="0" w:color="auto"/>
                  </w:divBdr>
                </w:div>
                <w:div w:id="1002666153">
                  <w:marLeft w:val="0"/>
                  <w:marRight w:val="0"/>
                  <w:marTop w:val="0"/>
                  <w:marBottom w:val="0"/>
                  <w:divBdr>
                    <w:top w:val="none" w:sz="0" w:space="0" w:color="auto"/>
                    <w:left w:val="none" w:sz="0" w:space="0" w:color="auto"/>
                    <w:bottom w:val="none" w:sz="0" w:space="0" w:color="auto"/>
                    <w:right w:val="none" w:sz="0" w:space="0" w:color="auto"/>
                  </w:divBdr>
                </w:div>
                <w:div w:id="222256178">
                  <w:marLeft w:val="0"/>
                  <w:marRight w:val="0"/>
                  <w:marTop w:val="0"/>
                  <w:marBottom w:val="0"/>
                  <w:divBdr>
                    <w:top w:val="none" w:sz="0" w:space="0" w:color="auto"/>
                    <w:left w:val="none" w:sz="0" w:space="0" w:color="auto"/>
                    <w:bottom w:val="none" w:sz="0" w:space="0" w:color="auto"/>
                    <w:right w:val="none" w:sz="0" w:space="0" w:color="auto"/>
                  </w:divBdr>
                </w:div>
                <w:div w:id="318462934">
                  <w:marLeft w:val="0"/>
                  <w:marRight w:val="0"/>
                  <w:marTop w:val="0"/>
                  <w:marBottom w:val="0"/>
                  <w:divBdr>
                    <w:top w:val="none" w:sz="0" w:space="0" w:color="auto"/>
                    <w:left w:val="none" w:sz="0" w:space="0" w:color="auto"/>
                    <w:bottom w:val="none" w:sz="0" w:space="0" w:color="auto"/>
                    <w:right w:val="none" w:sz="0" w:space="0" w:color="auto"/>
                  </w:divBdr>
                </w:div>
                <w:div w:id="957175902">
                  <w:marLeft w:val="0"/>
                  <w:marRight w:val="0"/>
                  <w:marTop w:val="0"/>
                  <w:marBottom w:val="0"/>
                  <w:divBdr>
                    <w:top w:val="none" w:sz="0" w:space="0" w:color="auto"/>
                    <w:left w:val="none" w:sz="0" w:space="0" w:color="auto"/>
                    <w:bottom w:val="none" w:sz="0" w:space="0" w:color="auto"/>
                    <w:right w:val="none" w:sz="0" w:space="0" w:color="auto"/>
                  </w:divBdr>
                </w:div>
                <w:div w:id="636498318">
                  <w:marLeft w:val="0"/>
                  <w:marRight w:val="0"/>
                  <w:marTop w:val="0"/>
                  <w:marBottom w:val="0"/>
                  <w:divBdr>
                    <w:top w:val="none" w:sz="0" w:space="0" w:color="auto"/>
                    <w:left w:val="none" w:sz="0" w:space="0" w:color="auto"/>
                    <w:bottom w:val="none" w:sz="0" w:space="0" w:color="auto"/>
                    <w:right w:val="none" w:sz="0" w:space="0" w:color="auto"/>
                  </w:divBdr>
                </w:div>
                <w:div w:id="870070406">
                  <w:marLeft w:val="0"/>
                  <w:marRight w:val="0"/>
                  <w:marTop w:val="0"/>
                  <w:marBottom w:val="0"/>
                  <w:divBdr>
                    <w:top w:val="none" w:sz="0" w:space="0" w:color="auto"/>
                    <w:left w:val="none" w:sz="0" w:space="0" w:color="auto"/>
                    <w:bottom w:val="none" w:sz="0" w:space="0" w:color="auto"/>
                    <w:right w:val="none" w:sz="0" w:space="0" w:color="auto"/>
                  </w:divBdr>
                </w:div>
                <w:div w:id="1995527248">
                  <w:marLeft w:val="0"/>
                  <w:marRight w:val="0"/>
                  <w:marTop w:val="0"/>
                  <w:marBottom w:val="0"/>
                  <w:divBdr>
                    <w:top w:val="none" w:sz="0" w:space="0" w:color="auto"/>
                    <w:left w:val="none" w:sz="0" w:space="0" w:color="auto"/>
                    <w:bottom w:val="none" w:sz="0" w:space="0" w:color="auto"/>
                    <w:right w:val="none" w:sz="0" w:space="0" w:color="auto"/>
                  </w:divBdr>
                </w:div>
                <w:div w:id="496960057">
                  <w:marLeft w:val="0"/>
                  <w:marRight w:val="0"/>
                  <w:marTop w:val="0"/>
                  <w:marBottom w:val="0"/>
                  <w:divBdr>
                    <w:top w:val="none" w:sz="0" w:space="0" w:color="auto"/>
                    <w:left w:val="none" w:sz="0" w:space="0" w:color="auto"/>
                    <w:bottom w:val="none" w:sz="0" w:space="0" w:color="auto"/>
                    <w:right w:val="none" w:sz="0" w:space="0" w:color="auto"/>
                  </w:divBdr>
                </w:div>
                <w:div w:id="1227031625">
                  <w:marLeft w:val="0"/>
                  <w:marRight w:val="0"/>
                  <w:marTop w:val="0"/>
                  <w:marBottom w:val="0"/>
                  <w:divBdr>
                    <w:top w:val="none" w:sz="0" w:space="0" w:color="auto"/>
                    <w:left w:val="none" w:sz="0" w:space="0" w:color="auto"/>
                    <w:bottom w:val="none" w:sz="0" w:space="0" w:color="auto"/>
                    <w:right w:val="none" w:sz="0" w:space="0" w:color="auto"/>
                  </w:divBdr>
                </w:div>
                <w:div w:id="1762948402">
                  <w:marLeft w:val="0"/>
                  <w:marRight w:val="0"/>
                  <w:marTop w:val="0"/>
                  <w:marBottom w:val="0"/>
                  <w:divBdr>
                    <w:top w:val="none" w:sz="0" w:space="0" w:color="auto"/>
                    <w:left w:val="none" w:sz="0" w:space="0" w:color="auto"/>
                    <w:bottom w:val="none" w:sz="0" w:space="0" w:color="auto"/>
                    <w:right w:val="none" w:sz="0" w:space="0" w:color="auto"/>
                  </w:divBdr>
                </w:div>
                <w:div w:id="500851759">
                  <w:marLeft w:val="0"/>
                  <w:marRight w:val="0"/>
                  <w:marTop w:val="0"/>
                  <w:marBottom w:val="0"/>
                  <w:divBdr>
                    <w:top w:val="none" w:sz="0" w:space="0" w:color="auto"/>
                    <w:left w:val="none" w:sz="0" w:space="0" w:color="auto"/>
                    <w:bottom w:val="none" w:sz="0" w:space="0" w:color="auto"/>
                    <w:right w:val="none" w:sz="0" w:space="0" w:color="auto"/>
                  </w:divBdr>
                </w:div>
                <w:div w:id="2141683552">
                  <w:marLeft w:val="0"/>
                  <w:marRight w:val="0"/>
                  <w:marTop w:val="0"/>
                  <w:marBottom w:val="0"/>
                  <w:divBdr>
                    <w:top w:val="none" w:sz="0" w:space="0" w:color="auto"/>
                    <w:left w:val="none" w:sz="0" w:space="0" w:color="auto"/>
                    <w:bottom w:val="none" w:sz="0" w:space="0" w:color="auto"/>
                    <w:right w:val="none" w:sz="0" w:space="0" w:color="auto"/>
                  </w:divBdr>
                </w:div>
                <w:div w:id="1077168348">
                  <w:marLeft w:val="0"/>
                  <w:marRight w:val="0"/>
                  <w:marTop w:val="0"/>
                  <w:marBottom w:val="0"/>
                  <w:divBdr>
                    <w:top w:val="none" w:sz="0" w:space="0" w:color="auto"/>
                    <w:left w:val="none" w:sz="0" w:space="0" w:color="auto"/>
                    <w:bottom w:val="none" w:sz="0" w:space="0" w:color="auto"/>
                    <w:right w:val="none" w:sz="0" w:space="0" w:color="auto"/>
                  </w:divBdr>
                </w:div>
                <w:div w:id="827014481">
                  <w:marLeft w:val="0"/>
                  <w:marRight w:val="0"/>
                  <w:marTop w:val="0"/>
                  <w:marBottom w:val="0"/>
                  <w:divBdr>
                    <w:top w:val="none" w:sz="0" w:space="0" w:color="auto"/>
                    <w:left w:val="none" w:sz="0" w:space="0" w:color="auto"/>
                    <w:bottom w:val="none" w:sz="0" w:space="0" w:color="auto"/>
                    <w:right w:val="none" w:sz="0" w:space="0" w:color="auto"/>
                  </w:divBdr>
                </w:div>
                <w:div w:id="2008558469">
                  <w:marLeft w:val="0"/>
                  <w:marRight w:val="0"/>
                  <w:marTop w:val="0"/>
                  <w:marBottom w:val="0"/>
                  <w:divBdr>
                    <w:top w:val="none" w:sz="0" w:space="0" w:color="auto"/>
                    <w:left w:val="none" w:sz="0" w:space="0" w:color="auto"/>
                    <w:bottom w:val="none" w:sz="0" w:space="0" w:color="auto"/>
                    <w:right w:val="none" w:sz="0" w:space="0" w:color="auto"/>
                  </w:divBdr>
                </w:div>
                <w:div w:id="388844006">
                  <w:marLeft w:val="0"/>
                  <w:marRight w:val="0"/>
                  <w:marTop w:val="0"/>
                  <w:marBottom w:val="0"/>
                  <w:divBdr>
                    <w:top w:val="none" w:sz="0" w:space="0" w:color="auto"/>
                    <w:left w:val="none" w:sz="0" w:space="0" w:color="auto"/>
                    <w:bottom w:val="none" w:sz="0" w:space="0" w:color="auto"/>
                    <w:right w:val="none" w:sz="0" w:space="0" w:color="auto"/>
                  </w:divBdr>
                </w:div>
                <w:div w:id="396632308">
                  <w:marLeft w:val="0"/>
                  <w:marRight w:val="0"/>
                  <w:marTop w:val="0"/>
                  <w:marBottom w:val="0"/>
                  <w:divBdr>
                    <w:top w:val="none" w:sz="0" w:space="0" w:color="auto"/>
                    <w:left w:val="none" w:sz="0" w:space="0" w:color="auto"/>
                    <w:bottom w:val="none" w:sz="0" w:space="0" w:color="auto"/>
                    <w:right w:val="none" w:sz="0" w:space="0" w:color="auto"/>
                  </w:divBdr>
                </w:div>
                <w:div w:id="1288855556">
                  <w:marLeft w:val="0"/>
                  <w:marRight w:val="0"/>
                  <w:marTop w:val="0"/>
                  <w:marBottom w:val="0"/>
                  <w:divBdr>
                    <w:top w:val="none" w:sz="0" w:space="0" w:color="auto"/>
                    <w:left w:val="none" w:sz="0" w:space="0" w:color="auto"/>
                    <w:bottom w:val="none" w:sz="0" w:space="0" w:color="auto"/>
                    <w:right w:val="none" w:sz="0" w:space="0" w:color="auto"/>
                  </w:divBdr>
                </w:div>
                <w:div w:id="575822636">
                  <w:marLeft w:val="0"/>
                  <w:marRight w:val="0"/>
                  <w:marTop w:val="0"/>
                  <w:marBottom w:val="0"/>
                  <w:divBdr>
                    <w:top w:val="none" w:sz="0" w:space="0" w:color="auto"/>
                    <w:left w:val="none" w:sz="0" w:space="0" w:color="auto"/>
                    <w:bottom w:val="none" w:sz="0" w:space="0" w:color="auto"/>
                    <w:right w:val="none" w:sz="0" w:space="0" w:color="auto"/>
                  </w:divBdr>
                </w:div>
                <w:div w:id="1103187611">
                  <w:marLeft w:val="0"/>
                  <w:marRight w:val="0"/>
                  <w:marTop w:val="0"/>
                  <w:marBottom w:val="0"/>
                  <w:divBdr>
                    <w:top w:val="none" w:sz="0" w:space="0" w:color="auto"/>
                    <w:left w:val="none" w:sz="0" w:space="0" w:color="auto"/>
                    <w:bottom w:val="none" w:sz="0" w:space="0" w:color="auto"/>
                    <w:right w:val="none" w:sz="0" w:space="0" w:color="auto"/>
                  </w:divBdr>
                </w:div>
                <w:div w:id="872233082">
                  <w:marLeft w:val="0"/>
                  <w:marRight w:val="0"/>
                  <w:marTop w:val="0"/>
                  <w:marBottom w:val="0"/>
                  <w:divBdr>
                    <w:top w:val="none" w:sz="0" w:space="0" w:color="auto"/>
                    <w:left w:val="none" w:sz="0" w:space="0" w:color="auto"/>
                    <w:bottom w:val="none" w:sz="0" w:space="0" w:color="auto"/>
                    <w:right w:val="none" w:sz="0" w:space="0" w:color="auto"/>
                  </w:divBdr>
                </w:div>
                <w:div w:id="922955563">
                  <w:marLeft w:val="0"/>
                  <w:marRight w:val="0"/>
                  <w:marTop w:val="0"/>
                  <w:marBottom w:val="0"/>
                  <w:divBdr>
                    <w:top w:val="none" w:sz="0" w:space="0" w:color="auto"/>
                    <w:left w:val="none" w:sz="0" w:space="0" w:color="auto"/>
                    <w:bottom w:val="none" w:sz="0" w:space="0" w:color="auto"/>
                    <w:right w:val="none" w:sz="0" w:space="0" w:color="auto"/>
                  </w:divBdr>
                </w:div>
                <w:div w:id="443038762">
                  <w:marLeft w:val="0"/>
                  <w:marRight w:val="0"/>
                  <w:marTop w:val="0"/>
                  <w:marBottom w:val="0"/>
                  <w:divBdr>
                    <w:top w:val="none" w:sz="0" w:space="0" w:color="auto"/>
                    <w:left w:val="none" w:sz="0" w:space="0" w:color="auto"/>
                    <w:bottom w:val="none" w:sz="0" w:space="0" w:color="auto"/>
                    <w:right w:val="none" w:sz="0" w:space="0" w:color="auto"/>
                  </w:divBdr>
                </w:div>
                <w:div w:id="596207157">
                  <w:marLeft w:val="0"/>
                  <w:marRight w:val="0"/>
                  <w:marTop w:val="0"/>
                  <w:marBottom w:val="0"/>
                  <w:divBdr>
                    <w:top w:val="none" w:sz="0" w:space="0" w:color="auto"/>
                    <w:left w:val="none" w:sz="0" w:space="0" w:color="auto"/>
                    <w:bottom w:val="none" w:sz="0" w:space="0" w:color="auto"/>
                    <w:right w:val="none" w:sz="0" w:space="0" w:color="auto"/>
                  </w:divBdr>
                </w:div>
                <w:div w:id="454099609">
                  <w:marLeft w:val="0"/>
                  <w:marRight w:val="0"/>
                  <w:marTop w:val="0"/>
                  <w:marBottom w:val="0"/>
                  <w:divBdr>
                    <w:top w:val="none" w:sz="0" w:space="0" w:color="auto"/>
                    <w:left w:val="none" w:sz="0" w:space="0" w:color="auto"/>
                    <w:bottom w:val="none" w:sz="0" w:space="0" w:color="auto"/>
                    <w:right w:val="none" w:sz="0" w:space="0" w:color="auto"/>
                  </w:divBdr>
                </w:div>
                <w:div w:id="787894471">
                  <w:marLeft w:val="0"/>
                  <w:marRight w:val="0"/>
                  <w:marTop w:val="0"/>
                  <w:marBottom w:val="0"/>
                  <w:divBdr>
                    <w:top w:val="none" w:sz="0" w:space="0" w:color="auto"/>
                    <w:left w:val="none" w:sz="0" w:space="0" w:color="auto"/>
                    <w:bottom w:val="none" w:sz="0" w:space="0" w:color="auto"/>
                    <w:right w:val="none" w:sz="0" w:space="0" w:color="auto"/>
                  </w:divBdr>
                </w:div>
                <w:div w:id="2057463677">
                  <w:marLeft w:val="0"/>
                  <w:marRight w:val="0"/>
                  <w:marTop w:val="0"/>
                  <w:marBottom w:val="0"/>
                  <w:divBdr>
                    <w:top w:val="none" w:sz="0" w:space="0" w:color="auto"/>
                    <w:left w:val="none" w:sz="0" w:space="0" w:color="auto"/>
                    <w:bottom w:val="none" w:sz="0" w:space="0" w:color="auto"/>
                    <w:right w:val="none" w:sz="0" w:space="0" w:color="auto"/>
                  </w:divBdr>
                </w:div>
                <w:div w:id="1264070010">
                  <w:marLeft w:val="0"/>
                  <w:marRight w:val="0"/>
                  <w:marTop w:val="0"/>
                  <w:marBottom w:val="0"/>
                  <w:divBdr>
                    <w:top w:val="none" w:sz="0" w:space="0" w:color="auto"/>
                    <w:left w:val="none" w:sz="0" w:space="0" w:color="auto"/>
                    <w:bottom w:val="none" w:sz="0" w:space="0" w:color="auto"/>
                    <w:right w:val="none" w:sz="0" w:space="0" w:color="auto"/>
                  </w:divBdr>
                </w:div>
                <w:div w:id="1012492468">
                  <w:marLeft w:val="0"/>
                  <w:marRight w:val="0"/>
                  <w:marTop w:val="0"/>
                  <w:marBottom w:val="0"/>
                  <w:divBdr>
                    <w:top w:val="none" w:sz="0" w:space="0" w:color="auto"/>
                    <w:left w:val="none" w:sz="0" w:space="0" w:color="auto"/>
                    <w:bottom w:val="none" w:sz="0" w:space="0" w:color="auto"/>
                    <w:right w:val="none" w:sz="0" w:space="0" w:color="auto"/>
                  </w:divBdr>
                </w:div>
                <w:div w:id="1885366654">
                  <w:marLeft w:val="0"/>
                  <w:marRight w:val="0"/>
                  <w:marTop w:val="0"/>
                  <w:marBottom w:val="0"/>
                  <w:divBdr>
                    <w:top w:val="none" w:sz="0" w:space="0" w:color="auto"/>
                    <w:left w:val="none" w:sz="0" w:space="0" w:color="auto"/>
                    <w:bottom w:val="none" w:sz="0" w:space="0" w:color="auto"/>
                    <w:right w:val="none" w:sz="0" w:space="0" w:color="auto"/>
                  </w:divBdr>
                </w:div>
                <w:div w:id="843400247">
                  <w:marLeft w:val="0"/>
                  <w:marRight w:val="0"/>
                  <w:marTop w:val="0"/>
                  <w:marBottom w:val="0"/>
                  <w:divBdr>
                    <w:top w:val="none" w:sz="0" w:space="0" w:color="auto"/>
                    <w:left w:val="none" w:sz="0" w:space="0" w:color="auto"/>
                    <w:bottom w:val="none" w:sz="0" w:space="0" w:color="auto"/>
                    <w:right w:val="none" w:sz="0" w:space="0" w:color="auto"/>
                  </w:divBdr>
                </w:div>
                <w:div w:id="455828900">
                  <w:marLeft w:val="0"/>
                  <w:marRight w:val="0"/>
                  <w:marTop w:val="0"/>
                  <w:marBottom w:val="0"/>
                  <w:divBdr>
                    <w:top w:val="none" w:sz="0" w:space="0" w:color="auto"/>
                    <w:left w:val="none" w:sz="0" w:space="0" w:color="auto"/>
                    <w:bottom w:val="none" w:sz="0" w:space="0" w:color="auto"/>
                    <w:right w:val="none" w:sz="0" w:space="0" w:color="auto"/>
                  </w:divBdr>
                </w:div>
                <w:div w:id="1950117762">
                  <w:marLeft w:val="0"/>
                  <w:marRight w:val="0"/>
                  <w:marTop w:val="0"/>
                  <w:marBottom w:val="0"/>
                  <w:divBdr>
                    <w:top w:val="none" w:sz="0" w:space="0" w:color="auto"/>
                    <w:left w:val="none" w:sz="0" w:space="0" w:color="auto"/>
                    <w:bottom w:val="none" w:sz="0" w:space="0" w:color="auto"/>
                    <w:right w:val="none" w:sz="0" w:space="0" w:color="auto"/>
                  </w:divBdr>
                </w:div>
                <w:div w:id="1900313864">
                  <w:marLeft w:val="0"/>
                  <w:marRight w:val="0"/>
                  <w:marTop w:val="0"/>
                  <w:marBottom w:val="0"/>
                  <w:divBdr>
                    <w:top w:val="none" w:sz="0" w:space="0" w:color="auto"/>
                    <w:left w:val="none" w:sz="0" w:space="0" w:color="auto"/>
                    <w:bottom w:val="none" w:sz="0" w:space="0" w:color="auto"/>
                    <w:right w:val="none" w:sz="0" w:space="0" w:color="auto"/>
                  </w:divBdr>
                </w:div>
                <w:div w:id="1128282349">
                  <w:marLeft w:val="0"/>
                  <w:marRight w:val="0"/>
                  <w:marTop w:val="0"/>
                  <w:marBottom w:val="0"/>
                  <w:divBdr>
                    <w:top w:val="none" w:sz="0" w:space="0" w:color="auto"/>
                    <w:left w:val="none" w:sz="0" w:space="0" w:color="auto"/>
                    <w:bottom w:val="none" w:sz="0" w:space="0" w:color="auto"/>
                    <w:right w:val="none" w:sz="0" w:space="0" w:color="auto"/>
                  </w:divBdr>
                </w:div>
                <w:div w:id="1846551651">
                  <w:marLeft w:val="0"/>
                  <w:marRight w:val="0"/>
                  <w:marTop w:val="0"/>
                  <w:marBottom w:val="0"/>
                  <w:divBdr>
                    <w:top w:val="none" w:sz="0" w:space="0" w:color="auto"/>
                    <w:left w:val="none" w:sz="0" w:space="0" w:color="auto"/>
                    <w:bottom w:val="none" w:sz="0" w:space="0" w:color="auto"/>
                    <w:right w:val="none" w:sz="0" w:space="0" w:color="auto"/>
                  </w:divBdr>
                </w:div>
                <w:div w:id="1816409812">
                  <w:marLeft w:val="0"/>
                  <w:marRight w:val="0"/>
                  <w:marTop w:val="0"/>
                  <w:marBottom w:val="0"/>
                  <w:divBdr>
                    <w:top w:val="none" w:sz="0" w:space="0" w:color="auto"/>
                    <w:left w:val="none" w:sz="0" w:space="0" w:color="auto"/>
                    <w:bottom w:val="none" w:sz="0" w:space="0" w:color="auto"/>
                    <w:right w:val="none" w:sz="0" w:space="0" w:color="auto"/>
                  </w:divBdr>
                </w:div>
                <w:div w:id="64885696">
                  <w:marLeft w:val="0"/>
                  <w:marRight w:val="0"/>
                  <w:marTop w:val="0"/>
                  <w:marBottom w:val="0"/>
                  <w:divBdr>
                    <w:top w:val="none" w:sz="0" w:space="0" w:color="auto"/>
                    <w:left w:val="none" w:sz="0" w:space="0" w:color="auto"/>
                    <w:bottom w:val="none" w:sz="0" w:space="0" w:color="auto"/>
                    <w:right w:val="none" w:sz="0" w:space="0" w:color="auto"/>
                  </w:divBdr>
                </w:div>
                <w:div w:id="1013339999">
                  <w:marLeft w:val="0"/>
                  <w:marRight w:val="0"/>
                  <w:marTop w:val="0"/>
                  <w:marBottom w:val="0"/>
                  <w:divBdr>
                    <w:top w:val="none" w:sz="0" w:space="0" w:color="auto"/>
                    <w:left w:val="none" w:sz="0" w:space="0" w:color="auto"/>
                    <w:bottom w:val="none" w:sz="0" w:space="0" w:color="auto"/>
                    <w:right w:val="none" w:sz="0" w:space="0" w:color="auto"/>
                  </w:divBdr>
                </w:div>
                <w:div w:id="2099980226">
                  <w:marLeft w:val="0"/>
                  <w:marRight w:val="0"/>
                  <w:marTop w:val="0"/>
                  <w:marBottom w:val="0"/>
                  <w:divBdr>
                    <w:top w:val="none" w:sz="0" w:space="0" w:color="auto"/>
                    <w:left w:val="none" w:sz="0" w:space="0" w:color="auto"/>
                    <w:bottom w:val="none" w:sz="0" w:space="0" w:color="auto"/>
                    <w:right w:val="none" w:sz="0" w:space="0" w:color="auto"/>
                  </w:divBdr>
                </w:div>
                <w:div w:id="1666781252">
                  <w:marLeft w:val="0"/>
                  <w:marRight w:val="0"/>
                  <w:marTop w:val="0"/>
                  <w:marBottom w:val="0"/>
                  <w:divBdr>
                    <w:top w:val="none" w:sz="0" w:space="0" w:color="auto"/>
                    <w:left w:val="none" w:sz="0" w:space="0" w:color="auto"/>
                    <w:bottom w:val="none" w:sz="0" w:space="0" w:color="auto"/>
                    <w:right w:val="none" w:sz="0" w:space="0" w:color="auto"/>
                  </w:divBdr>
                </w:div>
                <w:div w:id="22559675">
                  <w:marLeft w:val="0"/>
                  <w:marRight w:val="0"/>
                  <w:marTop w:val="0"/>
                  <w:marBottom w:val="0"/>
                  <w:divBdr>
                    <w:top w:val="none" w:sz="0" w:space="0" w:color="auto"/>
                    <w:left w:val="none" w:sz="0" w:space="0" w:color="auto"/>
                    <w:bottom w:val="none" w:sz="0" w:space="0" w:color="auto"/>
                    <w:right w:val="none" w:sz="0" w:space="0" w:color="auto"/>
                  </w:divBdr>
                </w:div>
                <w:div w:id="545139488">
                  <w:marLeft w:val="0"/>
                  <w:marRight w:val="0"/>
                  <w:marTop w:val="0"/>
                  <w:marBottom w:val="0"/>
                  <w:divBdr>
                    <w:top w:val="none" w:sz="0" w:space="0" w:color="auto"/>
                    <w:left w:val="none" w:sz="0" w:space="0" w:color="auto"/>
                    <w:bottom w:val="none" w:sz="0" w:space="0" w:color="auto"/>
                    <w:right w:val="none" w:sz="0" w:space="0" w:color="auto"/>
                  </w:divBdr>
                </w:div>
                <w:div w:id="68233053">
                  <w:marLeft w:val="0"/>
                  <w:marRight w:val="0"/>
                  <w:marTop w:val="0"/>
                  <w:marBottom w:val="0"/>
                  <w:divBdr>
                    <w:top w:val="none" w:sz="0" w:space="0" w:color="auto"/>
                    <w:left w:val="none" w:sz="0" w:space="0" w:color="auto"/>
                    <w:bottom w:val="none" w:sz="0" w:space="0" w:color="auto"/>
                    <w:right w:val="none" w:sz="0" w:space="0" w:color="auto"/>
                  </w:divBdr>
                </w:div>
                <w:div w:id="1097479279">
                  <w:marLeft w:val="0"/>
                  <w:marRight w:val="0"/>
                  <w:marTop w:val="0"/>
                  <w:marBottom w:val="0"/>
                  <w:divBdr>
                    <w:top w:val="none" w:sz="0" w:space="0" w:color="auto"/>
                    <w:left w:val="none" w:sz="0" w:space="0" w:color="auto"/>
                    <w:bottom w:val="none" w:sz="0" w:space="0" w:color="auto"/>
                    <w:right w:val="none" w:sz="0" w:space="0" w:color="auto"/>
                  </w:divBdr>
                </w:div>
                <w:div w:id="221213540">
                  <w:marLeft w:val="0"/>
                  <w:marRight w:val="0"/>
                  <w:marTop w:val="0"/>
                  <w:marBottom w:val="0"/>
                  <w:divBdr>
                    <w:top w:val="none" w:sz="0" w:space="0" w:color="auto"/>
                    <w:left w:val="none" w:sz="0" w:space="0" w:color="auto"/>
                    <w:bottom w:val="none" w:sz="0" w:space="0" w:color="auto"/>
                    <w:right w:val="none" w:sz="0" w:space="0" w:color="auto"/>
                  </w:divBdr>
                </w:div>
                <w:div w:id="1580746793">
                  <w:marLeft w:val="0"/>
                  <w:marRight w:val="0"/>
                  <w:marTop w:val="0"/>
                  <w:marBottom w:val="0"/>
                  <w:divBdr>
                    <w:top w:val="none" w:sz="0" w:space="0" w:color="auto"/>
                    <w:left w:val="none" w:sz="0" w:space="0" w:color="auto"/>
                    <w:bottom w:val="none" w:sz="0" w:space="0" w:color="auto"/>
                    <w:right w:val="none" w:sz="0" w:space="0" w:color="auto"/>
                  </w:divBdr>
                </w:div>
                <w:div w:id="1865825390">
                  <w:marLeft w:val="0"/>
                  <w:marRight w:val="0"/>
                  <w:marTop w:val="0"/>
                  <w:marBottom w:val="0"/>
                  <w:divBdr>
                    <w:top w:val="none" w:sz="0" w:space="0" w:color="auto"/>
                    <w:left w:val="none" w:sz="0" w:space="0" w:color="auto"/>
                    <w:bottom w:val="none" w:sz="0" w:space="0" w:color="auto"/>
                    <w:right w:val="none" w:sz="0" w:space="0" w:color="auto"/>
                  </w:divBdr>
                </w:div>
                <w:div w:id="1611429902">
                  <w:marLeft w:val="0"/>
                  <w:marRight w:val="0"/>
                  <w:marTop w:val="0"/>
                  <w:marBottom w:val="0"/>
                  <w:divBdr>
                    <w:top w:val="none" w:sz="0" w:space="0" w:color="auto"/>
                    <w:left w:val="none" w:sz="0" w:space="0" w:color="auto"/>
                    <w:bottom w:val="none" w:sz="0" w:space="0" w:color="auto"/>
                    <w:right w:val="none" w:sz="0" w:space="0" w:color="auto"/>
                  </w:divBdr>
                </w:div>
                <w:div w:id="1409108792">
                  <w:marLeft w:val="0"/>
                  <w:marRight w:val="0"/>
                  <w:marTop w:val="0"/>
                  <w:marBottom w:val="0"/>
                  <w:divBdr>
                    <w:top w:val="none" w:sz="0" w:space="0" w:color="auto"/>
                    <w:left w:val="none" w:sz="0" w:space="0" w:color="auto"/>
                    <w:bottom w:val="none" w:sz="0" w:space="0" w:color="auto"/>
                    <w:right w:val="none" w:sz="0" w:space="0" w:color="auto"/>
                  </w:divBdr>
                </w:div>
                <w:div w:id="1340354306">
                  <w:marLeft w:val="0"/>
                  <w:marRight w:val="0"/>
                  <w:marTop w:val="0"/>
                  <w:marBottom w:val="0"/>
                  <w:divBdr>
                    <w:top w:val="none" w:sz="0" w:space="0" w:color="auto"/>
                    <w:left w:val="none" w:sz="0" w:space="0" w:color="auto"/>
                    <w:bottom w:val="none" w:sz="0" w:space="0" w:color="auto"/>
                    <w:right w:val="none" w:sz="0" w:space="0" w:color="auto"/>
                  </w:divBdr>
                </w:div>
                <w:div w:id="2104565322">
                  <w:marLeft w:val="0"/>
                  <w:marRight w:val="0"/>
                  <w:marTop w:val="0"/>
                  <w:marBottom w:val="0"/>
                  <w:divBdr>
                    <w:top w:val="none" w:sz="0" w:space="0" w:color="auto"/>
                    <w:left w:val="none" w:sz="0" w:space="0" w:color="auto"/>
                    <w:bottom w:val="none" w:sz="0" w:space="0" w:color="auto"/>
                    <w:right w:val="none" w:sz="0" w:space="0" w:color="auto"/>
                  </w:divBdr>
                </w:div>
                <w:div w:id="347487808">
                  <w:marLeft w:val="0"/>
                  <w:marRight w:val="0"/>
                  <w:marTop w:val="0"/>
                  <w:marBottom w:val="0"/>
                  <w:divBdr>
                    <w:top w:val="none" w:sz="0" w:space="0" w:color="auto"/>
                    <w:left w:val="none" w:sz="0" w:space="0" w:color="auto"/>
                    <w:bottom w:val="none" w:sz="0" w:space="0" w:color="auto"/>
                    <w:right w:val="none" w:sz="0" w:space="0" w:color="auto"/>
                  </w:divBdr>
                </w:div>
                <w:div w:id="1221595221">
                  <w:marLeft w:val="0"/>
                  <w:marRight w:val="0"/>
                  <w:marTop w:val="0"/>
                  <w:marBottom w:val="0"/>
                  <w:divBdr>
                    <w:top w:val="none" w:sz="0" w:space="0" w:color="auto"/>
                    <w:left w:val="none" w:sz="0" w:space="0" w:color="auto"/>
                    <w:bottom w:val="none" w:sz="0" w:space="0" w:color="auto"/>
                    <w:right w:val="none" w:sz="0" w:space="0" w:color="auto"/>
                  </w:divBdr>
                </w:div>
                <w:div w:id="710810849">
                  <w:marLeft w:val="0"/>
                  <w:marRight w:val="0"/>
                  <w:marTop w:val="0"/>
                  <w:marBottom w:val="0"/>
                  <w:divBdr>
                    <w:top w:val="none" w:sz="0" w:space="0" w:color="auto"/>
                    <w:left w:val="none" w:sz="0" w:space="0" w:color="auto"/>
                    <w:bottom w:val="none" w:sz="0" w:space="0" w:color="auto"/>
                    <w:right w:val="none" w:sz="0" w:space="0" w:color="auto"/>
                  </w:divBdr>
                </w:div>
                <w:div w:id="119039207">
                  <w:marLeft w:val="0"/>
                  <w:marRight w:val="0"/>
                  <w:marTop w:val="0"/>
                  <w:marBottom w:val="0"/>
                  <w:divBdr>
                    <w:top w:val="none" w:sz="0" w:space="0" w:color="auto"/>
                    <w:left w:val="none" w:sz="0" w:space="0" w:color="auto"/>
                    <w:bottom w:val="none" w:sz="0" w:space="0" w:color="auto"/>
                    <w:right w:val="none" w:sz="0" w:space="0" w:color="auto"/>
                  </w:divBdr>
                </w:div>
                <w:div w:id="655887037">
                  <w:marLeft w:val="0"/>
                  <w:marRight w:val="0"/>
                  <w:marTop w:val="0"/>
                  <w:marBottom w:val="0"/>
                  <w:divBdr>
                    <w:top w:val="none" w:sz="0" w:space="0" w:color="auto"/>
                    <w:left w:val="none" w:sz="0" w:space="0" w:color="auto"/>
                    <w:bottom w:val="none" w:sz="0" w:space="0" w:color="auto"/>
                    <w:right w:val="none" w:sz="0" w:space="0" w:color="auto"/>
                  </w:divBdr>
                </w:div>
                <w:div w:id="188201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7336">
          <w:marLeft w:val="0"/>
          <w:marRight w:val="0"/>
          <w:marTop w:val="0"/>
          <w:marBottom w:val="0"/>
          <w:divBdr>
            <w:top w:val="none" w:sz="0" w:space="0" w:color="auto"/>
            <w:left w:val="none" w:sz="0" w:space="0" w:color="auto"/>
            <w:bottom w:val="none" w:sz="0" w:space="0" w:color="auto"/>
            <w:right w:val="none" w:sz="0" w:space="0" w:color="auto"/>
          </w:divBdr>
          <w:divsChild>
            <w:div w:id="445200084">
              <w:marLeft w:val="0"/>
              <w:marRight w:val="0"/>
              <w:marTop w:val="0"/>
              <w:marBottom w:val="0"/>
              <w:divBdr>
                <w:top w:val="none" w:sz="0" w:space="0" w:color="auto"/>
                <w:left w:val="none" w:sz="0" w:space="0" w:color="auto"/>
                <w:bottom w:val="none" w:sz="0" w:space="0" w:color="auto"/>
                <w:right w:val="none" w:sz="0" w:space="0" w:color="auto"/>
              </w:divBdr>
              <w:divsChild>
                <w:div w:id="1490318912">
                  <w:marLeft w:val="0"/>
                  <w:marRight w:val="0"/>
                  <w:marTop w:val="0"/>
                  <w:marBottom w:val="0"/>
                  <w:divBdr>
                    <w:top w:val="none" w:sz="0" w:space="0" w:color="auto"/>
                    <w:left w:val="none" w:sz="0" w:space="0" w:color="auto"/>
                    <w:bottom w:val="none" w:sz="0" w:space="0" w:color="auto"/>
                    <w:right w:val="none" w:sz="0" w:space="0" w:color="auto"/>
                  </w:divBdr>
                  <w:divsChild>
                    <w:div w:id="1526138522">
                      <w:marLeft w:val="0"/>
                      <w:marRight w:val="0"/>
                      <w:marTop w:val="0"/>
                      <w:marBottom w:val="0"/>
                      <w:divBdr>
                        <w:top w:val="none" w:sz="0" w:space="0" w:color="auto"/>
                        <w:left w:val="none" w:sz="0" w:space="0" w:color="auto"/>
                        <w:bottom w:val="none" w:sz="0" w:space="0" w:color="auto"/>
                        <w:right w:val="none" w:sz="0" w:space="0" w:color="auto"/>
                      </w:divBdr>
                      <w:divsChild>
                        <w:div w:id="1692533609">
                          <w:marLeft w:val="0"/>
                          <w:marRight w:val="0"/>
                          <w:marTop w:val="0"/>
                          <w:marBottom w:val="0"/>
                          <w:divBdr>
                            <w:top w:val="none" w:sz="0" w:space="0" w:color="auto"/>
                            <w:left w:val="none" w:sz="0" w:space="0" w:color="auto"/>
                            <w:bottom w:val="none" w:sz="0" w:space="0" w:color="auto"/>
                            <w:right w:val="none" w:sz="0" w:space="0" w:color="auto"/>
                          </w:divBdr>
                          <w:divsChild>
                            <w:div w:id="1444377677">
                              <w:marLeft w:val="0"/>
                              <w:marRight w:val="0"/>
                              <w:marTop w:val="0"/>
                              <w:marBottom w:val="0"/>
                              <w:divBdr>
                                <w:top w:val="none" w:sz="0" w:space="0" w:color="auto"/>
                                <w:left w:val="none" w:sz="0" w:space="0" w:color="auto"/>
                                <w:bottom w:val="none" w:sz="0" w:space="0" w:color="auto"/>
                                <w:right w:val="none" w:sz="0" w:space="0" w:color="auto"/>
                              </w:divBdr>
                              <w:divsChild>
                                <w:div w:id="780341331">
                                  <w:marLeft w:val="0"/>
                                  <w:marRight w:val="0"/>
                                  <w:marTop w:val="0"/>
                                  <w:marBottom w:val="0"/>
                                  <w:divBdr>
                                    <w:top w:val="none" w:sz="0" w:space="0" w:color="auto"/>
                                    <w:left w:val="none" w:sz="0" w:space="0" w:color="auto"/>
                                    <w:bottom w:val="none" w:sz="0" w:space="0" w:color="auto"/>
                                    <w:right w:val="none" w:sz="0" w:space="0" w:color="auto"/>
                                  </w:divBdr>
                                </w:div>
                                <w:div w:id="1584416824">
                                  <w:marLeft w:val="0"/>
                                  <w:marRight w:val="0"/>
                                  <w:marTop w:val="0"/>
                                  <w:marBottom w:val="0"/>
                                  <w:divBdr>
                                    <w:top w:val="none" w:sz="0" w:space="0" w:color="auto"/>
                                    <w:left w:val="none" w:sz="0" w:space="0" w:color="auto"/>
                                    <w:bottom w:val="none" w:sz="0" w:space="0" w:color="auto"/>
                                    <w:right w:val="none" w:sz="0" w:space="0" w:color="auto"/>
                                  </w:divBdr>
                                </w:div>
                                <w:div w:id="855727446">
                                  <w:marLeft w:val="0"/>
                                  <w:marRight w:val="0"/>
                                  <w:marTop w:val="0"/>
                                  <w:marBottom w:val="0"/>
                                  <w:divBdr>
                                    <w:top w:val="none" w:sz="0" w:space="0" w:color="auto"/>
                                    <w:left w:val="none" w:sz="0" w:space="0" w:color="auto"/>
                                    <w:bottom w:val="none" w:sz="0" w:space="0" w:color="auto"/>
                                    <w:right w:val="none" w:sz="0" w:space="0" w:color="auto"/>
                                  </w:divBdr>
                                </w:div>
                                <w:div w:id="1446074280">
                                  <w:marLeft w:val="0"/>
                                  <w:marRight w:val="0"/>
                                  <w:marTop w:val="0"/>
                                  <w:marBottom w:val="0"/>
                                  <w:divBdr>
                                    <w:top w:val="none" w:sz="0" w:space="0" w:color="auto"/>
                                    <w:left w:val="none" w:sz="0" w:space="0" w:color="auto"/>
                                    <w:bottom w:val="none" w:sz="0" w:space="0" w:color="auto"/>
                                    <w:right w:val="none" w:sz="0" w:space="0" w:color="auto"/>
                                  </w:divBdr>
                                </w:div>
                                <w:div w:id="1691763656">
                                  <w:marLeft w:val="0"/>
                                  <w:marRight w:val="0"/>
                                  <w:marTop w:val="0"/>
                                  <w:marBottom w:val="0"/>
                                  <w:divBdr>
                                    <w:top w:val="none" w:sz="0" w:space="0" w:color="auto"/>
                                    <w:left w:val="none" w:sz="0" w:space="0" w:color="auto"/>
                                    <w:bottom w:val="none" w:sz="0" w:space="0" w:color="auto"/>
                                    <w:right w:val="none" w:sz="0" w:space="0" w:color="auto"/>
                                  </w:divBdr>
                                </w:div>
                                <w:div w:id="2113282258">
                                  <w:marLeft w:val="0"/>
                                  <w:marRight w:val="0"/>
                                  <w:marTop w:val="0"/>
                                  <w:marBottom w:val="0"/>
                                  <w:divBdr>
                                    <w:top w:val="none" w:sz="0" w:space="0" w:color="auto"/>
                                    <w:left w:val="none" w:sz="0" w:space="0" w:color="auto"/>
                                    <w:bottom w:val="none" w:sz="0" w:space="0" w:color="auto"/>
                                    <w:right w:val="none" w:sz="0" w:space="0" w:color="auto"/>
                                  </w:divBdr>
                                </w:div>
                                <w:div w:id="831989773">
                                  <w:marLeft w:val="0"/>
                                  <w:marRight w:val="0"/>
                                  <w:marTop w:val="0"/>
                                  <w:marBottom w:val="0"/>
                                  <w:divBdr>
                                    <w:top w:val="none" w:sz="0" w:space="0" w:color="auto"/>
                                    <w:left w:val="none" w:sz="0" w:space="0" w:color="auto"/>
                                    <w:bottom w:val="none" w:sz="0" w:space="0" w:color="auto"/>
                                    <w:right w:val="none" w:sz="0" w:space="0" w:color="auto"/>
                                  </w:divBdr>
                                </w:div>
                                <w:div w:id="177085665">
                                  <w:marLeft w:val="0"/>
                                  <w:marRight w:val="0"/>
                                  <w:marTop w:val="0"/>
                                  <w:marBottom w:val="0"/>
                                  <w:divBdr>
                                    <w:top w:val="none" w:sz="0" w:space="0" w:color="auto"/>
                                    <w:left w:val="none" w:sz="0" w:space="0" w:color="auto"/>
                                    <w:bottom w:val="none" w:sz="0" w:space="0" w:color="auto"/>
                                    <w:right w:val="none" w:sz="0" w:space="0" w:color="auto"/>
                                  </w:divBdr>
                                </w:div>
                                <w:div w:id="1857307001">
                                  <w:marLeft w:val="0"/>
                                  <w:marRight w:val="0"/>
                                  <w:marTop w:val="0"/>
                                  <w:marBottom w:val="0"/>
                                  <w:divBdr>
                                    <w:top w:val="none" w:sz="0" w:space="0" w:color="auto"/>
                                    <w:left w:val="none" w:sz="0" w:space="0" w:color="auto"/>
                                    <w:bottom w:val="none" w:sz="0" w:space="0" w:color="auto"/>
                                    <w:right w:val="none" w:sz="0" w:space="0" w:color="auto"/>
                                  </w:divBdr>
                                </w:div>
                                <w:div w:id="1211262545">
                                  <w:marLeft w:val="0"/>
                                  <w:marRight w:val="0"/>
                                  <w:marTop w:val="0"/>
                                  <w:marBottom w:val="0"/>
                                  <w:divBdr>
                                    <w:top w:val="none" w:sz="0" w:space="0" w:color="auto"/>
                                    <w:left w:val="none" w:sz="0" w:space="0" w:color="auto"/>
                                    <w:bottom w:val="none" w:sz="0" w:space="0" w:color="auto"/>
                                    <w:right w:val="none" w:sz="0" w:space="0" w:color="auto"/>
                                  </w:divBdr>
                                </w:div>
                                <w:div w:id="1271625298">
                                  <w:marLeft w:val="0"/>
                                  <w:marRight w:val="0"/>
                                  <w:marTop w:val="0"/>
                                  <w:marBottom w:val="0"/>
                                  <w:divBdr>
                                    <w:top w:val="none" w:sz="0" w:space="0" w:color="auto"/>
                                    <w:left w:val="none" w:sz="0" w:space="0" w:color="auto"/>
                                    <w:bottom w:val="none" w:sz="0" w:space="0" w:color="auto"/>
                                    <w:right w:val="none" w:sz="0" w:space="0" w:color="auto"/>
                                  </w:divBdr>
                                </w:div>
                                <w:div w:id="1590457934">
                                  <w:marLeft w:val="0"/>
                                  <w:marRight w:val="0"/>
                                  <w:marTop w:val="0"/>
                                  <w:marBottom w:val="0"/>
                                  <w:divBdr>
                                    <w:top w:val="none" w:sz="0" w:space="0" w:color="auto"/>
                                    <w:left w:val="none" w:sz="0" w:space="0" w:color="auto"/>
                                    <w:bottom w:val="none" w:sz="0" w:space="0" w:color="auto"/>
                                    <w:right w:val="none" w:sz="0" w:space="0" w:color="auto"/>
                                  </w:divBdr>
                                </w:div>
                                <w:div w:id="748044071">
                                  <w:marLeft w:val="0"/>
                                  <w:marRight w:val="0"/>
                                  <w:marTop w:val="0"/>
                                  <w:marBottom w:val="0"/>
                                  <w:divBdr>
                                    <w:top w:val="none" w:sz="0" w:space="0" w:color="auto"/>
                                    <w:left w:val="none" w:sz="0" w:space="0" w:color="auto"/>
                                    <w:bottom w:val="none" w:sz="0" w:space="0" w:color="auto"/>
                                    <w:right w:val="none" w:sz="0" w:space="0" w:color="auto"/>
                                  </w:divBdr>
                                </w:div>
                                <w:div w:id="1508472453">
                                  <w:marLeft w:val="0"/>
                                  <w:marRight w:val="0"/>
                                  <w:marTop w:val="0"/>
                                  <w:marBottom w:val="0"/>
                                  <w:divBdr>
                                    <w:top w:val="none" w:sz="0" w:space="0" w:color="auto"/>
                                    <w:left w:val="none" w:sz="0" w:space="0" w:color="auto"/>
                                    <w:bottom w:val="none" w:sz="0" w:space="0" w:color="auto"/>
                                    <w:right w:val="none" w:sz="0" w:space="0" w:color="auto"/>
                                  </w:divBdr>
                                </w:div>
                                <w:div w:id="179050264">
                                  <w:marLeft w:val="0"/>
                                  <w:marRight w:val="0"/>
                                  <w:marTop w:val="0"/>
                                  <w:marBottom w:val="0"/>
                                  <w:divBdr>
                                    <w:top w:val="none" w:sz="0" w:space="0" w:color="auto"/>
                                    <w:left w:val="none" w:sz="0" w:space="0" w:color="auto"/>
                                    <w:bottom w:val="none" w:sz="0" w:space="0" w:color="auto"/>
                                    <w:right w:val="none" w:sz="0" w:space="0" w:color="auto"/>
                                  </w:divBdr>
                                </w:div>
                                <w:div w:id="2113477104">
                                  <w:marLeft w:val="0"/>
                                  <w:marRight w:val="0"/>
                                  <w:marTop w:val="0"/>
                                  <w:marBottom w:val="0"/>
                                  <w:divBdr>
                                    <w:top w:val="none" w:sz="0" w:space="0" w:color="auto"/>
                                    <w:left w:val="none" w:sz="0" w:space="0" w:color="auto"/>
                                    <w:bottom w:val="none" w:sz="0" w:space="0" w:color="auto"/>
                                    <w:right w:val="none" w:sz="0" w:space="0" w:color="auto"/>
                                  </w:divBdr>
                                </w:div>
                                <w:div w:id="268322637">
                                  <w:marLeft w:val="0"/>
                                  <w:marRight w:val="0"/>
                                  <w:marTop w:val="0"/>
                                  <w:marBottom w:val="0"/>
                                  <w:divBdr>
                                    <w:top w:val="none" w:sz="0" w:space="0" w:color="auto"/>
                                    <w:left w:val="none" w:sz="0" w:space="0" w:color="auto"/>
                                    <w:bottom w:val="none" w:sz="0" w:space="0" w:color="auto"/>
                                    <w:right w:val="none" w:sz="0" w:space="0" w:color="auto"/>
                                  </w:divBdr>
                                </w:div>
                                <w:div w:id="1826240888">
                                  <w:marLeft w:val="0"/>
                                  <w:marRight w:val="0"/>
                                  <w:marTop w:val="0"/>
                                  <w:marBottom w:val="0"/>
                                  <w:divBdr>
                                    <w:top w:val="none" w:sz="0" w:space="0" w:color="auto"/>
                                    <w:left w:val="none" w:sz="0" w:space="0" w:color="auto"/>
                                    <w:bottom w:val="none" w:sz="0" w:space="0" w:color="auto"/>
                                    <w:right w:val="none" w:sz="0" w:space="0" w:color="auto"/>
                                  </w:divBdr>
                                </w:div>
                                <w:div w:id="1356926274">
                                  <w:marLeft w:val="0"/>
                                  <w:marRight w:val="0"/>
                                  <w:marTop w:val="0"/>
                                  <w:marBottom w:val="0"/>
                                  <w:divBdr>
                                    <w:top w:val="none" w:sz="0" w:space="0" w:color="auto"/>
                                    <w:left w:val="none" w:sz="0" w:space="0" w:color="auto"/>
                                    <w:bottom w:val="none" w:sz="0" w:space="0" w:color="auto"/>
                                    <w:right w:val="none" w:sz="0" w:space="0" w:color="auto"/>
                                  </w:divBdr>
                                </w:div>
                                <w:div w:id="855339842">
                                  <w:marLeft w:val="0"/>
                                  <w:marRight w:val="0"/>
                                  <w:marTop w:val="0"/>
                                  <w:marBottom w:val="0"/>
                                  <w:divBdr>
                                    <w:top w:val="none" w:sz="0" w:space="0" w:color="auto"/>
                                    <w:left w:val="none" w:sz="0" w:space="0" w:color="auto"/>
                                    <w:bottom w:val="none" w:sz="0" w:space="0" w:color="auto"/>
                                    <w:right w:val="none" w:sz="0" w:space="0" w:color="auto"/>
                                  </w:divBdr>
                                </w:div>
                                <w:div w:id="1549951138">
                                  <w:marLeft w:val="0"/>
                                  <w:marRight w:val="0"/>
                                  <w:marTop w:val="0"/>
                                  <w:marBottom w:val="0"/>
                                  <w:divBdr>
                                    <w:top w:val="none" w:sz="0" w:space="0" w:color="auto"/>
                                    <w:left w:val="none" w:sz="0" w:space="0" w:color="auto"/>
                                    <w:bottom w:val="none" w:sz="0" w:space="0" w:color="auto"/>
                                    <w:right w:val="none" w:sz="0" w:space="0" w:color="auto"/>
                                  </w:divBdr>
                                </w:div>
                                <w:div w:id="1332946405">
                                  <w:marLeft w:val="0"/>
                                  <w:marRight w:val="0"/>
                                  <w:marTop w:val="0"/>
                                  <w:marBottom w:val="0"/>
                                  <w:divBdr>
                                    <w:top w:val="none" w:sz="0" w:space="0" w:color="auto"/>
                                    <w:left w:val="none" w:sz="0" w:space="0" w:color="auto"/>
                                    <w:bottom w:val="none" w:sz="0" w:space="0" w:color="auto"/>
                                    <w:right w:val="none" w:sz="0" w:space="0" w:color="auto"/>
                                  </w:divBdr>
                                </w:div>
                                <w:div w:id="1708026916">
                                  <w:marLeft w:val="0"/>
                                  <w:marRight w:val="0"/>
                                  <w:marTop w:val="0"/>
                                  <w:marBottom w:val="0"/>
                                  <w:divBdr>
                                    <w:top w:val="none" w:sz="0" w:space="0" w:color="auto"/>
                                    <w:left w:val="none" w:sz="0" w:space="0" w:color="auto"/>
                                    <w:bottom w:val="none" w:sz="0" w:space="0" w:color="auto"/>
                                    <w:right w:val="none" w:sz="0" w:space="0" w:color="auto"/>
                                  </w:divBdr>
                                </w:div>
                                <w:div w:id="1440103423">
                                  <w:marLeft w:val="0"/>
                                  <w:marRight w:val="0"/>
                                  <w:marTop w:val="0"/>
                                  <w:marBottom w:val="0"/>
                                  <w:divBdr>
                                    <w:top w:val="none" w:sz="0" w:space="0" w:color="auto"/>
                                    <w:left w:val="none" w:sz="0" w:space="0" w:color="auto"/>
                                    <w:bottom w:val="none" w:sz="0" w:space="0" w:color="auto"/>
                                    <w:right w:val="none" w:sz="0" w:space="0" w:color="auto"/>
                                  </w:divBdr>
                                </w:div>
                                <w:div w:id="1010984805">
                                  <w:marLeft w:val="0"/>
                                  <w:marRight w:val="0"/>
                                  <w:marTop w:val="0"/>
                                  <w:marBottom w:val="0"/>
                                  <w:divBdr>
                                    <w:top w:val="none" w:sz="0" w:space="0" w:color="auto"/>
                                    <w:left w:val="none" w:sz="0" w:space="0" w:color="auto"/>
                                    <w:bottom w:val="none" w:sz="0" w:space="0" w:color="auto"/>
                                    <w:right w:val="none" w:sz="0" w:space="0" w:color="auto"/>
                                  </w:divBdr>
                                </w:div>
                                <w:div w:id="838155418">
                                  <w:marLeft w:val="0"/>
                                  <w:marRight w:val="0"/>
                                  <w:marTop w:val="0"/>
                                  <w:marBottom w:val="0"/>
                                  <w:divBdr>
                                    <w:top w:val="none" w:sz="0" w:space="0" w:color="auto"/>
                                    <w:left w:val="none" w:sz="0" w:space="0" w:color="auto"/>
                                    <w:bottom w:val="none" w:sz="0" w:space="0" w:color="auto"/>
                                    <w:right w:val="none" w:sz="0" w:space="0" w:color="auto"/>
                                  </w:divBdr>
                                </w:div>
                                <w:div w:id="2086340703">
                                  <w:marLeft w:val="0"/>
                                  <w:marRight w:val="0"/>
                                  <w:marTop w:val="0"/>
                                  <w:marBottom w:val="0"/>
                                  <w:divBdr>
                                    <w:top w:val="none" w:sz="0" w:space="0" w:color="auto"/>
                                    <w:left w:val="none" w:sz="0" w:space="0" w:color="auto"/>
                                    <w:bottom w:val="none" w:sz="0" w:space="0" w:color="auto"/>
                                    <w:right w:val="none" w:sz="0" w:space="0" w:color="auto"/>
                                  </w:divBdr>
                                </w:div>
                                <w:div w:id="609700317">
                                  <w:marLeft w:val="0"/>
                                  <w:marRight w:val="0"/>
                                  <w:marTop w:val="0"/>
                                  <w:marBottom w:val="0"/>
                                  <w:divBdr>
                                    <w:top w:val="none" w:sz="0" w:space="0" w:color="auto"/>
                                    <w:left w:val="none" w:sz="0" w:space="0" w:color="auto"/>
                                    <w:bottom w:val="none" w:sz="0" w:space="0" w:color="auto"/>
                                    <w:right w:val="none" w:sz="0" w:space="0" w:color="auto"/>
                                  </w:divBdr>
                                </w:div>
                                <w:div w:id="1078016739">
                                  <w:marLeft w:val="0"/>
                                  <w:marRight w:val="0"/>
                                  <w:marTop w:val="0"/>
                                  <w:marBottom w:val="0"/>
                                  <w:divBdr>
                                    <w:top w:val="none" w:sz="0" w:space="0" w:color="auto"/>
                                    <w:left w:val="none" w:sz="0" w:space="0" w:color="auto"/>
                                    <w:bottom w:val="none" w:sz="0" w:space="0" w:color="auto"/>
                                    <w:right w:val="none" w:sz="0" w:space="0" w:color="auto"/>
                                  </w:divBdr>
                                </w:div>
                                <w:div w:id="901139589">
                                  <w:marLeft w:val="0"/>
                                  <w:marRight w:val="0"/>
                                  <w:marTop w:val="0"/>
                                  <w:marBottom w:val="0"/>
                                  <w:divBdr>
                                    <w:top w:val="none" w:sz="0" w:space="0" w:color="auto"/>
                                    <w:left w:val="none" w:sz="0" w:space="0" w:color="auto"/>
                                    <w:bottom w:val="none" w:sz="0" w:space="0" w:color="auto"/>
                                    <w:right w:val="none" w:sz="0" w:space="0" w:color="auto"/>
                                  </w:divBdr>
                                </w:div>
                                <w:div w:id="780341934">
                                  <w:marLeft w:val="0"/>
                                  <w:marRight w:val="0"/>
                                  <w:marTop w:val="0"/>
                                  <w:marBottom w:val="0"/>
                                  <w:divBdr>
                                    <w:top w:val="none" w:sz="0" w:space="0" w:color="auto"/>
                                    <w:left w:val="none" w:sz="0" w:space="0" w:color="auto"/>
                                    <w:bottom w:val="none" w:sz="0" w:space="0" w:color="auto"/>
                                    <w:right w:val="none" w:sz="0" w:space="0" w:color="auto"/>
                                  </w:divBdr>
                                </w:div>
                                <w:div w:id="696976869">
                                  <w:marLeft w:val="0"/>
                                  <w:marRight w:val="0"/>
                                  <w:marTop w:val="0"/>
                                  <w:marBottom w:val="0"/>
                                  <w:divBdr>
                                    <w:top w:val="none" w:sz="0" w:space="0" w:color="auto"/>
                                    <w:left w:val="none" w:sz="0" w:space="0" w:color="auto"/>
                                    <w:bottom w:val="none" w:sz="0" w:space="0" w:color="auto"/>
                                    <w:right w:val="none" w:sz="0" w:space="0" w:color="auto"/>
                                  </w:divBdr>
                                </w:div>
                                <w:div w:id="829908061">
                                  <w:marLeft w:val="0"/>
                                  <w:marRight w:val="0"/>
                                  <w:marTop w:val="0"/>
                                  <w:marBottom w:val="0"/>
                                  <w:divBdr>
                                    <w:top w:val="none" w:sz="0" w:space="0" w:color="auto"/>
                                    <w:left w:val="none" w:sz="0" w:space="0" w:color="auto"/>
                                    <w:bottom w:val="none" w:sz="0" w:space="0" w:color="auto"/>
                                    <w:right w:val="none" w:sz="0" w:space="0" w:color="auto"/>
                                  </w:divBdr>
                                </w:div>
                                <w:div w:id="1739286932">
                                  <w:marLeft w:val="0"/>
                                  <w:marRight w:val="0"/>
                                  <w:marTop w:val="0"/>
                                  <w:marBottom w:val="0"/>
                                  <w:divBdr>
                                    <w:top w:val="none" w:sz="0" w:space="0" w:color="auto"/>
                                    <w:left w:val="none" w:sz="0" w:space="0" w:color="auto"/>
                                    <w:bottom w:val="none" w:sz="0" w:space="0" w:color="auto"/>
                                    <w:right w:val="none" w:sz="0" w:space="0" w:color="auto"/>
                                  </w:divBdr>
                                </w:div>
                                <w:div w:id="2070684544">
                                  <w:marLeft w:val="0"/>
                                  <w:marRight w:val="0"/>
                                  <w:marTop w:val="0"/>
                                  <w:marBottom w:val="0"/>
                                  <w:divBdr>
                                    <w:top w:val="none" w:sz="0" w:space="0" w:color="auto"/>
                                    <w:left w:val="none" w:sz="0" w:space="0" w:color="auto"/>
                                    <w:bottom w:val="none" w:sz="0" w:space="0" w:color="auto"/>
                                    <w:right w:val="none" w:sz="0" w:space="0" w:color="auto"/>
                                  </w:divBdr>
                                </w:div>
                                <w:div w:id="55514011">
                                  <w:marLeft w:val="0"/>
                                  <w:marRight w:val="0"/>
                                  <w:marTop w:val="0"/>
                                  <w:marBottom w:val="0"/>
                                  <w:divBdr>
                                    <w:top w:val="none" w:sz="0" w:space="0" w:color="auto"/>
                                    <w:left w:val="none" w:sz="0" w:space="0" w:color="auto"/>
                                    <w:bottom w:val="none" w:sz="0" w:space="0" w:color="auto"/>
                                    <w:right w:val="none" w:sz="0" w:space="0" w:color="auto"/>
                                  </w:divBdr>
                                </w:div>
                                <w:div w:id="1058822499">
                                  <w:marLeft w:val="0"/>
                                  <w:marRight w:val="0"/>
                                  <w:marTop w:val="0"/>
                                  <w:marBottom w:val="0"/>
                                  <w:divBdr>
                                    <w:top w:val="none" w:sz="0" w:space="0" w:color="auto"/>
                                    <w:left w:val="none" w:sz="0" w:space="0" w:color="auto"/>
                                    <w:bottom w:val="none" w:sz="0" w:space="0" w:color="auto"/>
                                    <w:right w:val="none" w:sz="0" w:space="0" w:color="auto"/>
                                  </w:divBdr>
                                </w:div>
                                <w:div w:id="1174681736">
                                  <w:marLeft w:val="0"/>
                                  <w:marRight w:val="0"/>
                                  <w:marTop w:val="0"/>
                                  <w:marBottom w:val="0"/>
                                  <w:divBdr>
                                    <w:top w:val="none" w:sz="0" w:space="0" w:color="auto"/>
                                    <w:left w:val="none" w:sz="0" w:space="0" w:color="auto"/>
                                    <w:bottom w:val="none" w:sz="0" w:space="0" w:color="auto"/>
                                    <w:right w:val="none" w:sz="0" w:space="0" w:color="auto"/>
                                  </w:divBdr>
                                </w:div>
                                <w:div w:id="1253977152">
                                  <w:marLeft w:val="0"/>
                                  <w:marRight w:val="0"/>
                                  <w:marTop w:val="0"/>
                                  <w:marBottom w:val="0"/>
                                  <w:divBdr>
                                    <w:top w:val="none" w:sz="0" w:space="0" w:color="auto"/>
                                    <w:left w:val="none" w:sz="0" w:space="0" w:color="auto"/>
                                    <w:bottom w:val="none" w:sz="0" w:space="0" w:color="auto"/>
                                    <w:right w:val="none" w:sz="0" w:space="0" w:color="auto"/>
                                  </w:divBdr>
                                </w:div>
                                <w:div w:id="519929112">
                                  <w:marLeft w:val="0"/>
                                  <w:marRight w:val="0"/>
                                  <w:marTop w:val="0"/>
                                  <w:marBottom w:val="0"/>
                                  <w:divBdr>
                                    <w:top w:val="none" w:sz="0" w:space="0" w:color="auto"/>
                                    <w:left w:val="none" w:sz="0" w:space="0" w:color="auto"/>
                                    <w:bottom w:val="none" w:sz="0" w:space="0" w:color="auto"/>
                                    <w:right w:val="none" w:sz="0" w:space="0" w:color="auto"/>
                                  </w:divBdr>
                                </w:div>
                                <w:div w:id="690956105">
                                  <w:marLeft w:val="0"/>
                                  <w:marRight w:val="0"/>
                                  <w:marTop w:val="0"/>
                                  <w:marBottom w:val="0"/>
                                  <w:divBdr>
                                    <w:top w:val="none" w:sz="0" w:space="0" w:color="auto"/>
                                    <w:left w:val="none" w:sz="0" w:space="0" w:color="auto"/>
                                    <w:bottom w:val="none" w:sz="0" w:space="0" w:color="auto"/>
                                    <w:right w:val="none" w:sz="0" w:space="0" w:color="auto"/>
                                  </w:divBdr>
                                </w:div>
                                <w:div w:id="598762087">
                                  <w:marLeft w:val="0"/>
                                  <w:marRight w:val="0"/>
                                  <w:marTop w:val="0"/>
                                  <w:marBottom w:val="0"/>
                                  <w:divBdr>
                                    <w:top w:val="none" w:sz="0" w:space="0" w:color="auto"/>
                                    <w:left w:val="none" w:sz="0" w:space="0" w:color="auto"/>
                                    <w:bottom w:val="none" w:sz="0" w:space="0" w:color="auto"/>
                                    <w:right w:val="none" w:sz="0" w:space="0" w:color="auto"/>
                                  </w:divBdr>
                                </w:div>
                                <w:div w:id="625355195">
                                  <w:marLeft w:val="0"/>
                                  <w:marRight w:val="0"/>
                                  <w:marTop w:val="0"/>
                                  <w:marBottom w:val="0"/>
                                  <w:divBdr>
                                    <w:top w:val="none" w:sz="0" w:space="0" w:color="auto"/>
                                    <w:left w:val="none" w:sz="0" w:space="0" w:color="auto"/>
                                    <w:bottom w:val="none" w:sz="0" w:space="0" w:color="auto"/>
                                    <w:right w:val="none" w:sz="0" w:space="0" w:color="auto"/>
                                  </w:divBdr>
                                </w:div>
                                <w:div w:id="1914393006">
                                  <w:marLeft w:val="0"/>
                                  <w:marRight w:val="0"/>
                                  <w:marTop w:val="0"/>
                                  <w:marBottom w:val="0"/>
                                  <w:divBdr>
                                    <w:top w:val="none" w:sz="0" w:space="0" w:color="auto"/>
                                    <w:left w:val="none" w:sz="0" w:space="0" w:color="auto"/>
                                    <w:bottom w:val="none" w:sz="0" w:space="0" w:color="auto"/>
                                    <w:right w:val="none" w:sz="0" w:space="0" w:color="auto"/>
                                  </w:divBdr>
                                </w:div>
                                <w:div w:id="400561363">
                                  <w:marLeft w:val="0"/>
                                  <w:marRight w:val="0"/>
                                  <w:marTop w:val="0"/>
                                  <w:marBottom w:val="0"/>
                                  <w:divBdr>
                                    <w:top w:val="none" w:sz="0" w:space="0" w:color="auto"/>
                                    <w:left w:val="none" w:sz="0" w:space="0" w:color="auto"/>
                                    <w:bottom w:val="none" w:sz="0" w:space="0" w:color="auto"/>
                                    <w:right w:val="none" w:sz="0" w:space="0" w:color="auto"/>
                                  </w:divBdr>
                                </w:div>
                                <w:div w:id="1914512479">
                                  <w:marLeft w:val="0"/>
                                  <w:marRight w:val="0"/>
                                  <w:marTop w:val="0"/>
                                  <w:marBottom w:val="0"/>
                                  <w:divBdr>
                                    <w:top w:val="none" w:sz="0" w:space="0" w:color="auto"/>
                                    <w:left w:val="none" w:sz="0" w:space="0" w:color="auto"/>
                                    <w:bottom w:val="none" w:sz="0" w:space="0" w:color="auto"/>
                                    <w:right w:val="none" w:sz="0" w:space="0" w:color="auto"/>
                                  </w:divBdr>
                                </w:div>
                                <w:div w:id="1454639296">
                                  <w:marLeft w:val="0"/>
                                  <w:marRight w:val="0"/>
                                  <w:marTop w:val="0"/>
                                  <w:marBottom w:val="0"/>
                                  <w:divBdr>
                                    <w:top w:val="none" w:sz="0" w:space="0" w:color="auto"/>
                                    <w:left w:val="none" w:sz="0" w:space="0" w:color="auto"/>
                                    <w:bottom w:val="none" w:sz="0" w:space="0" w:color="auto"/>
                                    <w:right w:val="none" w:sz="0" w:space="0" w:color="auto"/>
                                  </w:divBdr>
                                </w:div>
                                <w:div w:id="889613565">
                                  <w:marLeft w:val="0"/>
                                  <w:marRight w:val="0"/>
                                  <w:marTop w:val="0"/>
                                  <w:marBottom w:val="0"/>
                                  <w:divBdr>
                                    <w:top w:val="none" w:sz="0" w:space="0" w:color="auto"/>
                                    <w:left w:val="none" w:sz="0" w:space="0" w:color="auto"/>
                                    <w:bottom w:val="none" w:sz="0" w:space="0" w:color="auto"/>
                                    <w:right w:val="none" w:sz="0" w:space="0" w:color="auto"/>
                                  </w:divBdr>
                                </w:div>
                                <w:div w:id="1510296279">
                                  <w:marLeft w:val="0"/>
                                  <w:marRight w:val="0"/>
                                  <w:marTop w:val="0"/>
                                  <w:marBottom w:val="0"/>
                                  <w:divBdr>
                                    <w:top w:val="none" w:sz="0" w:space="0" w:color="auto"/>
                                    <w:left w:val="none" w:sz="0" w:space="0" w:color="auto"/>
                                    <w:bottom w:val="none" w:sz="0" w:space="0" w:color="auto"/>
                                    <w:right w:val="none" w:sz="0" w:space="0" w:color="auto"/>
                                  </w:divBdr>
                                </w:div>
                                <w:div w:id="1255361174">
                                  <w:marLeft w:val="0"/>
                                  <w:marRight w:val="0"/>
                                  <w:marTop w:val="0"/>
                                  <w:marBottom w:val="0"/>
                                  <w:divBdr>
                                    <w:top w:val="none" w:sz="0" w:space="0" w:color="auto"/>
                                    <w:left w:val="none" w:sz="0" w:space="0" w:color="auto"/>
                                    <w:bottom w:val="none" w:sz="0" w:space="0" w:color="auto"/>
                                    <w:right w:val="none" w:sz="0" w:space="0" w:color="auto"/>
                                  </w:divBdr>
                                </w:div>
                                <w:div w:id="200825131">
                                  <w:marLeft w:val="0"/>
                                  <w:marRight w:val="0"/>
                                  <w:marTop w:val="0"/>
                                  <w:marBottom w:val="0"/>
                                  <w:divBdr>
                                    <w:top w:val="none" w:sz="0" w:space="0" w:color="auto"/>
                                    <w:left w:val="none" w:sz="0" w:space="0" w:color="auto"/>
                                    <w:bottom w:val="none" w:sz="0" w:space="0" w:color="auto"/>
                                    <w:right w:val="none" w:sz="0" w:space="0" w:color="auto"/>
                                  </w:divBdr>
                                </w:div>
                                <w:div w:id="1839693439">
                                  <w:marLeft w:val="0"/>
                                  <w:marRight w:val="0"/>
                                  <w:marTop w:val="0"/>
                                  <w:marBottom w:val="0"/>
                                  <w:divBdr>
                                    <w:top w:val="none" w:sz="0" w:space="0" w:color="auto"/>
                                    <w:left w:val="none" w:sz="0" w:space="0" w:color="auto"/>
                                    <w:bottom w:val="none" w:sz="0" w:space="0" w:color="auto"/>
                                    <w:right w:val="none" w:sz="0" w:space="0" w:color="auto"/>
                                  </w:divBdr>
                                </w:div>
                                <w:div w:id="2125614345">
                                  <w:marLeft w:val="0"/>
                                  <w:marRight w:val="0"/>
                                  <w:marTop w:val="0"/>
                                  <w:marBottom w:val="0"/>
                                  <w:divBdr>
                                    <w:top w:val="none" w:sz="0" w:space="0" w:color="auto"/>
                                    <w:left w:val="none" w:sz="0" w:space="0" w:color="auto"/>
                                    <w:bottom w:val="none" w:sz="0" w:space="0" w:color="auto"/>
                                    <w:right w:val="none" w:sz="0" w:space="0" w:color="auto"/>
                                  </w:divBdr>
                                </w:div>
                                <w:div w:id="1630746381">
                                  <w:marLeft w:val="0"/>
                                  <w:marRight w:val="0"/>
                                  <w:marTop w:val="0"/>
                                  <w:marBottom w:val="0"/>
                                  <w:divBdr>
                                    <w:top w:val="none" w:sz="0" w:space="0" w:color="auto"/>
                                    <w:left w:val="none" w:sz="0" w:space="0" w:color="auto"/>
                                    <w:bottom w:val="none" w:sz="0" w:space="0" w:color="auto"/>
                                    <w:right w:val="none" w:sz="0" w:space="0" w:color="auto"/>
                                  </w:divBdr>
                                </w:div>
                                <w:div w:id="144392219">
                                  <w:marLeft w:val="0"/>
                                  <w:marRight w:val="0"/>
                                  <w:marTop w:val="0"/>
                                  <w:marBottom w:val="0"/>
                                  <w:divBdr>
                                    <w:top w:val="none" w:sz="0" w:space="0" w:color="auto"/>
                                    <w:left w:val="none" w:sz="0" w:space="0" w:color="auto"/>
                                    <w:bottom w:val="none" w:sz="0" w:space="0" w:color="auto"/>
                                    <w:right w:val="none" w:sz="0" w:space="0" w:color="auto"/>
                                  </w:divBdr>
                                </w:div>
                                <w:div w:id="1537159761">
                                  <w:marLeft w:val="0"/>
                                  <w:marRight w:val="0"/>
                                  <w:marTop w:val="0"/>
                                  <w:marBottom w:val="0"/>
                                  <w:divBdr>
                                    <w:top w:val="none" w:sz="0" w:space="0" w:color="auto"/>
                                    <w:left w:val="none" w:sz="0" w:space="0" w:color="auto"/>
                                    <w:bottom w:val="none" w:sz="0" w:space="0" w:color="auto"/>
                                    <w:right w:val="none" w:sz="0" w:space="0" w:color="auto"/>
                                  </w:divBdr>
                                </w:div>
                                <w:div w:id="1552768715">
                                  <w:marLeft w:val="0"/>
                                  <w:marRight w:val="0"/>
                                  <w:marTop w:val="0"/>
                                  <w:marBottom w:val="0"/>
                                  <w:divBdr>
                                    <w:top w:val="none" w:sz="0" w:space="0" w:color="auto"/>
                                    <w:left w:val="none" w:sz="0" w:space="0" w:color="auto"/>
                                    <w:bottom w:val="none" w:sz="0" w:space="0" w:color="auto"/>
                                    <w:right w:val="none" w:sz="0" w:space="0" w:color="auto"/>
                                  </w:divBdr>
                                </w:div>
                                <w:div w:id="831141164">
                                  <w:marLeft w:val="0"/>
                                  <w:marRight w:val="0"/>
                                  <w:marTop w:val="0"/>
                                  <w:marBottom w:val="0"/>
                                  <w:divBdr>
                                    <w:top w:val="none" w:sz="0" w:space="0" w:color="auto"/>
                                    <w:left w:val="none" w:sz="0" w:space="0" w:color="auto"/>
                                    <w:bottom w:val="none" w:sz="0" w:space="0" w:color="auto"/>
                                    <w:right w:val="none" w:sz="0" w:space="0" w:color="auto"/>
                                  </w:divBdr>
                                </w:div>
                                <w:div w:id="2017724728">
                                  <w:marLeft w:val="0"/>
                                  <w:marRight w:val="0"/>
                                  <w:marTop w:val="0"/>
                                  <w:marBottom w:val="0"/>
                                  <w:divBdr>
                                    <w:top w:val="none" w:sz="0" w:space="0" w:color="auto"/>
                                    <w:left w:val="none" w:sz="0" w:space="0" w:color="auto"/>
                                    <w:bottom w:val="none" w:sz="0" w:space="0" w:color="auto"/>
                                    <w:right w:val="none" w:sz="0" w:space="0" w:color="auto"/>
                                  </w:divBdr>
                                </w:div>
                                <w:div w:id="937906653">
                                  <w:marLeft w:val="0"/>
                                  <w:marRight w:val="0"/>
                                  <w:marTop w:val="0"/>
                                  <w:marBottom w:val="0"/>
                                  <w:divBdr>
                                    <w:top w:val="none" w:sz="0" w:space="0" w:color="auto"/>
                                    <w:left w:val="none" w:sz="0" w:space="0" w:color="auto"/>
                                    <w:bottom w:val="none" w:sz="0" w:space="0" w:color="auto"/>
                                    <w:right w:val="none" w:sz="0" w:space="0" w:color="auto"/>
                                  </w:divBdr>
                                </w:div>
                                <w:div w:id="965503693">
                                  <w:marLeft w:val="0"/>
                                  <w:marRight w:val="0"/>
                                  <w:marTop w:val="0"/>
                                  <w:marBottom w:val="0"/>
                                  <w:divBdr>
                                    <w:top w:val="none" w:sz="0" w:space="0" w:color="auto"/>
                                    <w:left w:val="none" w:sz="0" w:space="0" w:color="auto"/>
                                    <w:bottom w:val="none" w:sz="0" w:space="0" w:color="auto"/>
                                    <w:right w:val="none" w:sz="0" w:space="0" w:color="auto"/>
                                  </w:divBdr>
                                </w:div>
                                <w:div w:id="1423917893">
                                  <w:marLeft w:val="0"/>
                                  <w:marRight w:val="0"/>
                                  <w:marTop w:val="0"/>
                                  <w:marBottom w:val="0"/>
                                  <w:divBdr>
                                    <w:top w:val="none" w:sz="0" w:space="0" w:color="auto"/>
                                    <w:left w:val="none" w:sz="0" w:space="0" w:color="auto"/>
                                    <w:bottom w:val="none" w:sz="0" w:space="0" w:color="auto"/>
                                    <w:right w:val="none" w:sz="0" w:space="0" w:color="auto"/>
                                  </w:divBdr>
                                </w:div>
                                <w:div w:id="1407191598">
                                  <w:marLeft w:val="0"/>
                                  <w:marRight w:val="0"/>
                                  <w:marTop w:val="0"/>
                                  <w:marBottom w:val="0"/>
                                  <w:divBdr>
                                    <w:top w:val="none" w:sz="0" w:space="0" w:color="auto"/>
                                    <w:left w:val="none" w:sz="0" w:space="0" w:color="auto"/>
                                    <w:bottom w:val="none" w:sz="0" w:space="0" w:color="auto"/>
                                    <w:right w:val="none" w:sz="0" w:space="0" w:color="auto"/>
                                  </w:divBdr>
                                </w:div>
                                <w:div w:id="491336395">
                                  <w:marLeft w:val="0"/>
                                  <w:marRight w:val="0"/>
                                  <w:marTop w:val="0"/>
                                  <w:marBottom w:val="0"/>
                                  <w:divBdr>
                                    <w:top w:val="none" w:sz="0" w:space="0" w:color="auto"/>
                                    <w:left w:val="none" w:sz="0" w:space="0" w:color="auto"/>
                                    <w:bottom w:val="none" w:sz="0" w:space="0" w:color="auto"/>
                                    <w:right w:val="none" w:sz="0" w:space="0" w:color="auto"/>
                                  </w:divBdr>
                                </w:div>
                                <w:div w:id="895051624">
                                  <w:marLeft w:val="0"/>
                                  <w:marRight w:val="0"/>
                                  <w:marTop w:val="0"/>
                                  <w:marBottom w:val="0"/>
                                  <w:divBdr>
                                    <w:top w:val="none" w:sz="0" w:space="0" w:color="auto"/>
                                    <w:left w:val="none" w:sz="0" w:space="0" w:color="auto"/>
                                    <w:bottom w:val="none" w:sz="0" w:space="0" w:color="auto"/>
                                    <w:right w:val="none" w:sz="0" w:space="0" w:color="auto"/>
                                  </w:divBdr>
                                </w:div>
                                <w:div w:id="510530426">
                                  <w:marLeft w:val="0"/>
                                  <w:marRight w:val="0"/>
                                  <w:marTop w:val="0"/>
                                  <w:marBottom w:val="0"/>
                                  <w:divBdr>
                                    <w:top w:val="none" w:sz="0" w:space="0" w:color="auto"/>
                                    <w:left w:val="none" w:sz="0" w:space="0" w:color="auto"/>
                                    <w:bottom w:val="none" w:sz="0" w:space="0" w:color="auto"/>
                                    <w:right w:val="none" w:sz="0" w:space="0" w:color="auto"/>
                                  </w:divBdr>
                                </w:div>
                                <w:div w:id="726614797">
                                  <w:marLeft w:val="0"/>
                                  <w:marRight w:val="0"/>
                                  <w:marTop w:val="0"/>
                                  <w:marBottom w:val="0"/>
                                  <w:divBdr>
                                    <w:top w:val="none" w:sz="0" w:space="0" w:color="auto"/>
                                    <w:left w:val="none" w:sz="0" w:space="0" w:color="auto"/>
                                    <w:bottom w:val="none" w:sz="0" w:space="0" w:color="auto"/>
                                    <w:right w:val="none" w:sz="0" w:space="0" w:color="auto"/>
                                  </w:divBdr>
                                </w:div>
                                <w:div w:id="1426533441">
                                  <w:marLeft w:val="0"/>
                                  <w:marRight w:val="0"/>
                                  <w:marTop w:val="0"/>
                                  <w:marBottom w:val="0"/>
                                  <w:divBdr>
                                    <w:top w:val="none" w:sz="0" w:space="0" w:color="auto"/>
                                    <w:left w:val="none" w:sz="0" w:space="0" w:color="auto"/>
                                    <w:bottom w:val="none" w:sz="0" w:space="0" w:color="auto"/>
                                    <w:right w:val="none" w:sz="0" w:space="0" w:color="auto"/>
                                  </w:divBdr>
                                </w:div>
                                <w:div w:id="1015381784">
                                  <w:marLeft w:val="0"/>
                                  <w:marRight w:val="0"/>
                                  <w:marTop w:val="0"/>
                                  <w:marBottom w:val="0"/>
                                  <w:divBdr>
                                    <w:top w:val="none" w:sz="0" w:space="0" w:color="auto"/>
                                    <w:left w:val="none" w:sz="0" w:space="0" w:color="auto"/>
                                    <w:bottom w:val="none" w:sz="0" w:space="0" w:color="auto"/>
                                    <w:right w:val="none" w:sz="0" w:space="0" w:color="auto"/>
                                  </w:divBdr>
                                </w:div>
                                <w:div w:id="1930381356">
                                  <w:marLeft w:val="0"/>
                                  <w:marRight w:val="0"/>
                                  <w:marTop w:val="0"/>
                                  <w:marBottom w:val="0"/>
                                  <w:divBdr>
                                    <w:top w:val="none" w:sz="0" w:space="0" w:color="auto"/>
                                    <w:left w:val="none" w:sz="0" w:space="0" w:color="auto"/>
                                    <w:bottom w:val="none" w:sz="0" w:space="0" w:color="auto"/>
                                    <w:right w:val="none" w:sz="0" w:space="0" w:color="auto"/>
                                  </w:divBdr>
                                </w:div>
                                <w:div w:id="1263344720">
                                  <w:marLeft w:val="0"/>
                                  <w:marRight w:val="0"/>
                                  <w:marTop w:val="0"/>
                                  <w:marBottom w:val="0"/>
                                  <w:divBdr>
                                    <w:top w:val="none" w:sz="0" w:space="0" w:color="auto"/>
                                    <w:left w:val="none" w:sz="0" w:space="0" w:color="auto"/>
                                    <w:bottom w:val="none" w:sz="0" w:space="0" w:color="auto"/>
                                    <w:right w:val="none" w:sz="0" w:space="0" w:color="auto"/>
                                  </w:divBdr>
                                </w:div>
                                <w:div w:id="749887110">
                                  <w:marLeft w:val="0"/>
                                  <w:marRight w:val="0"/>
                                  <w:marTop w:val="0"/>
                                  <w:marBottom w:val="0"/>
                                  <w:divBdr>
                                    <w:top w:val="none" w:sz="0" w:space="0" w:color="auto"/>
                                    <w:left w:val="none" w:sz="0" w:space="0" w:color="auto"/>
                                    <w:bottom w:val="none" w:sz="0" w:space="0" w:color="auto"/>
                                    <w:right w:val="none" w:sz="0" w:space="0" w:color="auto"/>
                                  </w:divBdr>
                                </w:div>
                                <w:div w:id="1759136883">
                                  <w:marLeft w:val="0"/>
                                  <w:marRight w:val="0"/>
                                  <w:marTop w:val="0"/>
                                  <w:marBottom w:val="0"/>
                                  <w:divBdr>
                                    <w:top w:val="none" w:sz="0" w:space="0" w:color="auto"/>
                                    <w:left w:val="none" w:sz="0" w:space="0" w:color="auto"/>
                                    <w:bottom w:val="none" w:sz="0" w:space="0" w:color="auto"/>
                                    <w:right w:val="none" w:sz="0" w:space="0" w:color="auto"/>
                                  </w:divBdr>
                                </w:div>
                                <w:div w:id="144014825">
                                  <w:marLeft w:val="0"/>
                                  <w:marRight w:val="0"/>
                                  <w:marTop w:val="0"/>
                                  <w:marBottom w:val="0"/>
                                  <w:divBdr>
                                    <w:top w:val="none" w:sz="0" w:space="0" w:color="auto"/>
                                    <w:left w:val="none" w:sz="0" w:space="0" w:color="auto"/>
                                    <w:bottom w:val="none" w:sz="0" w:space="0" w:color="auto"/>
                                    <w:right w:val="none" w:sz="0" w:space="0" w:color="auto"/>
                                  </w:divBdr>
                                </w:div>
                                <w:div w:id="18908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2101744">
      <w:bodyDiv w:val="1"/>
      <w:marLeft w:val="0"/>
      <w:marRight w:val="0"/>
      <w:marTop w:val="0"/>
      <w:marBottom w:val="0"/>
      <w:divBdr>
        <w:top w:val="none" w:sz="0" w:space="0" w:color="auto"/>
        <w:left w:val="none" w:sz="0" w:space="0" w:color="auto"/>
        <w:bottom w:val="none" w:sz="0" w:space="0" w:color="auto"/>
        <w:right w:val="none" w:sz="0" w:space="0" w:color="auto"/>
      </w:divBdr>
      <w:divsChild>
        <w:div w:id="2131850555">
          <w:marLeft w:val="0"/>
          <w:marRight w:val="0"/>
          <w:marTop w:val="0"/>
          <w:marBottom w:val="0"/>
          <w:divBdr>
            <w:top w:val="none" w:sz="0" w:space="0" w:color="auto"/>
            <w:left w:val="none" w:sz="0" w:space="0" w:color="auto"/>
            <w:bottom w:val="none" w:sz="0" w:space="0" w:color="auto"/>
            <w:right w:val="none" w:sz="0" w:space="0" w:color="auto"/>
          </w:divBdr>
          <w:divsChild>
            <w:div w:id="46624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20035">
      <w:bodyDiv w:val="1"/>
      <w:marLeft w:val="0"/>
      <w:marRight w:val="0"/>
      <w:marTop w:val="0"/>
      <w:marBottom w:val="0"/>
      <w:divBdr>
        <w:top w:val="none" w:sz="0" w:space="0" w:color="auto"/>
        <w:left w:val="none" w:sz="0" w:space="0" w:color="auto"/>
        <w:bottom w:val="none" w:sz="0" w:space="0" w:color="auto"/>
        <w:right w:val="none" w:sz="0" w:space="0" w:color="auto"/>
      </w:divBdr>
    </w:div>
    <w:div w:id="451437290">
      <w:bodyDiv w:val="1"/>
      <w:marLeft w:val="0"/>
      <w:marRight w:val="0"/>
      <w:marTop w:val="0"/>
      <w:marBottom w:val="0"/>
      <w:divBdr>
        <w:top w:val="none" w:sz="0" w:space="0" w:color="auto"/>
        <w:left w:val="none" w:sz="0" w:space="0" w:color="auto"/>
        <w:bottom w:val="none" w:sz="0" w:space="0" w:color="auto"/>
        <w:right w:val="none" w:sz="0" w:space="0" w:color="auto"/>
      </w:divBdr>
    </w:div>
    <w:div w:id="490754621">
      <w:bodyDiv w:val="1"/>
      <w:marLeft w:val="0"/>
      <w:marRight w:val="0"/>
      <w:marTop w:val="0"/>
      <w:marBottom w:val="0"/>
      <w:divBdr>
        <w:top w:val="none" w:sz="0" w:space="0" w:color="auto"/>
        <w:left w:val="none" w:sz="0" w:space="0" w:color="auto"/>
        <w:bottom w:val="none" w:sz="0" w:space="0" w:color="auto"/>
        <w:right w:val="none" w:sz="0" w:space="0" w:color="auto"/>
      </w:divBdr>
    </w:div>
    <w:div w:id="505756451">
      <w:bodyDiv w:val="1"/>
      <w:marLeft w:val="0"/>
      <w:marRight w:val="0"/>
      <w:marTop w:val="0"/>
      <w:marBottom w:val="0"/>
      <w:divBdr>
        <w:top w:val="none" w:sz="0" w:space="0" w:color="auto"/>
        <w:left w:val="none" w:sz="0" w:space="0" w:color="auto"/>
        <w:bottom w:val="none" w:sz="0" w:space="0" w:color="auto"/>
        <w:right w:val="none" w:sz="0" w:space="0" w:color="auto"/>
      </w:divBdr>
    </w:div>
    <w:div w:id="515391487">
      <w:bodyDiv w:val="1"/>
      <w:marLeft w:val="240"/>
      <w:marRight w:val="240"/>
      <w:marTop w:val="240"/>
      <w:marBottom w:val="60"/>
      <w:divBdr>
        <w:top w:val="none" w:sz="0" w:space="0" w:color="auto"/>
        <w:left w:val="none" w:sz="0" w:space="0" w:color="auto"/>
        <w:bottom w:val="none" w:sz="0" w:space="0" w:color="auto"/>
        <w:right w:val="none" w:sz="0" w:space="0" w:color="auto"/>
      </w:divBdr>
    </w:div>
    <w:div w:id="528105164">
      <w:bodyDiv w:val="1"/>
      <w:marLeft w:val="0"/>
      <w:marRight w:val="0"/>
      <w:marTop w:val="0"/>
      <w:marBottom w:val="0"/>
      <w:divBdr>
        <w:top w:val="none" w:sz="0" w:space="0" w:color="auto"/>
        <w:left w:val="none" w:sz="0" w:space="0" w:color="auto"/>
        <w:bottom w:val="none" w:sz="0" w:space="0" w:color="auto"/>
        <w:right w:val="none" w:sz="0" w:space="0" w:color="auto"/>
      </w:divBdr>
      <w:divsChild>
        <w:div w:id="501094388">
          <w:marLeft w:val="0"/>
          <w:marRight w:val="0"/>
          <w:marTop w:val="0"/>
          <w:marBottom w:val="0"/>
          <w:divBdr>
            <w:top w:val="none" w:sz="0" w:space="0" w:color="auto"/>
            <w:left w:val="none" w:sz="0" w:space="0" w:color="auto"/>
            <w:bottom w:val="none" w:sz="0" w:space="0" w:color="auto"/>
            <w:right w:val="none" w:sz="0" w:space="0" w:color="auto"/>
          </w:divBdr>
          <w:divsChild>
            <w:div w:id="915238647">
              <w:marLeft w:val="0"/>
              <w:marRight w:val="0"/>
              <w:marTop w:val="0"/>
              <w:marBottom w:val="0"/>
              <w:divBdr>
                <w:top w:val="none" w:sz="0" w:space="0" w:color="auto"/>
                <w:left w:val="none" w:sz="0" w:space="0" w:color="auto"/>
                <w:bottom w:val="none" w:sz="0" w:space="0" w:color="auto"/>
                <w:right w:val="none" w:sz="0" w:space="0" w:color="auto"/>
              </w:divBdr>
              <w:divsChild>
                <w:div w:id="785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07293">
          <w:marLeft w:val="0"/>
          <w:marRight w:val="0"/>
          <w:marTop w:val="0"/>
          <w:marBottom w:val="0"/>
          <w:divBdr>
            <w:top w:val="none" w:sz="0" w:space="0" w:color="auto"/>
            <w:left w:val="none" w:sz="0" w:space="0" w:color="auto"/>
            <w:bottom w:val="none" w:sz="0" w:space="0" w:color="auto"/>
            <w:right w:val="none" w:sz="0" w:space="0" w:color="auto"/>
          </w:divBdr>
          <w:divsChild>
            <w:div w:id="316886690">
              <w:marLeft w:val="0"/>
              <w:marRight w:val="0"/>
              <w:marTop w:val="0"/>
              <w:marBottom w:val="0"/>
              <w:divBdr>
                <w:top w:val="none" w:sz="0" w:space="0" w:color="auto"/>
                <w:left w:val="none" w:sz="0" w:space="0" w:color="auto"/>
                <w:bottom w:val="none" w:sz="0" w:space="0" w:color="auto"/>
                <w:right w:val="none" w:sz="0" w:space="0" w:color="auto"/>
              </w:divBdr>
              <w:divsChild>
                <w:div w:id="1366323340">
                  <w:marLeft w:val="0"/>
                  <w:marRight w:val="0"/>
                  <w:marTop w:val="0"/>
                  <w:marBottom w:val="0"/>
                  <w:divBdr>
                    <w:top w:val="none" w:sz="0" w:space="0" w:color="auto"/>
                    <w:left w:val="none" w:sz="0" w:space="0" w:color="auto"/>
                    <w:bottom w:val="none" w:sz="0" w:space="0" w:color="auto"/>
                    <w:right w:val="none" w:sz="0" w:space="0" w:color="auto"/>
                  </w:divBdr>
                </w:div>
                <w:div w:id="1639455024">
                  <w:marLeft w:val="0"/>
                  <w:marRight w:val="0"/>
                  <w:marTop w:val="0"/>
                  <w:marBottom w:val="0"/>
                  <w:divBdr>
                    <w:top w:val="none" w:sz="0" w:space="0" w:color="auto"/>
                    <w:left w:val="none" w:sz="0" w:space="0" w:color="auto"/>
                    <w:bottom w:val="none" w:sz="0" w:space="0" w:color="auto"/>
                    <w:right w:val="none" w:sz="0" w:space="0" w:color="auto"/>
                  </w:divBdr>
                </w:div>
                <w:div w:id="1583875598">
                  <w:marLeft w:val="0"/>
                  <w:marRight w:val="0"/>
                  <w:marTop w:val="0"/>
                  <w:marBottom w:val="0"/>
                  <w:divBdr>
                    <w:top w:val="none" w:sz="0" w:space="0" w:color="auto"/>
                    <w:left w:val="none" w:sz="0" w:space="0" w:color="auto"/>
                    <w:bottom w:val="none" w:sz="0" w:space="0" w:color="auto"/>
                    <w:right w:val="none" w:sz="0" w:space="0" w:color="auto"/>
                  </w:divBdr>
                </w:div>
                <w:div w:id="1114599478">
                  <w:marLeft w:val="0"/>
                  <w:marRight w:val="0"/>
                  <w:marTop w:val="0"/>
                  <w:marBottom w:val="0"/>
                  <w:divBdr>
                    <w:top w:val="none" w:sz="0" w:space="0" w:color="auto"/>
                    <w:left w:val="none" w:sz="0" w:space="0" w:color="auto"/>
                    <w:bottom w:val="none" w:sz="0" w:space="0" w:color="auto"/>
                    <w:right w:val="none" w:sz="0" w:space="0" w:color="auto"/>
                  </w:divBdr>
                </w:div>
                <w:div w:id="60491075">
                  <w:marLeft w:val="0"/>
                  <w:marRight w:val="0"/>
                  <w:marTop w:val="0"/>
                  <w:marBottom w:val="0"/>
                  <w:divBdr>
                    <w:top w:val="none" w:sz="0" w:space="0" w:color="auto"/>
                    <w:left w:val="none" w:sz="0" w:space="0" w:color="auto"/>
                    <w:bottom w:val="none" w:sz="0" w:space="0" w:color="auto"/>
                    <w:right w:val="none" w:sz="0" w:space="0" w:color="auto"/>
                  </w:divBdr>
                </w:div>
                <w:div w:id="1519658675">
                  <w:marLeft w:val="0"/>
                  <w:marRight w:val="0"/>
                  <w:marTop w:val="0"/>
                  <w:marBottom w:val="0"/>
                  <w:divBdr>
                    <w:top w:val="none" w:sz="0" w:space="0" w:color="auto"/>
                    <w:left w:val="none" w:sz="0" w:space="0" w:color="auto"/>
                    <w:bottom w:val="none" w:sz="0" w:space="0" w:color="auto"/>
                    <w:right w:val="none" w:sz="0" w:space="0" w:color="auto"/>
                  </w:divBdr>
                </w:div>
                <w:div w:id="911474958">
                  <w:marLeft w:val="0"/>
                  <w:marRight w:val="0"/>
                  <w:marTop w:val="0"/>
                  <w:marBottom w:val="0"/>
                  <w:divBdr>
                    <w:top w:val="none" w:sz="0" w:space="0" w:color="auto"/>
                    <w:left w:val="none" w:sz="0" w:space="0" w:color="auto"/>
                    <w:bottom w:val="none" w:sz="0" w:space="0" w:color="auto"/>
                    <w:right w:val="none" w:sz="0" w:space="0" w:color="auto"/>
                  </w:divBdr>
                </w:div>
                <w:div w:id="240146562">
                  <w:marLeft w:val="0"/>
                  <w:marRight w:val="0"/>
                  <w:marTop w:val="0"/>
                  <w:marBottom w:val="0"/>
                  <w:divBdr>
                    <w:top w:val="none" w:sz="0" w:space="0" w:color="auto"/>
                    <w:left w:val="none" w:sz="0" w:space="0" w:color="auto"/>
                    <w:bottom w:val="none" w:sz="0" w:space="0" w:color="auto"/>
                    <w:right w:val="none" w:sz="0" w:space="0" w:color="auto"/>
                  </w:divBdr>
                </w:div>
                <w:div w:id="384377366">
                  <w:marLeft w:val="0"/>
                  <w:marRight w:val="0"/>
                  <w:marTop w:val="0"/>
                  <w:marBottom w:val="0"/>
                  <w:divBdr>
                    <w:top w:val="none" w:sz="0" w:space="0" w:color="auto"/>
                    <w:left w:val="none" w:sz="0" w:space="0" w:color="auto"/>
                    <w:bottom w:val="none" w:sz="0" w:space="0" w:color="auto"/>
                    <w:right w:val="none" w:sz="0" w:space="0" w:color="auto"/>
                  </w:divBdr>
                </w:div>
                <w:div w:id="758713745">
                  <w:marLeft w:val="0"/>
                  <w:marRight w:val="0"/>
                  <w:marTop w:val="0"/>
                  <w:marBottom w:val="0"/>
                  <w:divBdr>
                    <w:top w:val="none" w:sz="0" w:space="0" w:color="auto"/>
                    <w:left w:val="none" w:sz="0" w:space="0" w:color="auto"/>
                    <w:bottom w:val="none" w:sz="0" w:space="0" w:color="auto"/>
                    <w:right w:val="none" w:sz="0" w:space="0" w:color="auto"/>
                  </w:divBdr>
                </w:div>
                <w:div w:id="180703907">
                  <w:marLeft w:val="0"/>
                  <w:marRight w:val="0"/>
                  <w:marTop w:val="0"/>
                  <w:marBottom w:val="0"/>
                  <w:divBdr>
                    <w:top w:val="none" w:sz="0" w:space="0" w:color="auto"/>
                    <w:left w:val="none" w:sz="0" w:space="0" w:color="auto"/>
                    <w:bottom w:val="none" w:sz="0" w:space="0" w:color="auto"/>
                    <w:right w:val="none" w:sz="0" w:space="0" w:color="auto"/>
                  </w:divBdr>
                </w:div>
                <w:div w:id="1589538461">
                  <w:marLeft w:val="0"/>
                  <w:marRight w:val="0"/>
                  <w:marTop w:val="0"/>
                  <w:marBottom w:val="0"/>
                  <w:divBdr>
                    <w:top w:val="none" w:sz="0" w:space="0" w:color="auto"/>
                    <w:left w:val="none" w:sz="0" w:space="0" w:color="auto"/>
                    <w:bottom w:val="none" w:sz="0" w:space="0" w:color="auto"/>
                    <w:right w:val="none" w:sz="0" w:space="0" w:color="auto"/>
                  </w:divBdr>
                </w:div>
                <w:div w:id="513500140">
                  <w:marLeft w:val="0"/>
                  <w:marRight w:val="0"/>
                  <w:marTop w:val="0"/>
                  <w:marBottom w:val="0"/>
                  <w:divBdr>
                    <w:top w:val="none" w:sz="0" w:space="0" w:color="auto"/>
                    <w:left w:val="none" w:sz="0" w:space="0" w:color="auto"/>
                    <w:bottom w:val="none" w:sz="0" w:space="0" w:color="auto"/>
                    <w:right w:val="none" w:sz="0" w:space="0" w:color="auto"/>
                  </w:divBdr>
                </w:div>
                <w:div w:id="115374744">
                  <w:marLeft w:val="0"/>
                  <w:marRight w:val="0"/>
                  <w:marTop w:val="0"/>
                  <w:marBottom w:val="0"/>
                  <w:divBdr>
                    <w:top w:val="none" w:sz="0" w:space="0" w:color="auto"/>
                    <w:left w:val="none" w:sz="0" w:space="0" w:color="auto"/>
                    <w:bottom w:val="none" w:sz="0" w:space="0" w:color="auto"/>
                    <w:right w:val="none" w:sz="0" w:space="0" w:color="auto"/>
                  </w:divBdr>
                </w:div>
                <w:div w:id="1155103741">
                  <w:marLeft w:val="0"/>
                  <w:marRight w:val="0"/>
                  <w:marTop w:val="0"/>
                  <w:marBottom w:val="0"/>
                  <w:divBdr>
                    <w:top w:val="none" w:sz="0" w:space="0" w:color="auto"/>
                    <w:left w:val="none" w:sz="0" w:space="0" w:color="auto"/>
                    <w:bottom w:val="none" w:sz="0" w:space="0" w:color="auto"/>
                    <w:right w:val="none" w:sz="0" w:space="0" w:color="auto"/>
                  </w:divBdr>
                </w:div>
                <w:div w:id="909927812">
                  <w:marLeft w:val="0"/>
                  <w:marRight w:val="0"/>
                  <w:marTop w:val="0"/>
                  <w:marBottom w:val="0"/>
                  <w:divBdr>
                    <w:top w:val="none" w:sz="0" w:space="0" w:color="auto"/>
                    <w:left w:val="none" w:sz="0" w:space="0" w:color="auto"/>
                    <w:bottom w:val="none" w:sz="0" w:space="0" w:color="auto"/>
                    <w:right w:val="none" w:sz="0" w:space="0" w:color="auto"/>
                  </w:divBdr>
                </w:div>
                <w:div w:id="406078127">
                  <w:marLeft w:val="0"/>
                  <w:marRight w:val="0"/>
                  <w:marTop w:val="0"/>
                  <w:marBottom w:val="0"/>
                  <w:divBdr>
                    <w:top w:val="none" w:sz="0" w:space="0" w:color="auto"/>
                    <w:left w:val="none" w:sz="0" w:space="0" w:color="auto"/>
                    <w:bottom w:val="none" w:sz="0" w:space="0" w:color="auto"/>
                    <w:right w:val="none" w:sz="0" w:space="0" w:color="auto"/>
                  </w:divBdr>
                </w:div>
                <w:div w:id="1409039277">
                  <w:marLeft w:val="0"/>
                  <w:marRight w:val="0"/>
                  <w:marTop w:val="0"/>
                  <w:marBottom w:val="0"/>
                  <w:divBdr>
                    <w:top w:val="none" w:sz="0" w:space="0" w:color="auto"/>
                    <w:left w:val="none" w:sz="0" w:space="0" w:color="auto"/>
                    <w:bottom w:val="none" w:sz="0" w:space="0" w:color="auto"/>
                    <w:right w:val="none" w:sz="0" w:space="0" w:color="auto"/>
                  </w:divBdr>
                </w:div>
                <w:div w:id="1666086102">
                  <w:marLeft w:val="0"/>
                  <w:marRight w:val="0"/>
                  <w:marTop w:val="0"/>
                  <w:marBottom w:val="0"/>
                  <w:divBdr>
                    <w:top w:val="none" w:sz="0" w:space="0" w:color="auto"/>
                    <w:left w:val="none" w:sz="0" w:space="0" w:color="auto"/>
                    <w:bottom w:val="none" w:sz="0" w:space="0" w:color="auto"/>
                    <w:right w:val="none" w:sz="0" w:space="0" w:color="auto"/>
                  </w:divBdr>
                </w:div>
                <w:div w:id="1394431291">
                  <w:marLeft w:val="0"/>
                  <w:marRight w:val="0"/>
                  <w:marTop w:val="0"/>
                  <w:marBottom w:val="0"/>
                  <w:divBdr>
                    <w:top w:val="none" w:sz="0" w:space="0" w:color="auto"/>
                    <w:left w:val="none" w:sz="0" w:space="0" w:color="auto"/>
                    <w:bottom w:val="none" w:sz="0" w:space="0" w:color="auto"/>
                    <w:right w:val="none" w:sz="0" w:space="0" w:color="auto"/>
                  </w:divBdr>
                </w:div>
                <w:div w:id="1791971358">
                  <w:marLeft w:val="0"/>
                  <w:marRight w:val="0"/>
                  <w:marTop w:val="0"/>
                  <w:marBottom w:val="0"/>
                  <w:divBdr>
                    <w:top w:val="none" w:sz="0" w:space="0" w:color="auto"/>
                    <w:left w:val="none" w:sz="0" w:space="0" w:color="auto"/>
                    <w:bottom w:val="none" w:sz="0" w:space="0" w:color="auto"/>
                    <w:right w:val="none" w:sz="0" w:space="0" w:color="auto"/>
                  </w:divBdr>
                </w:div>
                <w:div w:id="868646716">
                  <w:marLeft w:val="0"/>
                  <w:marRight w:val="0"/>
                  <w:marTop w:val="0"/>
                  <w:marBottom w:val="0"/>
                  <w:divBdr>
                    <w:top w:val="none" w:sz="0" w:space="0" w:color="auto"/>
                    <w:left w:val="none" w:sz="0" w:space="0" w:color="auto"/>
                    <w:bottom w:val="none" w:sz="0" w:space="0" w:color="auto"/>
                    <w:right w:val="none" w:sz="0" w:space="0" w:color="auto"/>
                  </w:divBdr>
                </w:div>
                <w:div w:id="1498689599">
                  <w:marLeft w:val="0"/>
                  <w:marRight w:val="0"/>
                  <w:marTop w:val="0"/>
                  <w:marBottom w:val="0"/>
                  <w:divBdr>
                    <w:top w:val="none" w:sz="0" w:space="0" w:color="auto"/>
                    <w:left w:val="none" w:sz="0" w:space="0" w:color="auto"/>
                    <w:bottom w:val="none" w:sz="0" w:space="0" w:color="auto"/>
                    <w:right w:val="none" w:sz="0" w:space="0" w:color="auto"/>
                  </w:divBdr>
                </w:div>
                <w:div w:id="1854878357">
                  <w:marLeft w:val="0"/>
                  <w:marRight w:val="0"/>
                  <w:marTop w:val="0"/>
                  <w:marBottom w:val="0"/>
                  <w:divBdr>
                    <w:top w:val="none" w:sz="0" w:space="0" w:color="auto"/>
                    <w:left w:val="none" w:sz="0" w:space="0" w:color="auto"/>
                    <w:bottom w:val="none" w:sz="0" w:space="0" w:color="auto"/>
                    <w:right w:val="none" w:sz="0" w:space="0" w:color="auto"/>
                  </w:divBdr>
                </w:div>
                <w:div w:id="390933829">
                  <w:marLeft w:val="0"/>
                  <w:marRight w:val="0"/>
                  <w:marTop w:val="0"/>
                  <w:marBottom w:val="0"/>
                  <w:divBdr>
                    <w:top w:val="none" w:sz="0" w:space="0" w:color="auto"/>
                    <w:left w:val="none" w:sz="0" w:space="0" w:color="auto"/>
                    <w:bottom w:val="none" w:sz="0" w:space="0" w:color="auto"/>
                    <w:right w:val="none" w:sz="0" w:space="0" w:color="auto"/>
                  </w:divBdr>
                </w:div>
                <w:div w:id="958411378">
                  <w:marLeft w:val="0"/>
                  <w:marRight w:val="0"/>
                  <w:marTop w:val="0"/>
                  <w:marBottom w:val="0"/>
                  <w:divBdr>
                    <w:top w:val="none" w:sz="0" w:space="0" w:color="auto"/>
                    <w:left w:val="none" w:sz="0" w:space="0" w:color="auto"/>
                    <w:bottom w:val="none" w:sz="0" w:space="0" w:color="auto"/>
                    <w:right w:val="none" w:sz="0" w:space="0" w:color="auto"/>
                  </w:divBdr>
                </w:div>
                <w:div w:id="1532450073">
                  <w:marLeft w:val="0"/>
                  <w:marRight w:val="0"/>
                  <w:marTop w:val="0"/>
                  <w:marBottom w:val="0"/>
                  <w:divBdr>
                    <w:top w:val="none" w:sz="0" w:space="0" w:color="auto"/>
                    <w:left w:val="none" w:sz="0" w:space="0" w:color="auto"/>
                    <w:bottom w:val="none" w:sz="0" w:space="0" w:color="auto"/>
                    <w:right w:val="none" w:sz="0" w:space="0" w:color="auto"/>
                  </w:divBdr>
                </w:div>
                <w:div w:id="821773065">
                  <w:marLeft w:val="0"/>
                  <w:marRight w:val="0"/>
                  <w:marTop w:val="0"/>
                  <w:marBottom w:val="0"/>
                  <w:divBdr>
                    <w:top w:val="none" w:sz="0" w:space="0" w:color="auto"/>
                    <w:left w:val="none" w:sz="0" w:space="0" w:color="auto"/>
                    <w:bottom w:val="none" w:sz="0" w:space="0" w:color="auto"/>
                    <w:right w:val="none" w:sz="0" w:space="0" w:color="auto"/>
                  </w:divBdr>
                </w:div>
                <w:div w:id="1436704389">
                  <w:marLeft w:val="0"/>
                  <w:marRight w:val="0"/>
                  <w:marTop w:val="0"/>
                  <w:marBottom w:val="0"/>
                  <w:divBdr>
                    <w:top w:val="none" w:sz="0" w:space="0" w:color="auto"/>
                    <w:left w:val="none" w:sz="0" w:space="0" w:color="auto"/>
                    <w:bottom w:val="none" w:sz="0" w:space="0" w:color="auto"/>
                    <w:right w:val="none" w:sz="0" w:space="0" w:color="auto"/>
                  </w:divBdr>
                </w:div>
                <w:div w:id="1111708469">
                  <w:marLeft w:val="0"/>
                  <w:marRight w:val="0"/>
                  <w:marTop w:val="0"/>
                  <w:marBottom w:val="0"/>
                  <w:divBdr>
                    <w:top w:val="none" w:sz="0" w:space="0" w:color="auto"/>
                    <w:left w:val="none" w:sz="0" w:space="0" w:color="auto"/>
                    <w:bottom w:val="none" w:sz="0" w:space="0" w:color="auto"/>
                    <w:right w:val="none" w:sz="0" w:space="0" w:color="auto"/>
                  </w:divBdr>
                </w:div>
                <w:div w:id="952250931">
                  <w:marLeft w:val="0"/>
                  <w:marRight w:val="0"/>
                  <w:marTop w:val="0"/>
                  <w:marBottom w:val="0"/>
                  <w:divBdr>
                    <w:top w:val="none" w:sz="0" w:space="0" w:color="auto"/>
                    <w:left w:val="none" w:sz="0" w:space="0" w:color="auto"/>
                    <w:bottom w:val="none" w:sz="0" w:space="0" w:color="auto"/>
                    <w:right w:val="none" w:sz="0" w:space="0" w:color="auto"/>
                  </w:divBdr>
                </w:div>
                <w:div w:id="2005236027">
                  <w:marLeft w:val="0"/>
                  <w:marRight w:val="0"/>
                  <w:marTop w:val="0"/>
                  <w:marBottom w:val="0"/>
                  <w:divBdr>
                    <w:top w:val="none" w:sz="0" w:space="0" w:color="auto"/>
                    <w:left w:val="none" w:sz="0" w:space="0" w:color="auto"/>
                    <w:bottom w:val="none" w:sz="0" w:space="0" w:color="auto"/>
                    <w:right w:val="none" w:sz="0" w:space="0" w:color="auto"/>
                  </w:divBdr>
                </w:div>
                <w:div w:id="1837334217">
                  <w:marLeft w:val="0"/>
                  <w:marRight w:val="0"/>
                  <w:marTop w:val="0"/>
                  <w:marBottom w:val="0"/>
                  <w:divBdr>
                    <w:top w:val="none" w:sz="0" w:space="0" w:color="auto"/>
                    <w:left w:val="none" w:sz="0" w:space="0" w:color="auto"/>
                    <w:bottom w:val="none" w:sz="0" w:space="0" w:color="auto"/>
                    <w:right w:val="none" w:sz="0" w:space="0" w:color="auto"/>
                  </w:divBdr>
                </w:div>
                <w:div w:id="34162164">
                  <w:marLeft w:val="0"/>
                  <w:marRight w:val="0"/>
                  <w:marTop w:val="0"/>
                  <w:marBottom w:val="0"/>
                  <w:divBdr>
                    <w:top w:val="none" w:sz="0" w:space="0" w:color="auto"/>
                    <w:left w:val="none" w:sz="0" w:space="0" w:color="auto"/>
                    <w:bottom w:val="none" w:sz="0" w:space="0" w:color="auto"/>
                    <w:right w:val="none" w:sz="0" w:space="0" w:color="auto"/>
                  </w:divBdr>
                </w:div>
                <w:div w:id="937324573">
                  <w:marLeft w:val="0"/>
                  <w:marRight w:val="0"/>
                  <w:marTop w:val="0"/>
                  <w:marBottom w:val="0"/>
                  <w:divBdr>
                    <w:top w:val="none" w:sz="0" w:space="0" w:color="auto"/>
                    <w:left w:val="none" w:sz="0" w:space="0" w:color="auto"/>
                    <w:bottom w:val="none" w:sz="0" w:space="0" w:color="auto"/>
                    <w:right w:val="none" w:sz="0" w:space="0" w:color="auto"/>
                  </w:divBdr>
                </w:div>
                <w:div w:id="576717697">
                  <w:marLeft w:val="0"/>
                  <w:marRight w:val="0"/>
                  <w:marTop w:val="0"/>
                  <w:marBottom w:val="0"/>
                  <w:divBdr>
                    <w:top w:val="none" w:sz="0" w:space="0" w:color="auto"/>
                    <w:left w:val="none" w:sz="0" w:space="0" w:color="auto"/>
                    <w:bottom w:val="none" w:sz="0" w:space="0" w:color="auto"/>
                    <w:right w:val="none" w:sz="0" w:space="0" w:color="auto"/>
                  </w:divBdr>
                </w:div>
                <w:div w:id="1755711304">
                  <w:marLeft w:val="0"/>
                  <w:marRight w:val="0"/>
                  <w:marTop w:val="0"/>
                  <w:marBottom w:val="0"/>
                  <w:divBdr>
                    <w:top w:val="none" w:sz="0" w:space="0" w:color="auto"/>
                    <w:left w:val="none" w:sz="0" w:space="0" w:color="auto"/>
                    <w:bottom w:val="none" w:sz="0" w:space="0" w:color="auto"/>
                    <w:right w:val="none" w:sz="0" w:space="0" w:color="auto"/>
                  </w:divBdr>
                </w:div>
                <w:div w:id="1363482028">
                  <w:marLeft w:val="0"/>
                  <w:marRight w:val="0"/>
                  <w:marTop w:val="0"/>
                  <w:marBottom w:val="0"/>
                  <w:divBdr>
                    <w:top w:val="none" w:sz="0" w:space="0" w:color="auto"/>
                    <w:left w:val="none" w:sz="0" w:space="0" w:color="auto"/>
                    <w:bottom w:val="none" w:sz="0" w:space="0" w:color="auto"/>
                    <w:right w:val="none" w:sz="0" w:space="0" w:color="auto"/>
                  </w:divBdr>
                </w:div>
                <w:div w:id="1814365146">
                  <w:marLeft w:val="0"/>
                  <w:marRight w:val="0"/>
                  <w:marTop w:val="0"/>
                  <w:marBottom w:val="0"/>
                  <w:divBdr>
                    <w:top w:val="none" w:sz="0" w:space="0" w:color="auto"/>
                    <w:left w:val="none" w:sz="0" w:space="0" w:color="auto"/>
                    <w:bottom w:val="none" w:sz="0" w:space="0" w:color="auto"/>
                    <w:right w:val="none" w:sz="0" w:space="0" w:color="auto"/>
                  </w:divBdr>
                </w:div>
                <w:div w:id="1334070991">
                  <w:marLeft w:val="0"/>
                  <w:marRight w:val="0"/>
                  <w:marTop w:val="0"/>
                  <w:marBottom w:val="0"/>
                  <w:divBdr>
                    <w:top w:val="none" w:sz="0" w:space="0" w:color="auto"/>
                    <w:left w:val="none" w:sz="0" w:space="0" w:color="auto"/>
                    <w:bottom w:val="none" w:sz="0" w:space="0" w:color="auto"/>
                    <w:right w:val="none" w:sz="0" w:space="0" w:color="auto"/>
                  </w:divBdr>
                </w:div>
                <w:div w:id="1778403283">
                  <w:marLeft w:val="0"/>
                  <w:marRight w:val="0"/>
                  <w:marTop w:val="0"/>
                  <w:marBottom w:val="0"/>
                  <w:divBdr>
                    <w:top w:val="none" w:sz="0" w:space="0" w:color="auto"/>
                    <w:left w:val="none" w:sz="0" w:space="0" w:color="auto"/>
                    <w:bottom w:val="none" w:sz="0" w:space="0" w:color="auto"/>
                    <w:right w:val="none" w:sz="0" w:space="0" w:color="auto"/>
                  </w:divBdr>
                </w:div>
                <w:div w:id="20859896">
                  <w:marLeft w:val="0"/>
                  <w:marRight w:val="0"/>
                  <w:marTop w:val="0"/>
                  <w:marBottom w:val="0"/>
                  <w:divBdr>
                    <w:top w:val="none" w:sz="0" w:space="0" w:color="auto"/>
                    <w:left w:val="none" w:sz="0" w:space="0" w:color="auto"/>
                    <w:bottom w:val="none" w:sz="0" w:space="0" w:color="auto"/>
                    <w:right w:val="none" w:sz="0" w:space="0" w:color="auto"/>
                  </w:divBdr>
                </w:div>
                <w:div w:id="2005930515">
                  <w:marLeft w:val="0"/>
                  <w:marRight w:val="0"/>
                  <w:marTop w:val="0"/>
                  <w:marBottom w:val="0"/>
                  <w:divBdr>
                    <w:top w:val="none" w:sz="0" w:space="0" w:color="auto"/>
                    <w:left w:val="none" w:sz="0" w:space="0" w:color="auto"/>
                    <w:bottom w:val="none" w:sz="0" w:space="0" w:color="auto"/>
                    <w:right w:val="none" w:sz="0" w:space="0" w:color="auto"/>
                  </w:divBdr>
                </w:div>
                <w:div w:id="1663922427">
                  <w:marLeft w:val="0"/>
                  <w:marRight w:val="0"/>
                  <w:marTop w:val="0"/>
                  <w:marBottom w:val="0"/>
                  <w:divBdr>
                    <w:top w:val="none" w:sz="0" w:space="0" w:color="auto"/>
                    <w:left w:val="none" w:sz="0" w:space="0" w:color="auto"/>
                    <w:bottom w:val="none" w:sz="0" w:space="0" w:color="auto"/>
                    <w:right w:val="none" w:sz="0" w:space="0" w:color="auto"/>
                  </w:divBdr>
                </w:div>
                <w:div w:id="144973909">
                  <w:marLeft w:val="0"/>
                  <w:marRight w:val="0"/>
                  <w:marTop w:val="0"/>
                  <w:marBottom w:val="0"/>
                  <w:divBdr>
                    <w:top w:val="none" w:sz="0" w:space="0" w:color="auto"/>
                    <w:left w:val="none" w:sz="0" w:space="0" w:color="auto"/>
                    <w:bottom w:val="none" w:sz="0" w:space="0" w:color="auto"/>
                    <w:right w:val="none" w:sz="0" w:space="0" w:color="auto"/>
                  </w:divBdr>
                </w:div>
                <w:div w:id="2056733309">
                  <w:marLeft w:val="0"/>
                  <w:marRight w:val="0"/>
                  <w:marTop w:val="0"/>
                  <w:marBottom w:val="0"/>
                  <w:divBdr>
                    <w:top w:val="none" w:sz="0" w:space="0" w:color="auto"/>
                    <w:left w:val="none" w:sz="0" w:space="0" w:color="auto"/>
                    <w:bottom w:val="none" w:sz="0" w:space="0" w:color="auto"/>
                    <w:right w:val="none" w:sz="0" w:space="0" w:color="auto"/>
                  </w:divBdr>
                </w:div>
                <w:div w:id="1169255147">
                  <w:marLeft w:val="0"/>
                  <w:marRight w:val="0"/>
                  <w:marTop w:val="0"/>
                  <w:marBottom w:val="0"/>
                  <w:divBdr>
                    <w:top w:val="none" w:sz="0" w:space="0" w:color="auto"/>
                    <w:left w:val="none" w:sz="0" w:space="0" w:color="auto"/>
                    <w:bottom w:val="none" w:sz="0" w:space="0" w:color="auto"/>
                    <w:right w:val="none" w:sz="0" w:space="0" w:color="auto"/>
                  </w:divBdr>
                </w:div>
                <w:div w:id="1504471765">
                  <w:marLeft w:val="0"/>
                  <w:marRight w:val="0"/>
                  <w:marTop w:val="0"/>
                  <w:marBottom w:val="0"/>
                  <w:divBdr>
                    <w:top w:val="none" w:sz="0" w:space="0" w:color="auto"/>
                    <w:left w:val="none" w:sz="0" w:space="0" w:color="auto"/>
                    <w:bottom w:val="none" w:sz="0" w:space="0" w:color="auto"/>
                    <w:right w:val="none" w:sz="0" w:space="0" w:color="auto"/>
                  </w:divBdr>
                </w:div>
                <w:div w:id="638606944">
                  <w:marLeft w:val="0"/>
                  <w:marRight w:val="0"/>
                  <w:marTop w:val="0"/>
                  <w:marBottom w:val="0"/>
                  <w:divBdr>
                    <w:top w:val="none" w:sz="0" w:space="0" w:color="auto"/>
                    <w:left w:val="none" w:sz="0" w:space="0" w:color="auto"/>
                    <w:bottom w:val="none" w:sz="0" w:space="0" w:color="auto"/>
                    <w:right w:val="none" w:sz="0" w:space="0" w:color="auto"/>
                  </w:divBdr>
                </w:div>
                <w:div w:id="531647595">
                  <w:marLeft w:val="0"/>
                  <w:marRight w:val="0"/>
                  <w:marTop w:val="0"/>
                  <w:marBottom w:val="0"/>
                  <w:divBdr>
                    <w:top w:val="none" w:sz="0" w:space="0" w:color="auto"/>
                    <w:left w:val="none" w:sz="0" w:space="0" w:color="auto"/>
                    <w:bottom w:val="none" w:sz="0" w:space="0" w:color="auto"/>
                    <w:right w:val="none" w:sz="0" w:space="0" w:color="auto"/>
                  </w:divBdr>
                </w:div>
                <w:div w:id="939534456">
                  <w:marLeft w:val="0"/>
                  <w:marRight w:val="0"/>
                  <w:marTop w:val="0"/>
                  <w:marBottom w:val="0"/>
                  <w:divBdr>
                    <w:top w:val="none" w:sz="0" w:space="0" w:color="auto"/>
                    <w:left w:val="none" w:sz="0" w:space="0" w:color="auto"/>
                    <w:bottom w:val="none" w:sz="0" w:space="0" w:color="auto"/>
                    <w:right w:val="none" w:sz="0" w:space="0" w:color="auto"/>
                  </w:divBdr>
                </w:div>
                <w:div w:id="129982117">
                  <w:marLeft w:val="0"/>
                  <w:marRight w:val="0"/>
                  <w:marTop w:val="0"/>
                  <w:marBottom w:val="0"/>
                  <w:divBdr>
                    <w:top w:val="none" w:sz="0" w:space="0" w:color="auto"/>
                    <w:left w:val="none" w:sz="0" w:space="0" w:color="auto"/>
                    <w:bottom w:val="none" w:sz="0" w:space="0" w:color="auto"/>
                    <w:right w:val="none" w:sz="0" w:space="0" w:color="auto"/>
                  </w:divBdr>
                </w:div>
                <w:div w:id="1991521269">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782529503">
                  <w:marLeft w:val="0"/>
                  <w:marRight w:val="0"/>
                  <w:marTop w:val="0"/>
                  <w:marBottom w:val="0"/>
                  <w:divBdr>
                    <w:top w:val="none" w:sz="0" w:space="0" w:color="auto"/>
                    <w:left w:val="none" w:sz="0" w:space="0" w:color="auto"/>
                    <w:bottom w:val="none" w:sz="0" w:space="0" w:color="auto"/>
                    <w:right w:val="none" w:sz="0" w:space="0" w:color="auto"/>
                  </w:divBdr>
                </w:div>
                <w:div w:id="1351833770">
                  <w:marLeft w:val="0"/>
                  <w:marRight w:val="0"/>
                  <w:marTop w:val="0"/>
                  <w:marBottom w:val="0"/>
                  <w:divBdr>
                    <w:top w:val="none" w:sz="0" w:space="0" w:color="auto"/>
                    <w:left w:val="none" w:sz="0" w:space="0" w:color="auto"/>
                    <w:bottom w:val="none" w:sz="0" w:space="0" w:color="auto"/>
                    <w:right w:val="none" w:sz="0" w:space="0" w:color="auto"/>
                  </w:divBdr>
                </w:div>
                <w:div w:id="37436398">
                  <w:marLeft w:val="0"/>
                  <w:marRight w:val="0"/>
                  <w:marTop w:val="0"/>
                  <w:marBottom w:val="0"/>
                  <w:divBdr>
                    <w:top w:val="none" w:sz="0" w:space="0" w:color="auto"/>
                    <w:left w:val="none" w:sz="0" w:space="0" w:color="auto"/>
                    <w:bottom w:val="none" w:sz="0" w:space="0" w:color="auto"/>
                    <w:right w:val="none" w:sz="0" w:space="0" w:color="auto"/>
                  </w:divBdr>
                </w:div>
                <w:div w:id="583877517">
                  <w:marLeft w:val="0"/>
                  <w:marRight w:val="0"/>
                  <w:marTop w:val="0"/>
                  <w:marBottom w:val="0"/>
                  <w:divBdr>
                    <w:top w:val="none" w:sz="0" w:space="0" w:color="auto"/>
                    <w:left w:val="none" w:sz="0" w:space="0" w:color="auto"/>
                    <w:bottom w:val="none" w:sz="0" w:space="0" w:color="auto"/>
                    <w:right w:val="none" w:sz="0" w:space="0" w:color="auto"/>
                  </w:divBdr>
                </w:div>
                <w:div w:id="162161830">
                  <w:marLeft w:val="0"/>
                  <w:marRight w:val="0"/>
                  <w:marTop w:val="0"/>
                  <w:marBottom w:val="0"/>
                  <w:divBdr>
                    <w:top w:val="none" w:sz="0" w:space="0" w:color="auto"/>
                    <w:left w:val="none" w:sz="0" w:space="0" w:color="auto"/>
                    <w:bottom w:val="none" w:sz="0" w:space="0" w:color="auto"/>
                    <w:right w:val="none" w:sz="0" w:space="0" w:color="auto"/>
                  </w:divBdr>
                </w:div>
                <w:div w:id="1539586773">
                  <w:marLeft w:val="0"/>
                  <w:marRight w:val="0"/>
                  <w:marTop w:val="0"/>
                  <w:marBottom w:val="0"/>
                  <w:divBdr>
                    <w:top w:val="none" w:sz="0" w:space="0" w:color="auto"/>
                    <w:left w:val="none" w:sz="0" w:space="0" w:color="auto"/>
                    <w:bottom w:val="none" w:sz="0" w:space="0" w:color="auto"/>
                    <w:right w:val="none" w:sz="0" w:space="0" w:color="auto"/>
                  </w:divBdr>
                </w:div>
                <w:div w:id="342367873">
                  <w:marLeft w:val="0"/>
                  <w:marRight w:val="0"/>
                  <w:marTop w:val="0"/>
                  <w:marBottom w:val="0"/>
                  <w:divBdr>
                    <w:top w:val="none" w:sz="0" w:space="0" w:color="auto"/>
                    <w:left w:val="none" w:sz="0" w:space="0" w:color="auto"/>
                    <w:bottom w:val="none" w:sz="0" w:space="0" w:color="auto"/>
                    <w:right w:val="none" w:sz="0" w:space="0" w:color="auto"/>
                  </w:divBdr>
                </w:div>
                <w:div w:id="967205840">
                  <w:marLeft w:val="0"/>
                  <w:marRight w:val="0"/>
                  <w:marTop w:val="0"/>
                  <w:marBottom w:val="0"/>
                  <w:divBdr>
                    <w:top w:val="none" w:sz="0" w:space="0" w:color="auto"/>
                    <w:left w:val="none" w:sz="0" w:space="0" w:color="auto"/>
                    <w:bottom w:val="none" w:sz="0" w:space="0" w:color="auto"/>
                    <w:right w:val="none" w:sz="0" w:space="0" w:color="auto"/>
                  </w:divBdr>
                </w:div>
                <w:div w:id="1097944725">
                  <w:marLeft w:val="0"/>
                  <w:marRight w:val="0"/>
                  <w:marTop w:val="0"/>
                  <w:marBottom w:val="0"/>
                  <w:divBdr>
                    <w:top w:val="none" w:sz="0" w:space="0" w:color="auto"/>
                    <w:left w:val="none" w:sz="0" w:space="0" w:color="auto"/>
                    <w:bottom w:val="none" w:sz="0" w:space="0" w:color="auto"/>
                    <w:right w:val="none" w:sz="0" w:space="0" w:color="auto"/>
                  </w:divBdr>
                </w:div>
                <w:div w:id="1553955185">
                  <w:marLeft w:val="0"/>
                  <w:marRight w:val="0"/>
                  <w:marTop w:val="0"/>
                  <w:marBottom w:val="0"/>
                  <w:divBdr>
                    <w:top w:val="none" w:sz="0" w:space="0" w:color="auto"/>
                    <w:left w:val="none" w:sz="0" w:space="0" w:color="auto"/>
                    <w:bottom w:val="none" w:sz="0" w:space="0" w:color="auto"/>
                    <w:right w:val="none" w:sz="0" w:space="0" w:color="auto"/>
                  </w:divBdr>
                </w:div>
                <w:div w:id="33045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95473">
          <w:marLeft w:val="0"/>
          <w:marRight w:val="0"/>
          <w:marTop w:val="0"/>
          <w:marBottom w:val="0"/>
          <w:divBdr>
            <w:top w:val="none" w:sz="0" w:space="0" w:color="auto"/>
            <w:left w:val="none" w:sz="0" w:space="0" w:color="auto"/>
            <w:bottom w:val="none" w:sz="0" w:space="0" w:color="auto"/>
            <w:right w:val="none" w:sz="0" w:space="0" w:color="auto"/>
          </w:divBdr>
          <w:divsChild>
            <w:div w:id="1032224519">
              <w:marLeft w:val="0"/>
              <w:marRight w:val="0"/>
              <w:marTop w:val="0"/>
              <w:marBottom w:val="0"/>
              <w:divBdr>
                <w:top w:val="none" w:sz="0" w:space="0" w:color="auto"/>
                <w:left w:val="none" w:sz="0" w:space="0" w:color="auto"/>
                <w:bottom w:val="none" w:sz="0" w:space="0" w:color="auto"/>
                <w:right w:val="none" w:sz="0" w:space="0" w:color="auto"/>
              </w:divBdr>
              <w:divsChild>
                <w:div w:id="170342639">
                  <w:marLeft w:val="0"/>
                  <w:marRight w:val="0"/>
                  <w:marTop w:val="0"/>
                  <w:marBottom w:val="0"/>
                  <w:divBdr>
                    <w:top w:val="none" w:sz="0" w:space="0" w:color="auto"/>
                    <w:left w:val="none" w:sz="0" w:space="0" w:color="auto"/>
                    <w:bottom w:val="none" w:sz="0" w:space="0" w:color="auto"/>
                    <w:right w:val="none" w:sz="0" w:space="0" w:color="auto"/>
                  </w:divBdr>
                  <w:divsChild>
                    <w:div w:id="815142347">
                      <w:marLeft w:val="0"/>
                      <w:marRight w:val="0"/>
                      <w:marTop w:val="0"/>
                      <w:marBottom w:val="0"/>
                      <w:divBdr>
                        <w:top w:val="none" w:sz="0" w:space="0" w:color="auto"/>
                        <w:left w:val="none" w:sz="0" w:space="0" w:color="auto"/>
                        <w:bottom w:val="none" w:sz="0" w:space="0" w:color="auto"/>
                        <w:right w:val="none" w:sz="0" w:space="0" w:color="auto"/>
                      </w:divBdr>
                      <w:divsChild>
                        <w:div w:id="2024280643">
                          <w:marLeft w:val="0"/>
                          <w:marRight w:val="0"/>
                          <w:marTop w:val="0"/>
                          <w:marBottom w:val="0"/>
                          <w:divBdr>
                            <w:top w:val="none" w:sz="0" w:space="0" w:color="auto"/>
                            <w:left w:val="none" w:sz="0" w:space="0" w:color="auto"/>
                            <w:bottom w:val="none" w:sz="0" w:space="0" w:color="auto"/>
                            <w:right w:val="none" w:sz="0" w:space="0" w:color="auto"/>
                          </w:divBdr>
                          <w:divsChild>
                            <w:div w:id="274750347">
                              <w:marLeft w:val="0"/>
                              <w:marRight w:val="0"/>
                              <w:marTop w:val="0"/>
                              <w:marBottom w:val="0"/>
                              <w:divBdr>
                                <w:top w:val="none" w:sz="0" w:space="0" w:color="auto"/>
                                <w:left w:val="none" w:sz="0" w:space="0" w:color="auto"/>
                                <w:bottom w:val="none" w:sz="0" w:space="0" w:color="auto"/>
                                <w:right w:val="none" w:sz="0" w:space="0" w:color="auto"/>
                              </w:divBdr>
                              <w:divsChild>
                                <w:div w:id="1752506392">
                                  <w:marLeft w:val="0"/>
                                  <w:marRight w:val="0"/>
                                  <w:marTop w:val="0"/>
                                  <w:marBottom w:val="0"/>
                                  <w:divBdr>
                                    <w:top w:val="none" w:sz="0" w:space="0" w:color="auto"/>
                                    <w:left w:val="none" w:sz="0" w:space="0" w:color="auto"/>
                                    <w:bottom w:val="none" w:sz="0" w:space="0" w:color="auto"/>
                                    <w:right w:val="none" w:sz="0" w:space="0" w:color="auto"/>
                                  </w:divBdr>
                                </w:div>
                                <w:div w:id="1051929265">
                                  <w:marLeft w:val="0"/>
                                  <w:marRight w:val="0"/>
                                  <w:marTop w:val="0"/>
                                  <w:marBottom w:val="0"/>
                                  <w:divBdr>
                                    <w:top w:val="none" w:sz="0" w:space="0" w:color="auto"/>
                                    <w:left w:val="none" w:sz="0" w:space="0" w:color="auto"/>
                                    <w:bottom w:val="none" w:sz="0" w:space="0" w:color="auto"/>
                                    <w:right w:val="none" w:sz="0" w:space="0" w:color="auto"/>
                                  </w:divBdr>
                                </w:div>
                                <w:div w:id="1859539210">
                                  <w:marLeft w:val="0"/>
                                  <w:marRight w:val="0"/>
                                  <w:marTop w:val="0"/>
                                  <w:marBottom w:val="0"/>
                                  <w:divBdr>
                                    <w:top w:val="none" w:sz="0" w:space="0" w:color="auto"/>
                                    <w:left w:val="none" w:sz="0" w:space="0" w:color="auto"/>
                                    <w:bottom w:val="none" w:sz="0" w:space="0" w:color="auto"/>
                                    <w:right w:val="none" w:sz="0" w:space="0" w:color="auto"/>
                                  </w:divBdr>
                                </w:div>
                                <w:div w:id="116682809">
                                  <w:marLeft w:val="0"/>
                                  <w:marRight w:val="0"/>
                                  <w:marTop w:val="0"/>
                                  <w:marBottom w:val="0"/>
                                  <w:divBdr>
                                    <w:top w:val="none" w:sz="0" w:space="0" w:color="auto"/>
                                    <w:left w:val="none" w:sz="0" w:space="0" w:color="auto"/>
                                    <w:bottom w:val="none" w:sz="0" w:space="0" w:color="auto"/>
                                    <w:right w:val="none" w:sz="0" w:space="0" w:color="auto"/>
                                  </w:divBdr>
                                </w:div>
                                <w:div w:id="1992294526">
                                  <w:marLeft w:val="0"/>
                                  <w:marRight w:val="0"/>
                                  <w:marTop w:val="0"/>
                                  <w:marBottom w:val="0"/>
                                  <w:divBdr>
                                    <w:top w:val="none" w:sz="0" w:space="0" w:color="auto"/>
                                    <w:left w:val="none" w:sz="0" w:space="0" w:color="auto"/>
                                    <w:bottom w:val="none" w:sz="0" w:space="0" w:color="auto"/>
                                    <w:right w:val="none" w:sz="0" w:space="0" w:color="auto"/>
                                  </w:divBdr>
                                </w:div>
                                <w:div w:id="1547982103">
                                  <w:marLeft w:val="0"/>
                                  <w:marRight w:val="0"/>
                                  <w:marTop w:val="0"/>
                                  <w:marBottom w:val="0"/>
                                  <w:divBdr>
                                    <w:top w:val="none" w:sz="0" w:space="0" w:color="auto"/>
                                    <w:left w:val="none" w:sz="0" w:space="0" w:color="auto"/>
                                    <w:bottom w:val="none" w:sz="0" w:space="0" w:color="auto"/>
                                    <w:right w:val="none" w:sz="0" w:space="0" w:color="auto"/>
                                  </w:divBdr>
                                </w:div>
                                <w:div w:id="1668240158">
                                  <w:marLeft w:val="0"/>
                                  <w:marRight w:val="0"/>
                                  <w:marTop w:val="0"/>
                                  <w:marBottom w:val="0"/>
                                  <w:divBdr>
                                    <w:top w:val="none" w:sz="0" w:space="0" w:color="auto"/>
                                    <w:left w:val="none" w:sz="0" w:space="0" w:color="auto"/>
                                    <w:bottom w:val="none" w:sz="0" w:space="0" w:color="auto"/>
                                    <w:right w:val="none" w:sz="0" w:space="0" w:color="auto"/>
                                  </w:divBdr>
                                </w:div>
                                <w:div w:id="1363480783">
                                  <w:marLeft w:val="0"/>
                                  <w:marRight w:val="0"/>
                                  <w:marTop w:val="0"/>
                                  <w:marBottom w:val="0"/>
                                  <w:divBdr>
                                    <w:top w:val="none" w:sz="0" w:space="0" w:color="auto"/>
                                    <w:left w:val="none" w:sz="0" w:space="0" w:color="auto"/>
                                    <w:bottom w:val="none" w:sz="0" w:space="0" w:color="auto"/>
                                    <w:right w:val="none" w:sz="0" w:space="0" w:color="auto"/>
                                  </w:divBdr>
                                </w:div>
                                <w:div w:id="1750497639">
                                  <w:marLeft w:val="0"/>
                                  <w:marRight w:val="0"/>
                                  <w:marTop w:val="0"/>
                                  <w:marBottom w:val="0"/>
                                  <w:divBdr>
                                    <w:top w:val="none" w:sz="0" w:space="0" w:color="auto"/>
                                    <w:left w:val="none" w:sz="0" w:space="0" w:color="auto"/>
                                    <w:bottom w:val="none" w:sz="0" w:space="0" w:color="auto"/>
                                    <w:right w:val="none" w:sz="0" w:space="0" w:color="auto"/>
                                  </w:divBdr>
                                </w:div>
                                <w:div w:id="348214293">
                                  <w:marLeft w:val="0"/>
                                  <w:marRight w:val="0"/>
                                  <w:marTop w:val="0"/>
                                  <w:marBottom w:val="0"/>
                                  <w:divBdr>
                                    <w:top w:val="none" w:sz="0" w:space="0" w:color="auto"/>
                                    <w:left w:val="none" w:sz="0" w:space="0" w:color="auto"/>
                                    <w:bottom w:val="none" w:sz="0" w:space="0" w:color="auto"/>
                                    <w:right w:val="none" w:sz="0" w:space="0" w:color="auto"/>
                                  </w:divBdr>
                                </w:div>
                                <w:div w:id="1402369506">
                                  <w:marLeft w:val="0"/>
                                  <w:marRight w:val="0"/>
                                  <w:marTop w:val="0"/>
                                  <w:marBottom w:val="0"/>
                                  <w:divBdr>
                                    <w:top w:val="none" w:sz="0" w:space="0" w:color="auto"/>
                                    <w:left w:val="none" w:sz="0" w:space="0" w:color="auto"/>
                                    <w:bottom w:val="none" w:sz="0" w:space="0" w:color="auto"/>
                                    <w:right w:val="none" w:sz="0" w:space="0" w:color="auto"/>
                                  </w:divBdr>
                                </w:div>
                                <w:div w:id="69163977">
                                  <w:marLeft w:val="0"/>
                                  <w:marRight w:val="0"/>
                                  <w:marTop w:val="0"/>
                                  <w:marBottom w:val="0"/>
                                  <w:divBdr>
                                    <w:top w:val="none" w:sz="0" w:space="0" w:color="auto"/>
                                    <w:left w:val="none" w:sz="0" w:space="0" w:color="auto"/>
                                    <w:bottom w:val="none" w:sz="0" w:space="0" w:color="auto"/>
                                    <w:right w:val="none" w:sz="0" w:space="0" w:color="auto"/>
                                  </w:divBdr>
                                </w:div>
                                <w:div w:id="1529562746">
                                  <w:marLeft w:val="0"/>
                                  <w:marRight w:val="0"/>
                                  <w:marTop w:val="0"/>
                                  <w:marBottom w:val="0"/>
                                  <w:divBdr>
                                    <w:top w:val="none" w:sz="0" w:space="0" w:color="auto"/>
                                    <w:left w:val="none" w:sz="0" w:space="0" w:color="auto"/>
                                    <w:bottom w:val="none" w:sz="0" w:space="0" w:color="auto"/>
                                    <w:right w:val="none" w:sz="0" w:space="0" w:color="auto"/>
                                  </w:divBdr>
                                </w:div>
                                <w:div w:id="1542590888">
                                  <w:marLeft w:val="0"/>
                                  <w:marRight w:val="0"/>
                                  <w:marTop w:val="0"/>
                                  <w:marBottom w:val="0"/>
                                  <w:divBdr>
                                    <w:top w:val="none" w:sz="0" w:space="0" w:color="auto"/>
                                    <w:left w:val="none" w:sz="0" w:space="0" w:color="auto"/>
                                    <w:bottom w:val="none" w:sz="0" w:space="0" w:color="auto"/>
                                    <w:right w:val="none" w:sz="0" w:space="0" w:color="auto"/>
                                  </w:divBdr>
                                </w:div>
                                <w:div w:id="1715108655">
                                  <w:marLeft w:val="0"/>
                                  <w:marRight w:val="0"/>
                                  <w:marTop w:val="0"/>
                                  <w:marBottom w:val="0"/>
                                  <w:divBdr>
                                    <w:top w:val="none" w:sz="0" w:space="0" w:color="auto"/>
                                    <w:left w:val="none" w:sz="0" w:space="0" w:color="auto"/>
                                    <w:bottom w:val="none" w:sz="0" w:space="0" w:color="auto"/>
                                    <w:right w:val="none" w:sz="0" w:space="0" w:color="auto"/>
                                  </w:divBdr>
                                </w:div>
                                <w:div w:id="1885364293">
                                  <w:marLeft w:val="0"/>
                                  <w:marRight w:val="0"/>
                                  <w:marTop w:val="0"/>
                                  <w:marBottom w:val="0"/>
                                  <w:divBdr>
                                    <w:top w:val="none" w:sz="0" w:space="0" w:color="auto"/>
                                    <w:left w:val="none" w:sz="0" w:space="0" w:color="auto"/>
                                    <w:bottom w:val="none" w:sz="0" w:space="0" w:color="auto"/>
                                    <w:right w:val="none" w:sz="0" w:space="0" w:color="auto"/>
                                  </w:divBdr>
                                </w:div>
                                <w:div w:id="1493179688">
                                  <w:marLeft w:val="0"/>
                                  <w:marRight w:val="0"/>
                                  <w:marTop w:val="0"/>
                                  <w:marBottom w:val="0"/>
                                  <w:divBdr>
                                    <w:top w:val="none" w:sz="0" w:space="0" w:color="auto"/>
                                    <w:left w:val="none" w:sz="0" w:space="0" w:color="auto"/>
                                    <w:bottom w:val="none" w:sz="0" w:space="0" w:color="auto"/>
                                    <w:right w:val="none" w:sz="0" w:space="0" w:color="auto"/>
                                  </w:divBdr>
                                </w:div>
                                <w:div w:id="181088771">
                                  <w:marLeft w:val="0"/>
                                  <w:marRight w:val="0"/>
                                  <w:marTop w:val="0"/>
                                  <w:marBottom w:val="0"/>
                                  <w:divBdr>
                                    <w:top w:val="none" w:sz="0" w:space="0" w:color="auto"/>
                                    <w:left w:val="none" w:sz="0" w:space="0" w:color="auto"/>
                                    <w:bottom w:val="none" w:sz="0" w:space="0" w:color="auto"/>
                                    <w:right w:val="none" w:sz="0" w:space="0" w:color="auto"/>
                                  </w:divBdr>
                                </w:div>
                                <w:div w:id="1109007786">
                                  <w:marLeft w:val="0"/>
                                  <w:marRight w:val="0"/>
                                  <w:marTop w:val="0"/>
                                  <w:marBottom w:val="0"/>
                                  <w:divBdr>
                                    <w:top w:val="none" w:sz="0" w:space="0" w:color="auto"/>
                                    <w:left w:val="none" w:sz="0" w:space="0" w:color="auto"/>
                                    <w:bottom w:val="none" w:sz="0" w:space="0" w:color="auto"/>
                                    <w:right w:val="none" w:sz="0" w:space="0" w:color="auto"/>
                                  </w:divBdr>
                                </w:div>
                                <w:div w:id="12659210">
                                  <w:marLeft w:val="0"/>
                                  <w:marRight w:val="0"/>
                                  <w:marTop w:val="0"/>
                                  <w:marBottom w:val="0"/>
                                  <w:divBdr>
                                    <w:top w:val="none" w:sz="0" w:space="0" w:color="auto"/>
                                    <w:left w:val="none" w:sz="0" w:space="0" w:color="auto"/>
                                    <w:bottom w:val="none" w:sz="0" w:space="0" w:color="auto"/>
                                    <w:right w:val="none" w:sz="0" w:space="0" w:color="auto"/>
                                  </w:divBdr>
                                </w:div>
                                <w:div w:id="1713845757">
                                  <w:marLeft w:val="0"/>
                                  <w:marRight w:val="0"/>
                                  <w:marTop w:val="0"/>
                                  <w:marBottom w:val="0"/>
                                  <w:divBdr>
                                    <w:top w:val="none" w:sz="0" w:space="0" w:color="auto"/>
                                    <w:left w:val="none" w:sz="0" w:space="0" w:color="auto"/>
                                    <w:bottom w:val="none" w:sz="0" w:space="0" w:color="auto"/>
                                    <w:right w:val="none" w:sz="0" w:space="0" w:color="auto"/>
                                  </w:divBdr>
                                </w:div>
                                <w:div w:id="833302078">
                                  <w:marLeft w:val="0"/>
                                  <w:marRight w:val="0"/>
                                  <w:marTop w:val="0"/>
                                  <w:marBottom w:val="0"/>
                                  <w:divBdr>
                                    <w:top w:val="none" w:sz="0" w:space="0" w:color="auto"/>
                                    <w:left w:val="none" w:sz="0" w:space="0" w:color="auto"/>
                                    <w:bottom w:val="none" w:sz="0" w:space="0" w:color="auto"/>
                                    <w:right w:val="none" w:sz="0" w:space="0" w:color="auto"/>
                                  </w:divBdr>
                                </w:div>
                                <w:div w:id="347221290">
                                  <w:marLeft w:val="0"/>
                                  <w:marRight w:val="0"/>
                                  <w:marTop w:val="0"/>
                                  <w:marBottom w:val="0"/>
                                  <w:divBdr>
                                    <w:top w:val="none" w:sz="0" w:space="0" w:color="auto"/>
                                    <w:left w:val="none" w:sz="0" w:space="0" w:color="auto"/>
                                    <w:bottom w:val="none" w:sz="0" w:space="0" w:color="auto"/>
                                    <w:right w:val="none" w:sz="0" w:space="0" w:color="auto"/>
                                  </w:divBdr>
                                </w:div>
                                <w:div w:id="875966502">
                                  <w:marLeft w:val="0"/>
                                  <w:marRight w:val="0"/>
                                  <w:marTop w:val="0"/>
                                  <w:marBottom w:val="0"/>
                                  <w:divBdr>
                                    <w:top w:val="none" w:sz="0" w:space="0" w:color="auto"/>
                                    <w:left w:val="none" w:sz="0" w:space="0" w:color="auto"/>
                                    <w:bottom w:val="none" w:sz="0" w:space="0" w:color="auto"/>
                                    <w:right w:val="none" w:sz="0" w:space="0" w:color="auto"/>
                                  </w:divBdr>
                                </w:div>
                                <w:div w:id="952830483">
                                  <w:marLeft w:val="0"/>
                                  <w:marRight w:val="0"/>
                                  <w:marTop w:val="0"/>
                                  <w:marBottom w:val="0"/>
                                  <w:divBdr>
                                    <w:top w:val="none" w:sz="0" w:space="0" w:color="auto"/>
                                    <w:left w:val="none" w:sz="0" w:space="0" w:color="auto"/>
                                    <w:bottom w:val="none" w:sz="0" w:space="0" w:color="auto"/>
                                    <w:right w:val="none" w:sz="0" w:space="0" w:color="auto"/>
                                  </w:divBdr>
                                </w:div>
                                <w:div w:id="2081975994">
                                  <w:marLeft w:val="0"/>
                                  <w:marRight w:val="0"/>
                                  <w:marTop w:val="0"/>
                                  <w:marBottom w:val="0"/>
                                  <w:divBdr>
                                    <w:top w:val="none" w:sz="0" w:space="0" w:color="auto"/>
                                    <w:left w:val="none" w:sz="0" w:space="0" w:color="auto"/>
                                    <w:bottom w:val="none" w:sz="0" w:space="0" w:color="auto"/>
                                    <w:right w:val="none" w:sz="0" w:space="0" w:color="auto"/>
                                  </w:divBdr>
                                </w:div>
                                <w:div w:id="1866400956">
                                  <w:marLeft w:val="0"/>
                                  <w:marRight w:val="0"/>
                                  <w:marTop w:val="0"/>
                                  <w:marBottom w:val="0"/>
                                  <w:divBdr>
                                    <w:top w:val="none" w:sz="0" w:space="0" w:color="auto"/>
                                    <w:left w:val="none" w:sz="0" w:space="0" w:color="auto"/>
                                    <w:bottom w:val="none" w:sz="0" w:space="0" w:color="auto"/>
                                    <w:right w:val="none" w:sz="0" w:space="0" w:color="auto"/>
                                  </w:divBdr>
                                </w:div>
                                <w:div w:id="650132137">
                                  <w:marLeft w:val="0"/>
                                  <w:marRight w:val="0"/>
                                  <w:marTop w:val="0"/>
                                  <w:marBottom w:val="0"/>
                                  <w:divBdr>
                                    <w:top w:val="none" w:sz="0" w:space="0" w:color="auto"/>
                                    <w:left w:val="none" w:sz="0" w:space="0" w:color="auto"/>
                                    <w:bottom w:val="none" w:sz="0" w:space="0" w:color="auto"/>
                                    <w:right w:val="none" w:sz="0" w:space="0" w:color="auto"/>
                                  </w:divBdr>
                                </w:div>
                                <w:div w:id="170028926">
                                  <w:marLeft w:val="0"/>
                                  <w:marRight w:val="0"/>
                                  <w:marTop w:val="0"/>
                                  <w:marBottom w:val="0"/>
                                  <w:divBdr>
                                    <w:top w:val="none" w:sz="0" w:space="0" w:color="auto"/>
                                    <w:left w:val="none" w:sz="0" w:space="0" w:color="auto"/>
                                    <w:bottom w:val="none" w:sz="0" w:space="0" w:color="auto"/>
                                    <w:right w:val="none" w:sz="0" w:space="0" w:color="auto"/>
                                  </w:divBdr>
                                </w:div>
                                <w:div w:id="1802923723">
                                  <w:marLeft w:val="0"/>
                                  <w:marRight w:val="0"/>
                                  <w:marTop w:val="0"/>
                                  <w:marBottom w:val="0"/>
                                  <w:divBdr>
                                    <w:top w:val="none" w:sz="0" w:space="0" w:color="auto"/>
                                    <w:left w:val="none" w:sz="0" w:space="0" w:color="auto"/>
                                    <w:bottom w:val="none" w:sz="0" w:space="0" w:color="auto"/>
                                    <w:right w:val="none" w:sz="0" w:space="0" w:color="auto"/>
                                  </w:divBdr>
                                </w:div>
                                <w:div w:id="301816435">
                                  <w:marLeft w:val="0"/>
                                  <w:marRight w:val="0"/>
                                  <w:marTop w:val="0"/>
                                  <w:marBottom w:val="0"/>
                                  <w:divBdr>
                                    <w:top w:val="none" w:sz="0" w:space="0" w:color="auto"/>
                                    <w:left w:val="none" w:sz="0" w:space="0" w:color="auto"/>
                                    <w:bottom w:val="none" w:sz="0" w:space="0" w:color="auto"/>
                                    <w:right w:val="none" w:sz="0" w:space="0" w:color="auto"/>
                                  </w:divBdr>
                                </w:div>
                                <w:div w:id="2145610675">
                                  <w:marLeft w:val="0"/>
                                  <w:marRight w:val="0"/>
                                  <w:marTop w:val="0"/>
                                  <w:marBottom w:val="0"/>
                                  <w:divBdr>
                                    <w:top w:val="none" w:sz="0" w:space="0" w:color="auto"/>
                                    <w:left w:val="none" w:sz="0" w:space="0" w:color="auto"/>
                                    <w:bottom w:val="none" w:sz="0" w:space="0" w:color="auto"/>
                                    <w:right w:val="none" w:sz="0" w:space="0" w:color="auto"/>
                                  </w:divBdr>
                                </w:div>
                                <w:div w:id="1414276102">
                                  <w:marLeft w:val="0"/>
                                  <w:marRight w:val="0"/>
                                  <w:marTop w:val="0"/>
                                  <w:marBottom w:val="0"/>
                                  <w:divBdr>
                                    <w:top w:val="none" w:sz="0" w:space="0" w:color="auto"/>
                                    <w:left w:val="none" w:sz="0" w:space="0" w:color="auto"/>
                                    <w:bottom w:val="none" w:sz="0" w:space="0" w:color="auto"/>
                                    <w:right w:val="none" w:sz="0" w:space="0" w:color="auto"/>
                                  </w:divBdr>
                                </w:div>
                                <w:div w:id="177811214">
                                  <w:marLeft w:val="0"/>
                                  <w:marRight w:val="0"/>
                                  <w:marTop w:val="0"/>
                                  <w:marBottom w:val="0"/>
                                  <w:divBdr>
                                    <w:top w:val="none" w:sz="0" w:space="0" w:color="auto"/>
                                    <w:left w:val="none" w:sz="0" w:space="0" w:color="auto"/>
                                    <w:bottom w:val="none" w:sz="0" w:space="0" w:color="auto"/>
                                    <w:right w:val="none" w:sz="0" w:space="0" w:color="auto"/>
                                  </w:divBdr>
                                </w:div>
                                <w:div w:id="1160080451">
                                  <w:marLeft w:val="0"/>
                                  <w:marRight w:val="0"/>
                                  <w:marTop w:val="0"/>
                                  <w:marBottom w:val="0"/>
                                  <w:divBdr>
                                    <w:top w:val="none" w:sz="0" w:space="0" w:color="auto"/>
                                    <w:left w:val="none" w:sz="0" w:space="0" w:color="auto"/>
                                    <w:bottom w:val="none" w:sz="0" w:space="0" w:color="auto"/>
                                    <w:right w:val="none" w:sz="0" w:space="0" w:color="auto"/>
                                  </w:divBdr>
                                </w:div>
                                <w:div w:id="2033723144">
                                  <w:marLeft w:val="0"/>
                                  <w:marRight w:val="0"/>
                                  <w:marTop w:val="0"/>
                                  <w:marBottom w:val="0"/>
                                  <w:divBdr>
                                    <w:top w:val="none" w:sz="0" w:space="0" w:color="auto"/>
                                    <w:left w:val="none" w:sz="0" w:space="0" w:color="auto"/>
                                    <w:bottom w:val="none" w:sz="0" w:space="0" w:color="auto"/>
                                    <w:right w:val="none" w:sz="0" w:space="0" w:color="auto"/>
                                  </w:divBdr>
                                </w:div>
                                <w:div w:id="1796482515">
                                  <w:marLeft w:val="0"/>
                                  <w:marRight w:val="0"/>
                                  <w:marTop w:val="0"/>
                                  <w:marBottom w:val="0"/>
                                  <w:divBdr>
                                    <w:top w:val="none" w:sz="0" w:space="0" w:color="auto"/>
                                    <w:left w:val="none" w:sz="0" w:space="0" w:color="auto"/>
                                    <w:bottom w:val="none" w:sz="0" w:space="0" w:color="auto"/>
                                    <w:right w:val="none" w:sz="0" w:space="0" w:color="auto"/>
                                  </w:divBdr>
                                </w:div>
                                <w:div w:id="440877957">
                                  <w:marLeft w:val="0"/>
                                  <w:marRight w:val="0"/>
                                  <w:marTop w:val="0"/>
                                  <w:marBottom w:val="0"/>
                                  <w:divBdr>
                                    <w:top w:val="none" w:sz="0" w:space="0" w:color="auto"/>
                                    <w:left w:val="none" w:sz="0" w:space="0" w:color="auto"/>
                                    <w:bottom w:val="none" w:sz="0" w:space="0" w:color="auto"/>
                                    <w:right w:val="none" w:sz="0" w:space="0" w:color="auto"/>
                                  </w:divBdr>
                                </w:div>
                                <w:div w:id="1348363920">
                                  <w:marLeft w:val="0"/>
                                  <w:marRight w:val="0"/>
                                  <w:marTop w:val="0"/>
                                  <w:marBottom w:val="0"/>
                                  <w:divBdr>
                                    <w:top w:val="none" w:sz="0" w:space="0" w:color="auto"/>
                                    <w:left w:val="none" w:sz="0" w:space="0" w:color="auto"/>
                                    <w:bottom w:val="none" w:sz="0" w:space="0" w:color="auto"/>
                                    <w:right w:val="none" w:sz="0" w:space="0" w:color="auto"/>
                                  </w:divBdr>
                                </w:div>
                                <w:div w:id="1260259301">
                                  <w:marLeft w:val="0"/>
                                  <w:marRight w:val="0"/>
                                  <w:marTop w:val="0"/>
                                  <w:marBottom w:val="0"/>
                                  <w:divBdr>
                                    <w:top w:val="none" w:sz="0" w:space="0" w:color="auto"/>
                                    <w:left w:val="none" w:sz="0" w:space="0" w:color="auto"/>
                                    <w:bottom w:val="none" w:sz="0" w:space="0" w:color="auto"/>
                                    <w:right w:val="none" w:sz="0" w:space="0" w:color="auto"/>
                                  </w:divBdr>
                                </w:div>
                                <w:div w:id="1853296969">
                                  <w:marLeft w:val="0"/>
                                  <w:marRight w:val="0"/>
                                  <w:marTop w:val="0"/>
                                  <w:marBottom w:val="0"/>
                                  <w:divBdr>
                                    <w:top w:val="none" w:sz="0" w:space="0" w:color="auto"/>
                                    <w:left w:val="none" w:sz="0" w:space="0" w:color="auto"/>
                                    <w:bottom w:val="none" w:sz="0" w:space="0" w:color="auto"/>
                                    <w:right w:val="none" w:sz="0" w:space="0" w:color="auto"/>
                                  </w:divBdr>
                                </w:div>
                                <w:div w:id="459761064">
                                  <w:marLeft w:val="0"/>
                                  <w:marRight w:val="0"/>
                                  <w:marTop w:val="0"/>
                                  <w:marBottom w:val="0"/>
                                  <w:divBdr>
                                    <w:top w:val="none" w:sz="0" w:space="0" w:color="auto"/>
                                    <w:left w:val="none" w:sz="0" w:space="0" w:color="auto"/>
                                    <w:bottom w:val="none" w:sz="0" w:space="0" w:color="auto"/>
                                    <w:right w:val="none" w:sz="0" w:space="0" w:color="auto"/>
                                  </w:divBdr>
                                </w:div>
                                <w:div w:id="2077429609">
                                  <w:marLeft w:val="0"/>
                                  <w:marRight w:val="0"/>
                                  <w:marTop w:val="0"/>
                                  <w:marBottom w:val="0"/>
                                  <w:divBdr>
                                    <w:top w:val="none" w:sz="0" w:space="0" w:color="auto"/>
                                    <w:left w:val="none" w:sz="0" w:space="0" w:color="auto"/>
                                    <w:bottom w:val="none" w:sz="0" w:space="0" w:color="auto"/>
                                    <w:right w:val="none" w:sz="0" w:space="0" w:color="auto"/>
                                  </w:divBdr>
                                </w:div>
                                <w:div w:id="1227184002">
                                  <w:marLeft w:val="0"/>
                                  <w:marRight w:val="0"/>
                                  <w:marTop w:val="0"/>
                                  <w:marBottom w:val="0"/>
                                  <w:divBdr>
                                    <w:top w:val="none" w:sz="0" w:space="0" w:color="auto"/>
                                    <w:left w:val="none" w:sz="0" w:space="0" w:color="auto"/>
                                    <w:bottom w:val="none" w:sz="0" w:space="0" w:color="auto"/>
                                    <w:right w:val="none" w:sz="0" w:space="0" w:color="auto"/>
                                  </w:divBdr>
                                </w:div>
                                <w:div w:id="1100376999">
                                  <w:marLeft w:val="0"/>
                                  <w:marRight w:val="0"/>
                                  <w:marTop w:val="0"/>
                                  <w:marBottom w:val="0"/>
                                  <w:divBdr>
                                    <w:top w:val="none" w:sz="0" w:space="0" w:color="auto"/>
                                    <w:left w:val="none" w:sz="0" w:space="0" w:color="auto"/>
                                    <w:bottom w:val="none" w:sz="0" w:space="0" w:color="auto"/>
                                    <w:right w:val="none" w:sz="0" w:space="0" w:color="auto"/>
                                  </w:divBdr>
                                </w:div>
                                <w:div w:id="181289363">
                                  <w:marLeft w:val="0"/>
                                  <w:marRight w:val="0"/>
                                  <w:marTop w:val="0"/>
                                  <w:marBottom w:val="0"/>
                                  <w:divBdr>
                                    <w:top w:val="none" w:sz="0" w:space="0" w:color="auto"/>
                                    <w:left w:val="none" w:sz="0" w:space="0" w:color="auto"/>
                                    <w:bottom w:val="none" w:sz="0" w:space="0" w:color="auto"/>
                                    <w:right w:val="none" w:sz="0" w:space="0" w:color="auto"/>
                                  </w:divBdr>
                                </w:div>
                                <w:div w:id="1320423864">
                                  <w:marLeft w:val="0"/>
                                  <w:marRight w:val="0"/>
                                  <w:marTop w:val="0"/>
                                  <w:marBottom w:val="0"/>
                                  <w:divBdr>
                                    <w:top w:val="none" w:sz="0" w:space="0" w:color="auto"/>
                                    <w:left w:val="none" w:sz="0" w:space="0" w:color="auto"/>
                                    <w:bottom w:val="none" w:sz="0" w:space="0" w:color="auto"/>
                                    <w:right w:val="none" w:sz="0" w:space="0" w:color="auto"/>
                                  </w:divBdr>
                                </w:div>
                                <w:div w:id="1322201266">
                                  <w:marLeft w:val="0"/>
                                  <w:marRight w:val="0"/>
                                  <w:marTop w:val="0"/>
                                  <w:marBottom w:val="0"/>
                                  <w:divBdr>
                                    <w:top w:val="none" w:sz="0" w:space="0" w:color="auto"/>
                                    <w:left w:val="none" w:sz="0" w:space="0" w:color="auto"/>
                                    <w:bottom w:val="none" w:sz="0" w:space="0" w:color="auto"/>
                                    <w:right w:val="none" w:sz="0" w:space="0" w:color="auto"/>
                                  </w:divBdr>
                                </w:div>
                                <w:div w:id="991255198">
                                  <w:marLeft w:val="0"/>
                                  <w:marRight w:val="0"/>
                                  <w:marTop w:val="0"/>
                                  <w:marBottom w:val="0"/>
                                  <w:divBdr>
                                    <w:top w:val="none" w:sz="0" w:space="0" w:color="auto"/>
                                    <w:left w:val="none" w:sz="0" w:space="0" w:color="auto"/>
                                    <w:bottom w:val="none" w:sz="0" w:space="0" w:color="auto"/>
                                    <w:right w:val="none" w:sz="0" w:space="0" w:color="auto"/>
                                  </w:divBdr>
                                </w:div>
                                <w:div w:id="227420558">
                                  <w:marLeft w:val="0"/>
                                  <w:marRight w:val="0"/>
                                  <w:marTop w:val="0"/>
                                  <w:marBottom w:val="0"/>
                                  <w:divBdr>
                                    <w:top w:val="none" w:sz="0" w:space="0" w:color="auto"/>
                                    <w:left w:val="none" w:sz="0" w:space="0" w:color="auto"/>
                                    <w:bottom w:val="none" w:sz="0" w:space="0" w:color="auto"/>
                                    <w:right w:val="none" w:sz="0" w:space="0" w:color="auto"/>
                                  </w:divBdr>
                                </w:div>
                                <w:div w:id="892042384">
                                  <w:marLeft w:val="0"/>
                                  <w:marRight w:val="0"/>
                                  <w:marTop w:val="0"/>
                                  <w:marBottom w:val="0"/>
                                  <w:divBdr>
                                    <w:top w:val="none" w:sz="0" w:space="0" w:color="auto"/>
                                    <w:left w:val="none" w:sz="0" w:space="0" w:color="auto"/>
                                    <w:bottom w:val="none" w:sz="0" w:space="0" w:color="auto"/>
                                    <w:right w:val="none" w:sz="0" w:space="0" w:color="auto"/>
                                  </w:divBdr>
                                </w:div>
                                <w:div w:id="1082215931">
                                  <w:marLeft w:val="0"/>
                                  <w:marRight w:val="0"/>
                                  <w:marTop w:val="0"/>
                                  <w:marBottom w:val="0"/>
                                  <w:divBdr>
                                    <w:top w:val="none" w:sz="0" w:space="0" w:color="auto"/>
                                    <w:left w:val="none" w:sz="0" w:space="0" w:color="auto"/>
                                    <w:bottom w:val="none" w:sz="0" w:space="0" w:color="auto"/>
                                    <w:right w:val="none" w:sz="0" w:space="0" w:color="auto"/>
                                  </w:divBdr>
                                </w:div>
                                <w:div w:id="649215987">
                                  <w:marLeft w:val="0"/>
                                  <w:marRight w:val="0"/>
                                  <w:marTop w:val="0"/>
                                  <w:marBottom w:val="0"/>
                                  <w:divBdr>
                                    <w:top w:val="none" w:sz="0" w:space="0" w:color="auto"/>
                                    <w:left w:val="none" w:sz="0" w:space="0" w:color="auto"/>
                                    <w:bottom w:val="none" w:sz="0" w:space="0" w:color="auto"/>
                                    <w:right w:val="none" w:sz="0" w:space="0" w:color="auto"/>
                                  </w:divBdr>
                                </w:div>
                                <w:div w:id="1797261770">
                                  <w:marLeft w:val="0"/>
                                  <w:marRight w:val="0"/>
                                  <w:marTop w:val="0"/>
                                  <w:marBottom w:val="0"/>
                                  <w:divBdr>
                                    <w:top w:val="none" w:sz="0" w:space="0" w:color="auto"/>
                                    <w:left w:val="none" w:sz="0" w:space="0" w:color="auto"/>
                                    <w:bottom w:val="none" w:sz="0" w:space="0" w:color="auto"/>
                                    <w:right w:val="none" w:sz="0" w:space="0" w:color="auto"/>
                                  </w:divBdr>
                                </w:div>
                                <w:div w:id="55784482">
                                  <w:marLeft w:val="0"/>
                                  <w:marRight w:val="0"/>
                                  <w:marTop w:val="0"/>
                                  <w:marBottom w:val="0"/>
                                  <w:divBdr>
                                    <w:top w:val="none" w:sz="0" w:space="0" w:color="auto"/>
                                    <w:left w:val="none" w:sz="0" w:space="0" w:color="auto"/>
                                    <w:bottom w:val="none" w:sz="0" w:space="0" w:color="auto"/>
                                    <w:right w:val="none" w:sz="0" w:space="0" w:color="auto"/>
                                  </w:divBdr>
                                </w:div>
                                <w:div w:id="519586138">
                                  <w:marLeft w:val="0"/>
                                  <w:marRight w:val="0"/>
                                  <w:marTop w:val="0"/>
                                  <w:marBottom w:val="0"/>
                                  <w:divBdr>
                                    <w:top w:val="none" w:sz="0" w:space="0" w:color="auto"/>
                                    <w:left w:val="none" w:sz="0" w:space="0" w:color="auto"/>
                                    <w:bottom w:val="none" w:sz="0" w:space="0" w:color="auto"/>
                                    <w:right w:val="none" w:sz="0" w:space="0" w:color="auto"/>
                                  </w:divBdr>
                                </w:div>
                                <w:div w:id="1014070225">
                                  <w:marLeft w:val="0"/>
                                  <w:marRight w:val="0"/>
                                  <w:marTop w:val="0"/>
                                  <w:marBottom w:val="0"/>
                                  <w:divBdr>
                                    <w:top w:val="none" w:sz="0" w:space="0" w:color="auto"/>
                                    <w:left w:val="none" w:sz="0" w:space="0" w:color="auto"/>
                                    <w:bottom w:val="none" w:sz="0" w:space="0" w:color="auto"/>
                                    <w:right w:val="none" w:sz="0" w:space="0" w:color="auto"/>
                                  </w:divBdr>
                                </w:div>
                                <w:div w:id="681863376">
                                  <w:marLeft w:val="0"/>
                                  <w:marRight w:val="0"/>
                                  <w:marTop w:val="0"/>
                                  <w:marBottom w:val="0"/>
                                  <w:divBdr>
                                    <w:top w:val="none" w:sz="0" w:space="0" w:color="auto"/>
                                    <w:left w:val="none" w:sz="0" w:space="0" w:color="auto"/>
                                    <w:bottom w:val="none" w:sz="0" w:space="0" w:color="auto"/>
                                    <w:right w:val="none" w:sz="0" w:space="0" w:color="auto"/>
                                  </w:divBdr>
                                </w:div>
                                <w:div w:id="279453232">
                                  <w:marLeft w:val="0"/>
                                  <w:marRight w:val="0"/>
                                  <w:marTop w:val="0"/>
                                  <w:marBottom w:val="0"/>
                                  <w:divBdr>
                                    <w:top w:val="none" w:sz="0" w:space="0" w:color="auto"/>
                                    <w:left w:val="none" w:sz="0" w:space="0" w:color="auto"/>
                                    <w:bottom w:val="none" w:sz="0" w:space="0" w:color="auto"/>
                                    <w:right w:val="none" w:sz="0" w:space="0" w:color="auto"/>
                                  </w:divBdr>
                                </w:div>
                                <w:div w:id="697506793">
                                  <w:marLeft w:val="0"/>
                                  <w:marRight w:val="0"/>
                                  <w:marTop w:val="0"/>
                                  <w:marBottom w:val="0"/>
                                  <w:divBdr>
                                    <w:top w:val="none" w:sz="0" w:space="0" w:color="auto"/>
                                    <w:left w:val="none" w:sz="0" w:space="0" w:color="auto"/>
                                    <w:bottom w:val="none" w:sz="0" w:space="0" w:color="auto"/>
                                    <w:right w:val="none" w:sz="0" w:space="0" w:color="auto"/>
                                  </w:divBdr>
                                </w:div>
                                <w:div w:id="963268954">
                                  <w:marLeft w:val="0"/>
                                  <w:marRight w:val="0"/>
                                  <w:marTop w:val="0"/>
                                  <w:marBottom w:val="0"/>
                                  <w:divBdr>
                                    <w:top w:val="none" w:sz="0" w:space="0" w:color="auto"/>
                                    <w:left w:val="none" w:sz="0" w:space="0" w:color="auto"/>
                                    <w:bottom w:val="none" w:sz="0" w:space="0" w:color="auto"/>
                                    <w:right w:val="none" w:sz="0" w:space="0" w:color="auto"/>
                                  </w:divBdr>
                                </w:div>
                                <w:div w:id="210701053">
                                  <w:marLeft w:val="0"/>
                                  <w:marRight w:val="0"/>
                                  <w:marTop w:val="0"/>
                                  <w:marBottom w:val="0"/>
                                  <w:divBdr>
                                    <w:top w:val="none" w:sz="0" w:space="0" w:color="auto"/>
                                    <w:left w:val="none" w:sz="0" w:space="0" w:color="auto"/>
                                    <w:bottom w:val="none" w:sz="0" w:space="0" w:color="auto"/>
                                    <w:right w:val="none" w:sz="0" w:space="0" w:color="auto"/>
                                  </w:divBdr>
                                </w:div>
                                <w:div w:id="195512447">
                                  <w:marLeft w:val="0"/>
                                  <w:marRight w:val="0"/>
                                  <w:marTop w:val="0"/>
                                  <w:marBottom w:val="0"/>
                                  <w:divBdr>
                                    <w:top w:val="none" w:sz="0" w:space="0" w:color="auto"/>
                                    <w:left w:val="none" w:sz="0" w:space="0" w:color="auto"/>
                                    <w:bottom w:val="none" w:sz="0" w:space="0" w:color="auto"/>
                                    <w:right w:val="none" w:sz="0" w:space="0" w:color="auto"/>
                                  </w:divBdr>
                                </w:div>
                                <w:div w:id="1506899830">
                                  <w:marLeft w:val="0"/>
                                  <w:marRight w:val="0"/>
                                  <w:marTop w:val="0"/>
                                  <w:marBottom w:val="0"/>
                                  <w:divBdr>
                                    <w:top w:val="none" w:sz="0" w:space="0" w:color="auto"/>
                                    <w:left w:val="none" w:sz="0" w:space="0" w:color="auto"/>
                                    <w:bottom w:val="none" w:sz="0" w:space="0" w:color="auto"/>
                                    <w:right w:val="none" w:sz="0" w:space="0" w:color="auto"/>
                                  </w:divBdr>
                                </w:div>
                                <w:div w:id="229928850">
                                  <w:marLeft w:val="0"/>
                                  <w:marRight w:val="0"/>
                                  <w:marTop w:val="0"/>
                                  <w:marBottom w:val="0"/>
                                  <w:divBdr>
                                    <w:top w:val="none" w:sz="0" w:space="0" w:color="auto"/>
                                    <w:left w:val="none" w:sz="0" w:space="0" w:color="auto"/>
                                    <w:bottom w:val="none" w:sz="0" w:space="0" w:color="auto"/>
                                    <w:right w:val="none" w:sz="0" w:space="0" w:color="auto"/>
                                  </w:divBdr>
                                </w:div>
                                <w:div w:id="1287930917">
                                  <w:marLeft w:val="0"/>
                                  <w:marRight w:val="0"/>
                                  <w:marTop w:val="0"/>
                                  <w:marBottom w:val="0"/>
                                  <w:divBdr>
                                    <w:top w:val="none" w:sz="0" w:space="0" w:color="auto"/>
                                    <w:left w:val="none" w:sz="0" w:space="0" w:color="auto"/>
                                    <w:bottom w:val="none" w:sz="0" w:space="0" w:color="auto"/>
                                    <w:right w:val="none" w:sz="0" w:space="0" w:color="auto"/>
                                  </w:divBdr>
                                </w:div>
                                <w:div w:id="1287158129">
                                  <w:marLeft w:val="0"/>
                                  <w:marRight w:val="0"/>
                                  <w:marTop w:val="0"/>
                                  <w:marBottom w:val="0"/>
                                  <w:divBdr>
                                    <w:top w:val="none" w:sz="0" w:space="0" w:color="auto"/>
                                    <w:left w:val="none" w:sz="0" w:space="0" w:color="auto"/>
                                    <w:bottom w:val="none" w:sz="0" w:space="0" w:color="auto"/>
                                    <w:right w:val="none" w:sz="0" w:space="0" w:color="auto"/>
                                  </w:divBdr>
                                </w:div>
                                <w:div w:id="2105418746">
                                  <w:marLeft w:val="0"/>
                                  <w:marRight w:val="0"/>
                                  <w:marTop w:val="0"/>
                                  <w:marBottom w:val="0"/>
                                  <w:divBdr>
                                    <w:top w:val="none" w:sz="0" w:space="0" w:color="auto"/>
                                    <w:left w:val="none" w:sz="0" w:space="0" w:color="auto"/>
                                    <w:bottom w:val="none" w:sz="0" w:space="0" w:color="auto"/>
                                    <w:right w:val="none" w:sz="0" w:space="0" w:color="auto"/>
                                  </w:divBdr>
                                </w:div>
                                <w:div w:id="773135694">
                                  <w:marLeft w:val="0"/>
                                  <w:marRight w:val="0"/>
                                  <w:marTop w:val="0"/>
                                  <w:marBottom w:val="0"/>
                                  <w:divBdr>
                                    <w:top w:val="none" w:sz="0" w:space="0" w:color="auto"/>
                                    <w:left w:val="none" w:sz="0" w:space="0" w:color="auto"/>
                                    <w:bottom w:val="none" w:sz="0" w:space="0" w:color="auto"/>
                                    <w:right w:val="none" w:sz="0" w:space="0" w:color="auto"/>
                                  </w:divBdr>
                                </w:div>
                                <w:div w:id="1255477194">
                                  <w:marLeft w:val="0"/>
                                  <w:marRight w:val="0"/>
                                  <w:marTop w:val="0"/>
                                  <w:marBottom w:val="0"/>
                                  <w:divBdr>
                                    <w:top w:val="none" w:sz="0" w:space="0" w:color="auto"/>
                                    <w:left w:val="none" w:sz="0" w:space="0" w:color="auto"/>
                                    <w:bottom w:val="none" w:sz="0" w:space="0" w:color="auto"/>
                                    <w:right w:val="none" w:sz="0" w:space="0" w:color="auto"/>
                                  </w:divBdr>
                                </w:div>
                                <w:div w:id="998579259">
                                  <w:marLeft w:val="0"/>
                                  <w:marRight w:val="0"/>
                                  <w:marTop w:val="0"/>
                                  <w:marBottom w:val="0"/>
                                  <w:divBdr>
                                    <w:top w:val="none" w:sz="0" w:space="0" w:color="auto"/>
                                    <w:left w:val="none" w:sz="0" w:space="0" w:color="auto"/>
                                    <w:bottom w:val="none" w:sz="0" w:space="0" w:color="auto"/>
                                    <w:right w:val="none" w:sz="0" w:space="0" w:color="auto"/>
                                  </w:divBdr>
                                </w:div>
                                <w:div w:id="538930142">
                                  <w:marLeft w:val="0"/>
                                  <w:marRight w:val="0"/>
                                  <w:marTop w:val="0"/>
                                  <w:marBottom w:val="0"/>
                                  <w:divBdr>
                                    <w:top w:val="none" w:sz="0" w:space="0" w:color="auto"/>
                                    <w:left w:val="none" w:sz="0" w:space="0" w:color="auto"/>
                                    <w:bottom w:val="none" w:sz="0" w:space="0" w:color="auto"/>
                                    <w:right w:val="none" w:sz="0" w:space="0" w:color="auto"/>
                                  </w:divBdr>
                                </w:div>
                                <w:div w:id="1149052567">
                                  <w:marLeft w:val="0"/>
                                  <w:marRight w:val="0"/>
                                  <w:marTop w:val="0"/>
                                  <w:marBottom w:val="0"/>
                                  <w:divBdr>
                                    <w:top w:val="none" w:sz="0" w:space="0" w:color="auto"/>
                                    <w:left w:val="none" w:sz="0" w:space="0" w:color="auto"/>
                                    <w:bottom w:val="none" w:sz="0" w:space="0" w:color="auto"/>
                                    <w:right w:val="none" w:sz="0" w:space="0" w:color="auto"/>
                                  </w:divBdr>
                                </w:div>
                                <w:div w:id="1942060250">
                                  <w:marLeft w:val="0"/>
                                  <w:marRight w:val="0"/>
                                  <w:marTop w:val="0"/>
                                  <w:marBottom w:val="0"/>
                                  <w:divBdr>
                                    <w:top w:val="none" w:sz="0" w:space="0" w:color="auto"/>
                                    <w:left w:val="none" w:sz="0" w:space="0" w:color="auto"/>
                                    <w:bottom w:val="none" w:sz="0" w:space="0" w:color="auto"/>
                                    <w:right w:val="none" w:sz="0" w:space="0" w:color="auto"/>
                                  </w:divBdr>
                                </w:div>
                                <w:div w:id="186682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550439">
      <w:bodyDiv w:val="1"/>
      <w:marLeft w:val="0"/>
      <w:marRight w:val="0"/>
      <w:marTop w:val="0"/>
      <w:marBottom w:val="0"/>
      <w:divBdr>
        <w:top w:val="none" w:sz="0" w:space="0" w:color="auto"/>
        <w:left w:val="none" w:sz="0" w:space="0" w:color="auto"/>
        <w:bottom w:val="none" w:sz="0" w:space="0" w:color="auto"/>
        <w:right w:val="none" w:sz="0" w:space="0" w:color="auto"/>
      </w:divBdr>
    </w:div>
    <w:div w:id="655257554">
      <w:bodyDiv w:val="1"/>
      <w:marLeft w:val="0"/>
      <w:marRight w:val="0"/>
      <w:marTop w:val="0"/>
      <w:marBottom w:val="0"/>
      <w:divBdr>
        <w:top w:val="none" w:sz="0" w:space="0" w:color="auto"/>
        <w:left w:val="none" w:sz="0" w:space="0" w:color="auto"/>
        <w:bottom w:val="none" w:sz="0" w:space="0" w:color="auto"/>
        <w:right w:val="none" w:sz="0" w:space="0" w:color="auto"/>
      </w:divBdr>
    </w:div>
    <w:div w:id="656344911">
      <w:bodyDiv w:val="1"/>
      <w:marLeft w:val="0"/>
      <w:marRight w:val="0"/>
      <w:marTop w:val="0"/>
      <w:marBottom w:val="0"/>
      <w:divBdr>
        <w:top w:val="none" w:sz="0" w:space="0" w:color="auto"/>
        <w:left w:val="none" w:sz="0" w:space="0" w:color="auto"/>
        <w:bottom w:val="none" w:sz="0" w:space="0" w:color="auto"/>
        <w:right w:val="none" w:sz="0" w:space="0" w:color="auto"/>
      </w:divBdr>
    </w:div>
    <w:div w:id="70314074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112869696">
          <w:marLeft w:val="0"/>
          <w:marRight w:val="0"/>
          <w:marTop w:val="0"/>
          <w:marBottom w:val="0"/>
          <w:divBdr>
            <w:top w:val="none" w:sz="0" w:space="0" w:color="auto"/>
            <w:left w:val="none" w:sz="0" w:space="0" w:color="auto"/>
            <w:bottom w:val="none" w:sz="0" w:space="0" w:color="auto"/>
            <w:right w:val="none" w:sz="0" w:space="0" w:color="auto"/>
          </w:divBdr>
          <w:divsChild>
            <w:div w:id="10172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68143">
      <w:bodyDiv w:val="1"/>
      <w:marLeft w:val="0"/>
      <w:marRight w:val="0"/>
      <w:marTop w:val="0"/>
      <w:marBottom w:val="0"/>
      <w:divBdr>
        <w:top w:val="none" w:sz="0" w:space="0" w:color="auto"/>
        <w:left w:val="none" w:sz="0" w:space="0" w:color="auto"/>
        <w:bottom w:val="none" w:sz="0" w:space="0" w:color="auto"/>
        <w:right w:val="none" w:sz="0" w:space="0" w:color="auto"/>
      </w:divBdr>
    </w:div>
    <w:div w:id="749542506">
      <w:bodyDiv w:val="1"/>
      <w:marLeft w:val="0"/>
      <w:marRight w:val="0"/>
      <w:marTop w:val="0"/>
      <w:marBottom w:val="0"/>
      <w:divBdr>
        <w:top w:val="none" w:sz="0" w:space="0" w:color="auto"/>
        <w:left w:val="none" w:sz="0" w:space="0" w:color="auto"/>
        <w:bottom w:val="none" w:sz="0" w:space="0" w:color="auto"/>
        <w:right w:val="none" w:sz="0" w:space="0" w:color="auto"/>
      </w:divBdr>
      <w:divsChild>
        <w:div w:id="1365327929">
          <w:marLeft w:val="446"/>
          <w:marRight w:val="0"/>
          <w:marTop w:val="0"/>
          <w:marBottom w:val="0"/>
          <w:divBdr>
            <w:top w:val="none" w:sz="0" w:space="0" w:color="auto"/>
            <w:left w:val="none" w:sz="0" w:space="0" w:color="auto"/>
            <w:bottom w:val="none" w:sz="0" w:space="0" w:color="auto"/>
            <w:right w:val="none" w:sz="0" w:space="0" w:color="auto"/>
          </w:divBdr>
        </w:div>
        <w:div w:id="1494490112">
          <w:marLeft w:val="446"/>
          <w:marRight w:val="0"/>
          <w:marTop w:val="0"/>
          <w:marBottom w:val="0"/>
          <w:divBdr>
            <w:top w:val="none" w:sz="0" w:space="0" w:color="auto"/>
            <w:left w:val="none" w:sz="0" w:space="0" w:color="auto"/>
            <w:bottom w:val="none" w:sz="0" w:space="0" w:color="auto"/>
            <w:right w:val="none" w:sz="0" w:space="0" w:color="auto"/>
          </w:divBdr>
        </w:div>
      </w:divsChild>
    </w:div>
    <w:div w:id="754857372">
      <w:bodyDiv w:val="1"/>
      <w:marLeft w:val="240"/>
      <w:marRight w:val="240"/>
      <w:marTop w:val="240"/>
      <w:marBottom w:val="60"/>
      <w:divBdr>
        <w:top w:val="none" w:sz="0" w:space="0" w:color="auto"/>
        <w:left w:val="none" w:sz="0" w:space="0" w:color="auto"/>
        <w:bottom w:val="none" w:sz="0" w:space="0" w:color="auto"/>
        <w:right w:val="none" w:sz="0" w:space="0" w:color="auto"/>
      </w:divBdr>
      <w:divsChild>
        <w:div w:id="137916925">
          <w:marLeft w:val="0"/>
          <w:marRight w:val="0"/>
          <w:marTop w:val="0"/>
          <w:marBottom w:val="0"/>
          <w:divBdr>
            <w:top w:val="none" w:sz="0" w:space="0" w:color="auto"/>
            <w:left w:val="none" w:sz="0" w:space="0" w:color="auto"/>
            <w:bottom w:val="none" w:sz="0" w:space="0" w:color="auto"/>
            <w:right w:val="none" w:sz="0" w:space="0" w:color="auto"/>
          </w:divBdr>
          <w:divsChild>
            <w:div w:id="206008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35902">
      <w:bodyDiv w:val="1"/>
      <w:marLeft w:val="0"/>
      <w:marRight w:val="0"/>
      <w:marTop w:val="0"/>
      <w:marBottom w:val="0"/>
      <w:divBdr>
        <w:top w:val="none" w:sz="0" w:space="0" w:color="auto"/>
        <w:left w:val="none" w:sz="0" w:space="0" w:color="auto"/>
        <w:bottom w:val="none" w:sz="0" w:space="0" w:color="auto"/>
        <w:right w:val="none" w:sz="0" w:space="0" w:color="auto"/>
      </w:divBdr>
    </w:div>
    <w:div w:id="77733690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843398534">
          <w:marLeft w:val="0"/>
          <w:marRight w:val="0"/>
          <w:marTop w:val="0"/>
          <w:marBottom w:val="0"/>
          <w:divBdr>
            <w:top w:val="none" w:sz="0" w:space="0" w:color="auto"/>
            <w:left w:val="none" w:sz="0" w:space="0" w:color="auto"/>
            <w:bottom w:val="none" w:sz="0" w:space="0" w:color="auto"/>
            <w:right w:val="none" w:sz="0" w:space="0" w:color="auto"/>
          </w:divBdr>
          <w:divsChild>
            <w:div w:id="4379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0851">
      <w:bodyDiv w:val="1"/>
      <w:marLeft w:val="0"/>
      <w:marRight w:val="0"/>
      <w:marTop w:val="0"/>
      <w:marBottom w:val="0"/>
      <w:divBdr>
        <w:top w:val="none" w:sz="0" w:space="0" w:color="auto"/>
        <w:left w:val="none" w:sz="0" w:space="0" w:color="auto"/>
        <w:bottom w:val="none" w:sz="0" w:space="0" w:color="auto"/>
        <w:right w:val="none" w:sz="0" w:space="0" w:color="auto"/>
      </w:divBdr>
    </w:div>
    <w:div w:id="1114328107">
      <w:bodyDiv w:val="1"/>
      <w:marLeft w:val="0"/>
      <w:marRight w:val="0"/>
      <w:marTop w:val="0"/>
      <w:marBottom w:val="0"/>
      <w:divBdr>
        <w:top w:val="none" w:sz="0" w:space="0" w:color="auto"/>
        <w:left w:val="none" w:sz="0" w:space="0" w:color="auto"/>
        <w:bottom w:val="none" w:sz="0" w:space="0" w:color="auto"/>
        <w:right w:val="none" w:sz="0" w:space="0" w:color="auto"/>
      </w:divBdr>
    </w:div>
    <w:div w:id="1352338488">
      <w:bodyDiv w:val="1"/>
      <w:marLeft w:val="0"/>
      <w:marRight w:val="0"/>
      <w:marTop w:val="0"/>
      <w:marBottom w:val="0"/>
      <w:divBdr>
        <w:top w:val="none" w:sz="0" w:space="0" w:color="auto"/>
        <w:left w:val="none" w:sz="0" w:space="0" w:color="auto"/>
        <w:bottom w:val="none" w:sz="0" w:space="0" w:color="auto"/>
        <w:right w:val="none" w:sz="0" w:space="0" w:color="auto"/>
      </w:divBdr>
    </w:div>
    <w:div w:id="1673144452">
      <w:bodyDiv w:val="1"/>
      <w:marLeft w:val="0"/>
      <w:marRight w:val="0"/>
      <w:marTop w:val="0"/>
      <w:marBottom w:val="0"/>
      <w:divBdr>
        <w:top w:val="none" w:sz="0" w:space="0" w:color="auto"/>
        <w:left w:val="none" w:sz="0" w:space="0" w:color="auto"/>
        <w:bottom w:val="none" w:sz="0" w:space="0" w:color="auto"/>
        <w:right w:val="none" w:sz="0" w:space="0" w:color="auto"/>
      </w:divBdr>
      <w:divsChild>
        <w:div w:id="1156804780">
          <w:marLeft w:val="547"/>
          <w:marRight w:val="0"/>
          <w:marTop w:val="77"/>
          <w:marBottom w:val="0"/>
          <w:divBdr>
            <w:top w:val="none" w:sz="0" w:space="0" w:color="auto"/>
            <w:left w:val="none" w:sz="0" w:space="0" w:color="auto"/>
            <w:bottom w:val="none" w:sz="0" w:space="0" w:color="auto"/>
            <w:right w:val="none" w:sz="0" w:space="0" w:color="auto"/>
          </w:divBdr>
        </w:div>
        <w:div w:id="617758457">
          <w:marLeft w:val="547"/>
          <w:marRight w:val="0"/>
          <w:marTop w:val="77"/>
          <w:marBottom w:val="0"/>
          <w:divBdr>
            <w:top w:val="none" w:sz="0" w:space="0" w:color="auto"/>
            <w:left w:val="none" w:sz="0" w:space="0" w:color="auto"/>
            <w:bottom w:val="none" w:sz="0" w:space="0" w:color="auto"/>
            <w:right w:val="none" w:sz="0" w:space="0" w:color="auto"/>
          </w:divBdr>
        </w:div>
        <w:div w:id="522324788">
          <w:marLeft w:val="547"/>
          <w:marRight w:val="0"/>
          <w:marTop w:val="77"/>
          <w:marBottom w:val="0"/>
          <w:divBdr>
            <w:top w:val="none" w:sz="0" w:space="0" w:color="auto"/>
            <w:left w:val="none" w:sz="0" w:space="0" w:color="auto"/>
            <w:bottom w:val="none" w:sz="0" w:space="0" w:color="auto"/>
            <w:right w:val="none" w:sz="0" w:space="0" w:color="auto"/>
          </w:divBdr>
        </w:div>
        <w:div w:id="1114712066">
          <w:marLeft w:val="547"/>
          <w:marRight w:val="0"/>
          <w:marTop w:val="77"/>
          <w:marBottom w:val="0"/>
          <w:divBdr>
            <w:top w:val="none" w:sz="0" w:space="0" w:color="auto"/>
            <w:left w:val="none" w:sz="0" w:space="0" w:color="auto"/>
            <w:bottom w:val="none" w:sz="0" w:space="0" w:color="auto"/>
            <w:right w:val="none" w:sz="0" w:space="0" w:color="auto"/>
          </w:divBdr>
        </w:div>
      </w:divsChild>
    </w:div>
    <w:div w:id="1854029772">
      <w:bodyDiv w:val="1"/>
      <w:marLeft w:val="0"/>
      <w:marRight w:val="0"/>
      <w:marTop w:val="0"/>
      <w:marBottom w:val="0"/>
      <w:divBdr>
        <w:top w:val="none" w:sz="0" w:space="0" w:color="auto"/>
        <w:left w:val="none" w:sz="0" w:space="0" w:color="auto"/>
        <w:bottom w:val="none" w:sz="0" w:space="0" w:color="auto"/>
        <w:right w:val="none" w:sz="0" w:space="0" w:color="auto"/>
      </w:divBdr>
    </w:div>
    <w:div w:id="2049991175">
      <w:bodyDiv w:val="1"/>
      <w:marLeft w:val="0"/>
      <w:marRight w:val="0"/>
      <w:marTop w:val="0"/>
      <w:marBottom w:val="0"/>
      <w:divBdr>
        <w:top w:val="none" w:sz="0" w:space="0" w:color="auto"/>
        <w:left w:val="none" w:sz="0" w:space="0" w:color="auto"/>
        <w:bottom w:val="none" w:sz="0" w:space="0" w:color="auto"/>
        <w:right w:val="none" w:sz="0" w:space="0" w:color="auto"/>
      </w:divBdr>
    </w:div>
    <w:div w:id="2115008965">
      <w:bodyDiv w:val="1"/>
      <w:marLeft w:val="0"/>
      <w:marRight w:val="0"/>
      <w:marTop w:val="0"/>
      <w:marBottom w:val="0"/>
      <w:divBdr>
        <w:top w:val="none" w:sz="0" w:space="0" w:color="auto"/>
        <w:left w:val="none" w:sz="0" w:space="0" w:color="auto"/>
        <w:bottom w:val="none" w:sz="0" w:space="0" w:color="auto"/>
        <w:right w:val="none" w:sz="0" w:space="0" w:color="auto"/>
      </w:divBdr>
      <w:divsChild>
        <w:div w:id="1075856999">
          <w:marLeft w:val="0"/>
          <w:marRight w:val="0"/>
          <w:marTop w:val="0"/>
          <w:marBottom w:val="0"/>
          <w:divBdr>
            <w:top w:val="none" w:sz="0" w:space="0" w:color="auto"/>
            <w:left w:val="none" w:sz="0" w:space="0" w:color="auto"/>
            <w:bottom w:val="none" w:sz="0" w:space="0" w:color="auto"/>
            <w:right w:val="none" w:sz="0" w:space="0" w:color="auto"/>
          </w:divBdr>
          <w:divsChild>
            <w:div w:id="176738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erswalde.de/bauen-stadtentwicklung/mobilitaet/parken-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E625B414244780B8C68FDF71051E06"/>
        <w:category>
          <w:name w:val="Allgemein"/>
          <w:gallery w:val="placeholder"/>
        </w:category>
        <w:types>
          <w:type w:val="bbPlcHdr"/>
        </w:types>
        <w:behaviors>
          <w:behavior w:val="content"/>
        </w:behaviors>
        <w:guid w:val="{9EE4BFAA-0ABA-4D10-B500-AFA33B34B7C4}"/>
      </w:docPartPr>
      <w:docPartBody>
        <w:p w:rsidR="00785CA8" w:rsidRDefault="00785CA8" w:rsidP="00785CA8">
          <w:pPr>
            <w:pStyle w:val="18E625B414244780B8C68FDF71051E06"/>
          </w:pPr>
          <w:r>
            <w:rPr>
              <w:rStyle w:val="Platzhaltertext"/>
            </w:rPr>
            <w:t>Absender</w:t>
          </w:r>
          <w:r w:rsidRPr="00783470">
            <w:rPr>
              <w:rStyle w:val="Platzhaltertext"/>
            </w:rPr>
            <w:t xml:space="preserve">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pitch w:val="variable"/>
    <w:sig w:usb0="E00002FF" w:usb1="1200A1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nter SemiBold">
    <w:panose1 w:val="02000503000000020004"/>
    <w:charset w:val="00"/>
    <w:family w:val="auto"/>
    <w:pitch w:val="variable"/>
    <w:sig w:usb0="E00002FF" w:usb1="1200A1FF" w:usb2="00000001" w:usb3="00000000" w:csb0="0000019F" w:csb1="00000000"/>
  </w:font>
  <w:font w:name="Noto Sans">
    <w:altName w:val="Noto Sans"/>
    <w:charset w:val="00"/>
    <w:family w:val="swiss"/>
    <w:pitch w:val="variable"/>
    <w:sig w:usb0="E00082FF" w:usb1="400078FF" w:usb2="00000021" w:usb3="00000000" w:csb0="0000019F" w:csb1="00000000"/>
  </w:font>
  <w:font w:name="Inter Light">
    <w:panose1 w:val="02000503000000020004"/>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B67"/>
    <w:rsid w:val="00051D66"/>
    <w:rsid w:val="00095C41"/>
    <w:rsid w:val="00292A45"/>
    <w:rsid w:val="002D5714"/>
    <w:rsid w:val="003026CC"/>
    <w:rsid w:val="0031026C"/>
    <w:rsid w:val="00525C36"/>
    <w:rsid w:val="00554D65"/>
    <w:rsid w:val="005B1247"/>
    <w:rsid w:val="006B0B67"/>
    <w:rsid w:val="00785CA8"/>
    <w:rsid w:val="0085631B"/>
    <w:rsid w:val="009E37E8"/>
    <w:rsid w:val="00AC11EB"/>
    <w:rsid w:val="00B46EF0"/>
    <w:rsid w:val="00D71434"/>
    <w:rsid w:val="00E07B87"/>
    <w:rsid w:val="00F93982"/>
    <w:rsid w:val="00FC3E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85CA8"/>
    <w:rPr>
      <w:color w:val="808080"/>
    </w:rPr>
  </w:style>
  <w:style w:type="paragraph" w:customStyle="1" w:styleId="90ECF84429DA42B5B1097A91154F1B1D">
    <w:name w:val="90ECF84429DA42B5B1097A91154F1B1D"/>
    <w:rsid w:val="00525C36"/>
  </w:style>
  <w:style w:type="paragraph" w:customStyle="1" w:styleId="18E625B414244780B8C68FDF71051E06">
    <w:name w:val="18E625B414244780B8C68FDF71051E06"/>
    <w:rsid w:val="00785CA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50C0D-12FB-4B81-87AA-D416239F7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4060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Bauer Sören</dc:creator>
  <cp:lastModifiedBy>Radicke</cp:lastModifiedBy>
  <cp:revision>4</cp:revision>
  <cp:lastPrinted>2026-04-28T06:06:00Z</cp:lastPrinted>
  <dcterms:created xsi:type="dcterms:W3CDTF">2026-05-22T07:35:00Z</dcterms:created>
  <dcterms:modified xsi:type="dcterms:W3CDTF">2026-05-22T11:19:00Z</dcterms:modified>
</cp:coreProperties>
</file>