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FD16" w14:textId="428D59BD" w:rsidR="004061C4" w:rsidRPr="005A7D8B" w:rsidRDefault="00D07429" w:rsidP="0002178A">
      <w:pPr>
        <w:tabs>
          <w:tab w:val="right" w:pos="9072"/>
        </w:tabs>
        <w:rPr>
          <w:rFonts w:asciiTheme="minorHAnsi" w:hAnsiTheme="minorHAnsi"/>
          <w:sz w:val="18"/>
          <w:szCs w:val="18"/>
        </w:rPr>
      </w:pPr>
      <w:r w:rsidRPr="005A7D8B">
        <w:rPr>
          <w:rFonts w:asciiTheme="minorHAnsi" w:hAnsiTheme="minorHAnsi"/>
          <w:sz w:val="18"/>
          <w:szCs w:val="18"/>
        </w:rPr>
        <w:tab/>
      </w:r>
    </w:p>
    <w:p w14:paraId="1E8495B0" w14:textId="1855F566" w:rsidR="005B3C0A" w:rsidRDefault="00336758" w:rsidP="00B675B5">
      <w:pPr>
        <w:jc w:val="center"/>
        <w:rPr>
          <w:rFonts w:asciiTheme="minorHAnsi" w:hAnsiTheme="minorHAnsi"/>
          <w:b/>
          <w:caps/>
        </w:rPr>
      </w:pPr>
      <w:r>
        <w:rPr>
          <w:rFonts w:asciiTheme="minorHAnsi" w:hAnsiTheme="minorHAnsi"/>
          <w:b/>
          <w:caps/>
        </w:rPr>
        <w:t>Dienst</w:t>
      </w:r>
      <w:r w:rsidRPr="005A7D8B">
        <w:rPr>
          <w:rFonts w:asciiTheme="minorHAnsi" w:hAnsiTheme="minorHAnsi"/>
          <w:b/>
          <w:caps/>
        </w:rPr>
        <w:t>vertrag</w:t>
      </w:r>
    </w:p>
    <w:p w14:paraId="2AEAA6CF" w14:textId="77777777" w:rsidR="00591489" w:rsidRPr="005A7D8B" w:rsidRDefault="00591489">
      <w:pPr>
        <w:rPr>
          <w:rFonts w:asciiTheme="minorHAnsi" w:hAnsiTheme="minorHAnsi"/>
        </w:rPr>
      </w:pPr>
    </w:p>
    <w:p w14:paraId="070E3044" w14:textId="77777777" w:rsidR="0089677D" w:rsidRPr="005A7D8B" w:rsidRDefault="0002178A" w:rsidP="00130766">
      <w:pPr>
        <w:jc w:val="center"/>
        <w:rPr>
          <w:rFonts w:asciiTheme="minorHAnsi" w:hAnsiTheme="minorHAnsi"/>
        </w:rPr>
      </w:pPr>
      <w:bookmarkStart w:id="0" w:name="zwischen"/>
      <w:bookmarkEnd w:id="0"/>
      <w:r w:rsidRPr="005A7D8B">
        <w:rPr>
          <w:rFonts w:asciiTheme="minorHAnsi" w:hAnsiTheme="minorHAnsi"/>
        </w:rPr>
        <w:t>Z</w:t>
      </w:r>
      <w:r w:rsidR="003A0892" w:rsidRPr="005A7D8B">
        <w:rPr>
          <w:rFonts w:asciiTheme="minorHAnsi" w:hAnsiTheme="minorHAnsi"/>
        </w:rPr>
        <w:t>wischen</w:t>
      </w:r>
      <w:r w:rsidRPr="005A7D8B">
        <w:rPr>
          <w:rFonts w:asciiTheme="minorHAnsi" w:hAnsiTheme="minorHAnsi"/>
        </w:rPr>
        <w:t xml:space="preserve"> dem</w:t>
      </w:r>
    </w:p>
    <w:p w14:paraId="465E44BE" w14:textId="77777777" w:rsidR="005B3C0A" w:rsidRPr="005A7D8B" w:rsidRDefault="005B3C0A">
      <w:pPr>
        <w:rPr>
          <w:rFonts w:asciiTheme="minorHAnsi" w:hAnsiTheme="minorHAnsi"/>
        </w:rPr>
      </w:pPr>
    </w:p>
    <w:p w14:paraId="6BDE9335" w14:textId="77777777" w:rsidR="00C63838" w:rsidRPr="00C63838" w:rsidRDefault="00C63838" w:rsidP="00C63838">
      <w:pPr>
        <w:jc w:val="left"/>
        <w:rPr>
          <w:rFonts w:asciiTheme="minorHAnsi" w:hAnsiTheme="minorHAnsi" w:cs="Arial"/>
          <w:b/>
          <w:szCs w:val="22"/>
        </w:rPr>
      </w:pPr>
      <w:r w:rsidRPr="00C63838">
        <w:rPr>
          <w:rFonts w:asciiTheme="minorHAnsi" w:hAnsiTheme="minorHAnsi" w:cs="Arial"/>
          <w:b/>
          <w:szCs w:val="22"/>
        </w:rPr>
        <w:t>Potsdam-Institut für Klimafolgenforschung (PIK) e.V.,</w:t>
      </w:r>
    </w:p>
    <w:p w14:paraId="25CA17F1" w14:textId="77777777" w:rsidR="00B675B5" w:rsidRPr="00B675B5" w:rsidRDefault="00C63838" w:rsidP="00B675B5">
      <w:pPr>
        <w:jc w:val="left"/>
        <w:rPr>
          <w:rFonts w:asciiTheme="minorHAnsi" w:hAnsiTheme="minorHAnsi" w:cs="Arial"/>
          <w:szCs w:val="22"/>
        </w:rPr>
      </w:pPr>
      <w:r w:rsidRPr="00B675B5">
        <w:rPr>
          <w:rFonts w:asciiTheme="minorHAnsi" w:hAnsiTheme="minorHAnsi" w:cs="Arial"/>
          <w:szCs w:val="22"/>
        </w:rPr>
        <w:t xml:space="preserve">vertreten durch die Direktoren Prof. Dr. Ottmar Edenhofer, </w:t>
      </w:r>
      <w:r w:rsidR="00B675B5" w:rsidRPr="00B675B5">
        <w:rPr>
          <w:rFonts w:asciiTheme="minorHAnsi" w:hAnsiTheme="minorHAnsi" w:cs="Arial"/>
          <w:szCs w:val="22"/>
        </w:rPr>
        <w:t>Dr. Bettina Hörstrup</w:t>
      </w:r>
    </w:p>
    <w:p w14:paraId="580DEB63" w14:textId="045901BA" w:rsidR="00C63838" w:rsidRPr="00C63838" w:rsidRDefault="00B675B5" w:rsidP="00C63838">
      <w:pPr>
        <w:jc w:val="left"/>
        <w:rPr>
          <w:rFonts w:asciiTheme="minorHAnsi" w:hAnsiTheme="minorHAnsi" w:cs="Arial"/>
          <w:szCs w:val="22"/>
        </w:rPr>
      </w:pPr>
      <w:r w:rsidRPr="00B675B5">
        <w:rPr>
          <w:rFonts w:asciiTheme="minorHAnsi" w:hAnsiTheme="minorHAnsi" w:cs="Arial"/>
          <w:szCs w:val="22"/>
        </w:rPr>
        <w:t xml:space="preserve">und </w:t>
      </w:r>
      <w:r w:rsidR="00C63838" w:rsidRPr="00B675B5">
        <w:rPr>
          <w:rFonts w:asciiTheme="minorHAnsi" w:hAnsiTheme="minorHAnsi" w:cs="Arial"/>
          <w:szCs w:val="22"/>
        </w:rPr>
        <w:t>Prof. Dr. Johan Rockström</w:t>
      </w:r>
      <w:r w:rsidRPr="00B675B5">
        <w:rPr>
          <w:rFonts w:asciiTheme="minorHAnsi" w:hAnsiTheme="minorHAnsi" w:cs="Arial"/>
          <w:szCs w:val="22"/>
        </w:rPr>
        <w:t>,</w:t>
      </w:r>
      <w:r>
        <w:rPr>
          <w:rFonts w:asciiTheme="minorHAnsi" w:hAnsiTheme="minorHAnsi" w:cs="Arial"/>
          <w:b/>
          <w:szCs w:val="22"/>
        </w:rPr>
        <w:t xml:space="preserve"> </w:t>
      </w:r>
      <w:r w:rsidRPr="00C63838">
        <w:rPr>
          <w:rFonts w:asciiTheme="minorHAnsi" w:hAnsiTheme="minorHAnsi" w:cs="Arial"/>
          <w:szCs w:val="22"/>
        </w:rPr>
        <w:t>Telegra</w:t>
      </w:r>
      <w:r>
        <w:rPr>
          <w:rFonts w:asciiTheme="minorHAnsi" w:hAnsiTheme="minorHAnsi" w:cs="Arial"/>
          <w:szCs w:val="22"/>
        </w:rPr>
        <w:t>f</w:t>
      </w:r>
      <w:r w:rsidRPr="00C63838">
        <w:rPr>
          <w:rFonts w:asciiTheme="minorHAnsi" w:hAnsiTheme="minorHAnsi" w:cs="Arial"/>
          <w:szCs w:val="22"/>
        </w:rPr>
        <w:t xml:space="preserve">enberg </w:t>
      </w:r>
      <w:r w:rsidR="00C63838" w:rsidRPr="00C63838">
        <w:rPr>
          <w:rFonts w:asciiTheme="minorHAnsi" w:hAnsiTheme="minorHAnsi" w:cs="Arial"/>
          <w:szCs w:val="22"/>
        </w:rPr>
        <w:t>A 31</w:t>
      </w:r>
      <w:r>
        <w:rPr>
          <w:rFonts w:asciiTheme="minorHAnsi" w:hAnsiTheme="minorHAnsi" w:cs="Arial"/>
          <w:szCs w:val="22"/>
        </w:rPr>
        <w:t>, 14473</w:t>
      </w:r>
      <w:r w:rsidR="00C63838" w:rsidRPr="00C63838">
        <w:rPr>
          <w:rFonts w:asciiTheme="minorHAnsi" w:hAnsiTheme="minorHAnsi" w:cs="Arial"/>
          <w:szCs w:val="22"/>
        </w:rPr>
        <w:t xml:space="preserve"> Potsdam</w:t>
      </w:r>
    </w:p>
    <w:p w14:paraId="6B7BD4DD" w14:textId="77777777" w:rsidR="00381E29" w:rsidRPr="005A7D8B" w:rsidRDefault="00381E29">
      <w:pPr>
        <w:rPr>
          <w:rFonts w:asciiTheme="minorHAnsi" w:hAnsiTheme="minorHAnsi"/>
        </w:rPr>
      </w:pPr>
    </w:p>
    <w:p w14:paraId="08A200EC" w14:textId="77777777" w:rsidR="005B3C0A" w:rsidRPr="005A7D8B" w:rsidRDefault="005171EF" w:rsidP="00190031">
      <w:pPr>
        <w:jc w:val="right"/>
        <w:rPr>
          <w:rFonts w:asciiTheme="minorHAnsi" w:hAnsiTheme="minorHAnsi"/>
        </w:rPr>
      </w:pPr>
      <w:r w:rsidRPr="005A7D8B">
        <w:rPr>
          <w:rFonts w:asciiTheme="minorHAnsi" w:hAnsiTheme="minorHAnsi"/>
        </w:rPr>
        <w:t>-</w:t>
      </w:r>
      <w:r w:rsidR="00895147" w:rsidRPr="005A7D8B">
        <w:rPr>
          <w:rFonts w:asciiTheme="minorHAnsi" w:hAnsiTheme="minorHAnsi"/>
        </w:rPr>
        <w:t xml:space="preserve"> </w:t>
      </w:r>
      <w:bookmarkStart w:id="1" w:name="nachfolgend1"/>
      <w:bookmarkEnd w:id="1"/>
      <w:r w:rsidR="003A0892" w:rsidRPr="005A7D8B">
        <w:rPr>
          <w:rFonts w:asciiTheme="minorHAnsi" w:hAnsiTheme="minorHAnsi"/>
        </w:rPr>
        <w:t>nachfolgend</w:t>
      </w:r>
      <w:r w:rsidR="00190031" w:rsidRPr="005A7D8B">
        <w:rPr>
          <w:rFonts w:asciiTheme="minorHAnsi" w:hAnsiTheme="minorHAnsi"/>
        </w:rPr>
        <w:t xml:space="preserve"> "</w:t>
      </w:r>
      <w:r w:rsidR="009D55FC">
        <w:rPr>
          <w:rFonts w:asciiTheme="minorHAnsi" w:hAnsiTheme="minorHAnsi"/>
          <w:b/>
        </w:rPr>
        <w:t>Auftraggeber</w:t>
      </w:r>
      <w:r w:rsidR="00190031" w:rsidRPr="005A7D8B">
        <w:rPr>
          <w:rFonts w:asciiTheme="minorHAnsi" w:hAnsiTheme="minorHAnsi"/>
        </w:rPr>
        <w:t xml:space="preserve">" </w:t>
      </w:r>
      <w:bookmarkStart w:id="2" w:name="nachfolgend1dt"/>
      <w:bookmarkEnd w:id="2"/>
      <w:r w:rsidR="003A0892" w:rsidRPr="005A7D8B">
        <w:rPr>
          <w:rFonts w:asciiTheme="minorHAnsi" w:hAnsiTheme="minorHAnsi"/>
        </w:rPr>
        <w:t xml:space="preserve">genannt </w:t>
      </w:r>
      <w:r w:rsidR="002657AB" w:rsidRPr="005A7D8B">
        <w:rPr>
          <w:rFonts w:asciiTheme="minorHAnsi" w:hAnsiTheme="minorHAnsi"/>
        </w:rPr>
        <w:t>-</w:t>
      </w:r>
    </w:p>
    <w:p w14:paraId="01A47AE0" w14:textId="77777777" w:rsidR="004A5094" w:rsidRPr="005A7D8B" w:rsidRDefault="004A5094">
      <w:pPr>
        <w:rPr>
          <w:rFonts w:asciiTheme="minorHAnsi" w:hAnsiTheme="minorHAnsi"/>
        </w:rPr>
      </w:pPr>
    </w:p>
    <w:p w14:paraId="1E0A9F18" w14:textId="77777777" w:rsidR="00190031" w:rsidRPr="005A7D8B" w:rsidRDefault="003A0892" w:rsidP="00A859A3">
      <w:pPr>
        <w:jc w:val="center"/>
        <w:rPr>
          <w:rFonts w:asciiTheme="minorHAnsi" w:hAnsiTheme="minorHAnsi"/>
        </w:rPr>
      </w:pPr>
      <w:bookmarkStart w:id="3" w:name="und"/>
      <w:bookmarkEnd w:id="3"/>
      <w:r w:rsidRPr="005A7D8B">
        <w:rPr>
          <w:rFonts w:asciiTheme="minorHAnsi" w:hAnsiTheme="minorHAnsi"/>
        </w:rPr>
        <w:t>und</w:t>
      </w:r>
    </w:p>
    <w:p w14:paraId="18862CA5" w14:textId="77777777" w:rsidR="00B1234D" w:rsidRPr="005A7D8B" w:rsidRDefault="00B1234D" w:rsidP="006D4B4C">
      <w:pPr>
        <w:rPr>
          <w:rFonts w:asciiTheme="minorHAnsi" w:hAnsiTheme="minorHAnsi"/>
        </w:rPr>
      </w:pPr>
    </w:p>
    <w:p w14:paraId="5350C46D" w14:textId="26FEBB31" w:rsidR="00B675B5" w:rsidRPr="00856A41" w:rsidRDefault="00B675B5" w:rsidP="006A134E">
      <w:pPr>
        <w:rPr>
          <w:rFonts w:asciiTheme="minorHAnsi" w:hAnsiTheme="minorHAnsi"/>
        </w:rPr>
      </w:pPr>
      <w:r w:rsidRPr="00B675B5">
        <w:rPr>
          <w:rFonts w:asciiTheme="minorHAnsi" w:hAnsiTheme="minorHAnsi"/>
          <w:b/>
        </w:rPr>
        <w:t>[</w:t>
      </w:r>
      <w:r w:rsidRPr="00441CF9">
        <w:rPr>
          <w:rFonts w:asciiTheme="minorHAnsi" w:hAnsiTheme="minorHAnsi"/>
          <w:b/>
          <w:highlight w:val="yellow"/>
        </w:rPr>
        <w:t>Name/Firma, Rechtsform (GmbH, OHG, o.ä.)],</w:t>
      </w:r>
      <w:r w:rsidRPr="00B675B5">
        <w:rPr>
          <w:rFonts w:asciiTheme="minorHAnsi" w:hAnsiTheme="minorHAnsi"/>
          <w:b/>
        </w:rPr>
        <w:t xml:space="preserve"> </w:t>
      </w:r>
      <w:r w:rsidRPr="00B675B5">
        <w:rPr>
          <w:rFonts w:asciiTheme="minorHAnsi" w:hAnsiTheme="minorHAnsi"/>
        </w:rPr>
        <w:t xml:space="preserve">vertreten durch </w:t>
      </w:r>
      <w:r w:rsidRPr="00441CF9">
        <w:rPr>
          <w:rFonts w:asciiTheme="minorHAnsi" w:hAnsiTheme="minorHAnsi"/>
          <w:highlight w:val="yellow"/>
        </w:rPr>
        <w:t xml:space="preserve">[Vor- und Nachname des </w:t>
      </w:r>
      <w:proofErr w:type="spellStart"/>
      <w:r w:rsidRPr="00441CF9">
        <w:rPr>
          <w:rFonts w:asciiTheme="minorHAnsi" w:hAnsiTheme="minorHAnsi"/>
          <w:highlight w:val="yellow"/>
        </w:rPr>
        <w:t>gesetzlichenVertreters</w:t>
      </w:r>
      <w:proofErr w:type="spellEnd"/>
      <w:r w:rsidRPr="00441CF9">
        <w:rPr>
          <w:rFonts w:asciiTheme="minorHAnsi" w:hAnsiTheme="minorHAnsi"/>
          <w:highlight w:val="yellow"/>
        </w:rPr>
        <w:t>, z.B. bei GmbH die Geschäftsführer*innen</w:t>
      </w:r>
      <w:r w:rsidRPr="00B675B5">
        <w:rPr>
          <w:rFonts w:asciiTheme="minorHAnsi" w:hAnsiTheme="minorHAnsi"/>
        </w:rPr>
        <w:t>],</w:t>
      </w:r>
      <w:r>
        <w:rPr>
          <w:rFonts w:asciiTheme="minorHAnsi" w:hAnsiTheme="minorHAnsi"/>
          <w:b/>
        </w:rPr>
        <w:t xml:space="preserve"> </w:t>
      </w:r>
      <w:r w:rsidRPr="00B675B5">
        <w:rPr>
          <w:rFonts w:asciiTheme="minorHAnsi" w:hAnsiTheme="minorHAnsi"/>
        </w:rPr>
        <w:t>[</w:t>
      </w:r>
      <w:r w:rsidRPr="00441CF9">
        <w:rPr>
          <w:rFonts w:asciiTheme="minorHAnsi" w:hAnsiTheme="minorHAnsi"/>
          <w:highlight w:val="yellow"/>
        </w:rPr>
        <w:t>Anschrift</w:t>
      </w:r>
      <w:r w:rsidRPr="00B675B5">
        <w:rPr>
          <w:rFonts w:asciiTheme="minorHAnsi" w:hAnsiTheme="minorHAnsi"/>
        </w:rPr>
        <w:t>],</w:t>
      </w:r>
      <w:r>
        <w:rPr>
          <w:rFonts w:asciiTheme="minorHAnsi" w:hAnsiTheme="minorHAnsi"/>
          <w:b/>
        </w:rPr>
        <w:t xml:space="preserve"> </w:t>
      </w:r>
    </w:p>
    <w:p w14:paraId="61F1F4AE" w14:textId="77777777" w:rsidR="00381E29" w:rsidRPr="005A7D8B" w:rsidRDefault="00381E29">
      <w:pPr>
        <w:rPr>
          <w:rFonts w:asciiTheme="minorHAnsi" w:hAnsiTheme="minorHAnsi"/>
        </w:rPr>
      </w:pPr>
    </w:p>
    <w:p w14:paraId="1A449A92" w14:textId="2D2FB8ED" w:rsidR="00BA06EC" w:rsidRPr="005A7D8B" w:rsidRDefault="00BA06EC" w:rsidP="00BA06EC">
      <w:pPr>
        <w:jc w:val="right"/>
        <w:rPr>
          <w:rFonts w:asciiTheme="minorHAnsi" w:hAnsiTheme="minorHAnsi"/>
        </w:rPr>
      </w:pPr>
      <w:r w:rsidRPr="005A7D8B">
        <w:rPr>
          <w:rFonts w:asciiTheme="minorHAnsi" w:hAnsiTheme="minorHAnsi"/>
        </w:rPr>
        <w:t xml:space="preserve">- </w:t>
      </w:r>
      <w:bookmarkStart w:id="4" w:name="nachfolgend2"/>
      <w:bookmarkEnd w:id="4"/>
      <w:r w:rsidR="003A0892" w:rsidRPr="005A7D8B">
        <w:rPr>
          <w:rFonts w:asciiTheme="minorHAnsi" w:hAnsiTheme="minorHAnsi"/>
        </w:rPr>
        <w:t>nachfolgend</w:t>
      </w:r>
      <w:r w:rsidRPr="005A7D8B">
        <w:rPr>
          <w:rFonts w:asciiTheme="minorHAnsi" w:hAnsiTheme="minorHAnsi"/>
        </w:rPr>
        <w:t xml:space="preserve"> "</w:t>
      </w:r>
      <w:r w:rsidR="009D55FC">
        <w:rPr>
          <w:rFonts w:asciiTheme="minorHAnsi" w:hAnsiTheme="minorHAnsi"/>
          <w:b/>
        </w:rPr>
        <w:t>Auftragnehmer</w:t>
      </w:r>
      <w:r w:rsidRPr="005A7D8B">
        <w:rPr>
          <w:rFonts w:asciiTheme="minorHAnsi" w:hAnsiTheme="minorHAnsi"/>
        </w:rPr>
        <w:t xml:space="preserve">" </w:t>
      </w:r>
      <w:bookmarkStart w:id="5" w:name="nachfolgend2dt"/>
      <w:bookmarkEnd w:id="5"/>
      <w:r w:rsidR="003A0892" w:rsidRPr="005A7D8B">
        <w:rPr>
          <w:rFonts w:asciiTheme="minorHAnsi" w:hAnsiTheme="minorHAnsi"/>
        </w:rPr>
        <w:t xml:space="preserve">genannt </w:t>
      </w:r>
      <w:r w:rsidR="00C63838">
        <w:rPr>
          <w:rFonts w:asciiTheme="minorHAnsi" w:hAnsiTheme="minorHAnsi"/>
        </w:rPr>
        <w:t>-</w:t>
      </w:r>
    </w:p>
    <w:p w14:paraId="54EA80F8" w14:textId="77777777" w:rsidR="00190031" w:rsidRPr="005A7D8B" w:rsidRDefault="00190031">
      <w:pPr>
        <w:rPr>
          <w:rFonts w:asciiTheme="minorHAnsi" w:hAnsiTheme="minorHAnsi"/>
        </w:rPr>
      </w:pPr>
    </w:p>
    <w:p w14:paraId="517805CA" w14:textId="306F32A6" w:rsidR="00C63838" w:rsidRPr="00C63838" w:rsidRDefault="00C63838" w:rsidP="00C63838">
      <w:pPr>
        <w:jc w:val="right"/>
        <w:rPr>
          <w:rFonts w:asciiTheme="minorHAnsi" w:hAnsiTheme="minorHAnsi" w:cs="Arial"/>
          <w:b/>
          <w:szCs w:val="22"/>
        </w:rPr>
      </w:pPr>
      <w:bookmarkStart w:id="6" w:name="Inhalt"/>
      <w:bookmarkEnd w:id="6"/>
      <w:r w:rsidRPr="00C63838">
        <w:rPr>
          <w:rFonts w:asciiTheme="minorHAnsi" w:hAnsiTheme="minorHAnsi" w:cs="Arial"/>
          <w:szCs w:val="22"/>
        </w:rPr>
        <w:t>- nachfolgend</w:t>
      </w:r>
      <w:r w:rsidRPr="00C63838">
        <w:rPr>
          <w:rFonts w:asciiTheme="minorHAnsi" w:hAnsiTheme="minorHAnsi" w:cs="Arial"/>
          <w:b/>
          <w:szCs w:val="22"/>
        </w:rPr>
        <w:t xml:space="preserve"> </w:t>
      </w:r>
      <w:r w:rsidRPr="009D693E">
        <w:rPr>
          <w:rFonts w:asciiTheme="minorHAnsi" w:hAnsiTheme="minorHAnsi" w:cs="Arial"/>
          <w:szCs w:val="22"/>
        </w:rPr>
        <w:t>Auftraggeber und Auftragnehmer zusammen auch</w:t>
      </w:r>
      <w:r w:rsidRPr="00C63838">
        <w:rPr>
          <w:rFonts w:asciiTheme="minorHAnsi" w:hAnsiTheme="minorHAnsi" w:cs="Arial"/>
          <w:b/>
          <w:szCs w:val="22"/>
        </w:rPr>
        <w:t xml:space="preserve"> "</w:t>
      </w:r>
      <w:r w:rsidR="009D693E">
        <w:rPr>
          <w:rFonts w:asciiTheme="minorHAnsi" w:hAnsiTheme="minorHAnsi" w:cs="Arial"/>
          <w:b/>
          <w:szCs w:val="22"/>
        </w:rPr>
        <w:t>P</w:t>
      </w:r>
      <w:r w:rsidRPr="00C63838">
        <w:rPr>
          <w:rFonts w:asciiTheme="minorHAnsi" w:hAnsiTheme="minorHAnsi" w:cs="Arial"/>
          <w:b/>
          <w:szCs w:val="22"/>
        </w:rPr>
        <w:t>arteien"</w:t>
      </w:r>
      <w:r w:rsidRPr="00C63838">
        <w:rPr>
          <w:rFonts w:asciiTheme="minorHAnsi" w:hAnsiTheme="minorHAnsi" w:cs="Arial"/>
          <w:szCs w:val="22"/>
        </w:rPr>
        <w:t xml:space="preserve"> genannt</w:t>
      </w:r>
      <w:r w:rsidRPr="00C63838">
        <w:rPr>
          <w:rFonts w:asciiTheme="minorHAnsi" w:hAnsiTheme="minorHAnsi" w:cs="Arial"/>
          <w:b/>
          <w:szCs w:val="22"/>
        </w:rPr>
        <w:t xml:space="preserve"> </w:t>
      </w:r>
      <w:r w:rsidRPr="00C63838">
        <w:rPr>
          <w:rFonts w:asciiTheme="minorHAnsi" w:hAnsiTheme="minorHAnsi" w:cs="Arial"/>
          <w:szCs w:val="22"/>
        </w:rPr>
        <w:t>-</w:t>
      </w:r>
    </w:p>
    <w:p w14:paraId="106DD5C2" w14:textId="77777777" w:rsidR="00B675B5" w:rsidRDefault="00B675B5" w:rsidP="0002178A">
      <w:pPr>
        <w:pStyle w:val="Standard125cm"/>
        <w:ind w:left="0"/>
        <w:jc w:val="left"/>
        <w:rPr>
          <w:rFonts w:asciiTheme="minorHAnsi" w:hAnsiTheme="minorHAnsi"/>
        </w:rPr>
      </w:pPr>
    </w:p>
    <w:p w14:paraId="0CE560E0" w14:textId="0745F9D4" w:rsidR="00B675B5" w:rsidRDefault="00B675B5" w:rsidP="00B675B5">
      <w:pPr>
        <w:pStyle w:val="Standard125cm"/>
        <w:ind w:left="0"/>
        <w:jc w:val="left"/>
        <w:rPr>
          <w:rFonts w:asciiTheme="minorHAnsi" w:hAnsiTheme="minorHAnsi"/>
        </w:rPr>
      </w:pPr>
      <w:bookmarkStart w:id="7" w:name="_Hlk160567632"/>
      <w:r>
        <w:rPr>
          <w:rFonts w:asciiTheme="minorHAnsi" w:hAnsiTheme="minorHAnsi"/>
        </w:rPr>
        <w:t>wird folgender Dienstvertrag geschlossen:</w:t>
      </w:r>
      <w:bookmarkStart w:id="8" w:name="Präambel"/>
      <w:bookmarkStart w:id="9" w:name="_Ref527117061"/>
      <w:bookmarkStart w:id="10" w:name="_Toc527120901"/>
      <w:bookmarkEnd w:id="8"/>
    </w:p>
    <w:bookmarkEnd w:id="7"/>
    <w:p w14:paraId="57ECFB28" w14:textId="228DFAD5" w:rsidR="009D55FC" w:rsidRPr="00C652DC" w:rsidRDefault="009D55FC" w:rsidP="00B675B5">
      <w:pPr>
        <w:pStyle w:val="Standard125cm"/>
        <w:ind w:left="0"/>
        <w:jc w:val="center"/>
        <w:rPr>
          <w:rFonts w:asciiTheme="minorHAnsi" w:hAnsiTheme="minorHAnsi"/>
          <w:b/>
          <w:caps/>
        </w:rPr>
      </w:pPr>
      <w:r w:rsidRPr="00C652DC">
        <w:rPr>
          <w:rFonts w:asciiTheme="minorHAnsi" w:hAnsiTheme="minorHAnsi"/>
          <w:b/>
        </w:rPr>
        <w:t xml:space="preserve">§ 1 </w:t>
      </w:r>
      <w:r w:rsidR="00327B3E" w:rsidRPr="00327B3E">
        <w:rPr>
          <w:rFonts w:asciiTheme="minorHAnsi" w:hAnsiTheme="minorHAnsi"/>
          <w:b/>
        </w:rPr>
        <w:t>Vertragsinhalt</w:t>
      </w:r>
      <w:r w:rsidR="00327B3E" w:rsidRPr="00327B3E" w:rsidDel="00327B3E">
        <w:rPr>
          <w:rFonts w:asciiTheme="minorHAnsi" w:hAnsiTheme="minorHAnsi"/>
          <w:b/>
        </w:rPr>
        <w:t xml:space="preserve"> </w:t>
      </w:r>
    </w:p>
    <w:p w14:paraId="0299DFB6" w14:textId="473601D7" w:rsidR="00834E76" w:rsidRDefault="00327B3E" w:rsidP="00327B3E">
      <w:pPr>
        <w:pStyle w:val="Standard125cm"/>
        <w:ind w:left="360"/>
        <w:rPr>
          <w:caps/>
        </w:rPr>
      </w:pPr>
      <w:r>
        <w:rPr>
          <w:rFonts w:asciiTheme="minorHAnsi" w:hAnsiTheme="minorHAnsi"/>
        </w:rPr>
        <w:t>(</w:t>
      </w:r>
      <w:r w:rsidR="00D94626">
        <w:rPr>
          <w:rFonts w:asciiTheme="minorHAnsi" w:hAnsiTheme="minorHAnsi"/>
        </w:rPr>
        <w:t>1</w:t>
      </w:r>
      <w:r>
        <w:rPr>
          <w:rFonts w:asciiTheme="minorHAnsi" w:hAnsiTheme="minorHAnsi"/>
        </w:rPr>
        <w:t>)</w:t>
      </w:r>
      <w:r>
        <w:rPr>
          <w:rFonts w:asciiTheme="minorHAnsi" w:hAnsiTheme="minorHAnsi"/>
        </w:rPr>
        <w:tab/>
      </w:r>
      <w:r w:rsidRPr="000E3292" w:rsidDel="00327B3E">
        <w:rPr>
          <w:rFonts w:asciiTheme="minorHAnsi" w:hAnsiTheme="minorHAnsi"/>
        </w:rPr>
        <w:t xml:space="preserve"> </w:t>
      </w:r>
      <w:r w:rsidR="00856A41" w:rsidRPr="00856A41">
        <w:rPr>
          <w:rFonts w:asciiTheme="minorHAnsi" w:hAnsiTheme="minorHAnsi"/>
        </w:rPr>
        <w:t xml:space="preserve">Der Aufraggeber </w:t>
      </w:r>
      <w:r>
        <w:rPr>
          <w:rFonts w:asciiTheme="minorHAnsi" w:hAnsiTheme="minorHAnsi"/>
        </w:rPr>
        <w:t>beauftragt</w:t>
      </w:r>
      <w:r w:rsidRPr="00856A41">
        <w:rPr>
          <w:rFonts w:asciiTheme="minorHAnsi" w:hAnsiTheme="minorHAnsi"/>
        </w:rPr>
        <w:t xml:space="preserve"> </w:t>
      </w:r>
      <w:r>
        <w:rPr>
          <w:rFonts w:asciiTheme="minorHAnsi" w:hAnsiTheme="minorHAnsi"/>
        </w:rPr>
        <w:t>den</w:t>
      </w:r>
      <w:r w:rsidRPr="00856A41">
        <w:rPr>
          <w:rFonts w:asciiTheme="minorHAnsi" w:hAnsiTheme="minorHAnsi"/>
        </w:rPr>
        <w:t xml:space="preserve"> </w:t>
      </w:r>
      <w:r w:rsidR="00856A41" w:rsidRPr="00856A41">
        <w:rPr>
          <w:rFonts w:asciiTheme="minorHAnsi" w:hAnsiTheme="minorHAnsi"/>
        </w:rPr>
        <w:t xml:space="preserve">Auftragnehmer </w:t>
      </w:r>
      <w:r>
        <w:rPr>
          <w:rFonts w:asciiTheme="minorHAnsi" w:hAnsiTheme="minorHAnsi"/>
        </w:rPr>
        <w:t>mit der</w:t>
      </w:r>
      <w:r w:rsidRPr="00856A41">
        <w:rPr>
          <w:rFonts w:asciiTheme="minorHAnsi" w:hAnsiTheme="minorHAnsi"/>
        </w:rPr>
        <w:t xml:space="preserve"> </w:t>
      </w:r>
      <w:r w:rsidR="00856A41" w:rsidRPr="00856A41">
        <w:rPr>
          <w:rFonts w:asciiTheme="minorHAnsi" w:hAnsiTheme="minorHAnsi"/>
        </w:rPr>
        <w:t>Durchführ</w:t>
      </w:r>
      <w:r w:rsidR="00856A41">
        <w:rPr>
          <w:rFonts w:asciiTheme="minorHAnsi" w:hAnsiTheme="minorHAnsi"/>
        </w:rPr>
        <w:t xml:space="preserve">ung </w:t>
      </w:r>
      <w:r>
        <w:rPr>
          <w:rFonts w:asciiTheme="minorHAnsi" w:hAnsiTheme="minorHAnsi"/>
        </w:rPr>
        <w:t xml:space="preserve">von </w:t>
      </w:r>
      <w:r w:rsidR="00856A41">
        <w:rPr>
          <w:rFonts w:asciiTheme="minorHAnsi" w:hAnsiTheme="minorHAnsi"/>
        </w:rPr>
        <w:t>Dienstleistungen</w:t>
      </w:r>
      <w:r>
        <w:rPr>
          <w:rFonts w:asciiTheme="minorHAnsi" w:hAnsiTheme="minorHAnsi"/>
          <w:color w:val="FF0000"/>
        </w:rPr>
        <w:t xml:space="preserve"> </w:t>
      </w:r>
      <w:r>
        <w:rPr>
          <w:rFonts w:asciiTheme="minorHAnsi" w:hAnsiTheme="minorHAnsi"/>
        </w:rPr>
        <w:t>entsprechend</w:t>
      </w:r>
      <w:r w:rsidR="00856A41" w:rsidRPr="00856A41">
        <w:rPr>
          <w:rFonts w:asciiTheme="minorHAnsi" w:hAnsiTheme="minorHAnsi"/>
        </w:rPr>
        <w:t xml:space="preserve"> der Leistungsbeschreibung</w:t>
      </w:r>
      <w:r w:rsidR="004E4D06">
        <w:rPr>
          <w:rFonts w:asciiTheme="minorHAnsi" w:hAnsiTheme="minorHAnsi"/>
        </w:rPr>
        <w:t xml:space="preserve"> nebst Anlagen</w:t>
      </w:r>
      <w:r w:rsidR="00856A41" w:rsidRPr="00856A41">
        <w:rPr>
          <w:rFonts w:asciiTheme="minorHAnsi" w:hAnsiTheme="minorHAnsi"/>
        </w:rPr>
        <w:t xml:space="preserve">, die als </w:t>
      </w:r>
      <w:r w:rsidR="00856A41" w:rsidRPr="00856A41">
        <w:rPr>
          <w:rFonts w:asciiTheme="minorHAnsi" w:hAnsiTheme="minorHAnsi"/>
          <w:b/>
        </w:rPr>
        <w:t>Anlage 1</w:t>
      </w:r>
      <w:r w:rsidR="00856A41" w:rsidRPr="00856A41">
        <w:rPr>
          <w:rFonts w:asciiTheme="minorHAnsi" w:hAnsiTheme="minorHAnsi"/>
        </w:rPr>
        <w:t xml:space="preserve"> zum Vertrag genommen wird.</w:t>
      </w:r>
    </w:p>
    <w:p w14:paraId="6427F5EC" w14:textId="7B70B709" w:rsidR="00834E76" w:rsidRDefault="00327B3E" w:rsidP="00834E76">
      <w:pPr>
        <w:pStyle w:val="Standard125cm"/>
        <w:ind w:left="360"/>
        <w:rPr>
          <w:rFonts w:asciiTheme="minorHAnsi" w:hAnsiTheme="minorHAnsi"/>
        </w:rPr>
      </w:pPr>
      <w:r>
        <w:rPr>
          <w:rFonts w:asciiTheme="minorHAnsi" w:hAnsiTheme="minorHAnsi"/>
        </w:rPr>
        <w:t>(</w:t>
      </w:r>
      <w:r w:rsidR="00D94626">
        <w:rPr>
          <w:rFonts w:asciiTheme="minorHAnsi" w:hAnsiTheme="minorHAnsi"/>
        </w:rPr>
        <w:t>2</w:t>
      </w:r>
      <w:r>
        <w:rPr>
          <w:rFonts w:asciiTheme="minorHAnsi" w:hAnsiTheme="minorHAnsi"/>
        </w:rPr>
        <w:t>)</w:t>
      </w:r>
      <w:r>
        <w:rPr>
          <w:rFonts w:asciiTheme="minorHAnsi" w:hAnsiTheme="minorHAnsi"/>
        </w:rPr>
        <w:tab/>
      </w:r>
      <w:r w:rsidR="00D94626">
        <w:rPr>
          <w:rFonts w:asciiTheme="minorHAnsi" w:hAnsiTheme="minorHAnsi"/>
        </w:rPr>
        <w:t>Weitere</w:t>
      </w:r>
      <w:r w:rsidR="00856A41" w:rsidRPr="00856A41">
        <w:rPr>
          <w:rFonts w:asciiTheme="minorHAnsi" w:hAnsiTheme="minorHAnsi"/>
        </w:rPr>
        <w:t xml:space="preserve"> Vertragsbestan</w:t>
      </w:r>
      <w:bookmarkStart w:id="11" w:name="_GoBack"/>
      <w:bookmarkEnd w:id="11"/>
      <w:r w:rsidR="00856A41" w:rsidRPr="00856A41">
        <w:rPr>
          <w:rFonts w:asciiTheme="minorHAnsi" w:hAnsiTheme="minorHAnsi"/>
        </w:rPr>
        <w:t xml:space="preserve">dteile </w:t>
      </w:r>
      <w:r w:rsidR="00D94626">
        <w:rPr>
          <w:rFonts w:asciiTheme="minorHAnsi" w:hAnsiTheme="minorHAnsi"/>
        </w:rPr>
        <w:t>sind</w:t>
      </w:r>
      <w:r w:rsidR="00856A41" w:rsidRPr="00856A41">
        <w:rPr>
          <w:rFonts w:asciiTheme="minorHAnsi" w:hAnsiTheme="minorHAnsi"/>
        </w:rPr>
        <w:t>:</w:t>
      </w:r>
    </w:p>
    <w:p w14:paraId="377E80E5" w14:textId="5726AB13" w:rsidR="00432CAD" w:rsidRPr="00FE42C1" w:rsidRDefault="00EA250C" w:rsidP="00A62FEE">
      <w:pPr>
        <w:pStyle w:val="Standard125cm"/>
        <w:numPr>
          <w:ilvl w:val="0"/>
          <w:numId w:val="27"/>
        </w:numPr>
        <w:rPr>
          <w:rFonts w:asciiTheme="minorHAnsi" w:hAnsiTheme="minorHAnsi"/>
        </w:rPr>
      </w:pPr>
      <w:r w:rsidRPr="00FE42C1">
        <w:rPr>
          <w:rFonts w:asciiTheme="minorHAnsi" w:hAnsiTheme="minorHAnsi"/>
        </w:rPr>
        <w:t>Vertragsbedingungen des Landes Brandenburg (ZVB-Bbg</w:t>
      </w:r>
      <w:r w:rsidR="00A62FEE" w:rsidRPr="00FE42C1">
        <w:rPr>
          <w:rFonts w:asciiTheme="minorHAnsi" w:hAnsiTheme="minorHAnsi"/>
        </w:rPr>
        <w:t xml:space="preserve"> mit VOL/B</w:t>
      </w:r>
      <w:r w:rsidRPr="00FE42C1">
        <w:rPr>
          <w:rFonts w:asciiTheme="minorHAnsi" w:hAnsiTheme="minorHAnsi"/>
        </w:rPr>
        <w:t>)</w:t>
      </w:r>
      <w:r w:rsidR="00856A41" w:rsidRPr="00FE42C1">
        <w:rPr>
          <w:rFonts w:asciiTheme="minorHAnsi" w:hAnsiTheme="minorHAnsi"/>
        </w:rPr>
        <w:t xml:space="preserve"> </w:t>
      </w:r>
    </w:p>
    <w:p w14:paraId="0B23AB42" w14:textId="16DC7D79" w:rsidR="00432CAD" w:rsidRDefault="00432CAD" w:rsidP="006A134E">
      <w:pPr>
        <w:pStyle w:val="Standard125cm"/>
        <w:numPr>
          <w:ilvl w:val="0"/>
          <w:numId w:val="27"/>
        </w:numPr>
        <w:rPr>
          <w:rFonts w:asciiTheme="minorHAnsi" w:hAnsiTheme="minorHAnsi"/>
        </w:rPr>
      </w:pPr>
      <w:r w:rsidRPr="00080049">
        <w:rPr>
          <w:rFonts w:asciiTheme="minorHAnsi" w:hAnsiTheme="minorHAnsi"/>
        </w:rPr>
        <w:t>das Angebot</w:t>
      </w:r>
      <w:r w:rsidR="006A134E" w:rsidRPr="00080049">
        <w:rPr>
          <w:rFonts w:asciiTheme="minorHAnsi" w:hAnsiTheme="minorHAnsi"/>
        </w:rPr>
        <w:t xml:space="preserve"> </w:t>
      </w:r>
      <w:r w:rsidR="00080049" w:rsidRPr="00080049">
        <w:rPr>
          <w:rFonts w:asciiTheme="minorHAnsi" w:hAnsiTheme="minorHAnsi"/>
        </w:rPr>
        <w:t>mit der Nummer [</w:t>
      </w:r>
      <w:r w:rsidR="00080049" w:rsidRPr="00080049">
        <w:rPr>
          <w:rFonts w:asciiTheme="minorHAnsi" w:hAnsiTheme="minorHAnsi"/>
          <w:highlight w:val="yellow"/>
        </w:rPr>
        <w:t>x</w:t>
      </w:r>
      <w:r w:rsidR="00080049" w:rsidRPr="00080049">
        <w:rPr>
          <w:rFonts w:asciiTheme="minorHAnsi" w:hAnsiTheme="minorHAnsi"/>
        </w:rPr>
        <w:t>] vom [</w:t>
      </w:r>
      <w:r w:rsidR="00080049" w:rsidRPr="00080049">
        <w:rPr>
          <w:rFonts w:asciiTheme="minorHAnsi" w:hAnsiTheme="minorHAnsi"/>
          <w:highlight w:val="yellow"/>
        </w:rPr>
        <w:t>Datum</w:t>
      </w:r>
      <w:r w:rsidR="00080049" w:rsidRPr="00080049">
        <w:rPr>
          <w:rFonts w:asciiTheme="minorHAnsi" w:hAnsiTheme="minorHAnsi"/>
        </w:rPr>
        <w:t>]</w:t>
      </w:r>
    </w:p>
    <w:p w14:paraId="23C65297" w14:textId="04DBBC0E" w:rsidR="00DF2D67" w:rsidRDefault="00DF2D67" w:rsidP="006A134E">
      <w:pPr>
        <w:pStyle w:val="Standard125cm"/>
        <w:numPr>
          <w:ilvl w:val="0"/>
          <w:numId w:val="27"/>
        </w:numPr>
        <w:rPr>
          <w:rFonts w:asciiTheme="minorHAnsi" w:hAnsiTheme="minorHAnsi"/>
        </w:rPr>
      </w:pPr>
      <w:r w:rsidRPr="00DF2D67">
        <w:rPr>
          <w:rFonts w:asciiTheme="minorHAnsi" w:hAnsiTheme="minorHAnsi"/>
        </w:rPr>
        <w:t>das Preisblatt</w:t>
      </w:r>
    </w:p>
    <w:p w14:paraId="53C28BC0" w14:textId="44E74D27" w:rsidR="00F15D44" w:rsidRDefault="00432CAD" w:rsidP="00F15D44">
      <w:pPr>
        <w:pStyle w:val="Standard125cm"/>
        <w:ind w:left="360"/>
        <w:rPr>
          <w:rFonts w:asciiTheme="minorHAnsi" w:hAnsiTheme="minorHAnsi"/>
        </w:rPr>
      </w:pPr>
      <w:r>
        <w:rPr>
          <w:rFonts w:asciiTheme="minorHAnsi" w:hAnsiTheme="minorHAnsi"/>
        </w:rPr>
        <w:t>(</w:t>
      </w:r>
      <w:r w:rsidR="00D94626">
        <w:rPr>
          <w:rFonts w:asciiTheme="minorHAnsi" w:hAnsiTheme="minorHAnsi"/>
        </w:rPr>
        <w:t>3</w:t>
      </w:r>
      <w:r>
        <w:rPr>
          <w:rFonts w:asciiTheme="minorHAnsi" w:hAnsiTheme="minorHAnsi"/>
        </w:rPr>
        <w:t>)</w:t>
      </w:r>
      <w:r>
        <w:rPr>
          <w:rFonts w:asciiTheme="minorHAnsi" w:hAnsiTheme="minorHAnsi"/>
        </w:rPr>
        <w:tab/>
      </w:r>
      <w:r w:rsidR="00743D80" w:rsidRPr="00432CAD">
        <w:rPr>
          <w:rFonts w:asciiTheme="minorHAnsi" w:hAnsiTheme="minorHAnsi"/>
        </w:rPr>
        <w:t xml:space="preserve">Für den Vertrag gelten </w:t>
      </w:r>
      <w:r w:rsidR="00743D80">
        <w:rPr>
          <w:rFonts w:asciiTheme="minorHAnsi" w:hAnsiTheme="minorHAnsi"/>
        </w:rPr>
        <w:t>ausschließlich</w:t>
      </w:r>
      <w:r w:rsidR="00743D80" w:rsidRPr="00432CAD">
        <w:rPr>
          <w:rFonts w:asciiTheme="minorHAnsi" w:hAnsiTheme="minorHAnsi"/>
        </w:rPr>
        <w:t xml:space="preserve"> die</w:t>
      </w:r>
      <w:r w:rsidR="00743D80">
        <w:rPr>
          <w:rFonts w:asciiTheme="minorHAnsi" w:hAnsiTheme="minorHAnsi"/>
        </w:rPr>
        <w:t xml:space="preserve"> vorgenannten Vertragsb</w:t>
      </w:r>
      <w:r w:rsidR="00743D80" w:rsidRPr="00432CAD">
        <w:rPr>
          <w:rFonts w:asciiTheme="minorHAnsi" w:hAnsiTheme="minorHAnsi"/>
        </w:rPr>
        <w:t>estandteile</w:t>
      </w:r>
      <w:r w:rsidR="00F15D44">
        <w:rPr>
          <w:rFonts w:asciiTheme="minorHAnsi" w:hAnsiTheme="minorHAnsi"/>
        </w:rPr>
        <w:t xml:space="preserve"> sowie ergänzend die Vorschriften des Dienstvertragsrecht nach §§ 611 ff. BGB.</w:t>
      </w:r>
    </w:p>
    <w:p w14:paraId="6D8C35DD" w14:textId="35EC70E2" w:rsidR="00743D80" w:rsidRDefault="00743D80" w:rsidP="00432CAD">
      <w:pPr>
        <w:pStyle w:val="Standard125cm"/>
        <w:ind w:left="360"/>
        <w:rPr>
          <w:rFonts w:asciiTheme="minorHAnsi" w:hAnsiTheme="minorHAnsi"/>
        </w:rPr>
      </w:pPr>
      <w:r w:rsidRPr="00BB2FF6">
        <w:rPr>
          <w:rFonts w:asciiTheme="minorHAnsi" w:hAnsiTheme="minorHAnsi"/>
        </w:rPr>
        <w:lastRenderedPageBreak/>
        <w:t xml:space="preserve">Abweichende, entgegenstehende oder ergänzende </w:t>
      </w:r>
      <w:r w:rsidRPr="00432CAD">
        <w:rPr>
          <w:rFonts w:asciiTheme="minorHAnsi" w:hAnsiTheme="minorHAnsi"/>
        </w:rPr>
        <w:t xml:space="preserve">Liefer-, Vertrags- und Zahlungsbedingungen </w:t>
      </w:r>
      <w:r>
        <w:rPr>
          <w:rFonts w:asciiTheme="minorHAnsi" w:hAnsiTheme="minorHAnsi"/>
        </w:rPr>
        <w:t xml:space="preserve">oder sonstige </w:t>
      </w:r>
      <w:r w:rsidRPr="00965D3C">
        <w:rPr>
          <w:rFonts w:asciiTheme="minorHAnsi" w:hAnsiTheme="minorHAnsi"/>
        </w:rPr>
        <w:t xml:space="preserve">Allgemeine Geschäftsbedingungen </w:t>
      </w:r>
      <w:r w:rsidRPr="00432CAD">
        <w:rPr>
          <w:rFonts w:asciiTheme="minorHAnsi" w:hAnsiTheme="minorHAnsi"/>
        </w:rPr>
        <w:t>de</w:t>
      </w:r>
      <w:r>
        <w:rPr>
          <w:rFonts w:asciiTheme="minorHAnsi" w:hAnsiTheme="minorHAnsi"/>
        </w:rPr>
        <w:t>s</w:t>
      </w:r>
      <w:r w:rsidRPr="00432CAD">
        <w:rPr>
          <w:rFonts w:asciiTheme="minorHAnsi" w:hAnsiTheme="minorHAnsi"/>
        </w:rPr>
        <w:t xml:space="preserve"> Auftragnehmer</w:t>
      </w:r>
      <w:r>
        <w:rPr>
          <w:rFonts w:asciiTheme="minorHAnsi" w:hAnsiTheme="minorHAnsi"/>
        </w:rPr>
        <w:t>s</w:t>
      </w:r>
      <w:r w:rsidRPr="00432CAD">
        <w:rPr>
          <w:rFonts w:asciiTheme="minorHAnsi" w:hAnsiTheme="minorHAnsi"/>
        </w:rPr>
        <w:t xml:space="preserve"> </w:t>
      </w:r>
      <w:r w:rsidRPr="007E6536">
        <w:rPr>
          <w:rFonts w:asciiTheme="minorHAnsi" w:hAnsiTheme="minorHAnsi"/>
        </w:rPr>
        <w:t xml:space="preserve">finden keine Anwendung, auch wenn der </w:t>
      </w:r>
      <w:r>
        <w:rPr>
          <w:rFonts w:asciiTheme="minorHAnsi" w:hAnsiTheme="minorHAnsi"/>
        </w:rPr>
        <w:t>Auftragnehmer</w:t>
      </w:r>
      <w:r w:rsidRPr="007E6536">
        <w:rPr>
          <w:rFonts w:asciiTheme="minorHAnsi" w:hAnsiTheme="minorHAnsi"/>
        </w:rPr>
        <w:t xml:space="preserve"> ihrer Geltung im Einzelfall nicht gesondert widerspricht. </w:t>
      </w:r>
    </w:p>
    <w:p w14:paraId="141DF44B" w14:textId="20D789D2" w:rsidR="000A6FD0" w:rsidRDefault="00432CAD" w:rsidP="00FE42C1">
      <w:pPr>
        <w:pStyle w:val="Standard125cm"/>
        <w:ind w:left="360"/>
        <w:rPr>
          <w:rFonts w:asciiTheme="minorHAnsi" w:hAnsiTheme="minorHAnsi"/>
        </w:rPr>
      </w:pPr>
      <w:bookmarkStart w:id="12" w:name="_Hlk160566537"/>
      <w:r>
        <w:rPr>
          <w:rFonts w:asciiTheme="minorHAnsi" w:hAnsiTheme="minorHAnsi"/>
        </w:rPr>
        <w:t>(</w:t>
      </w:r>
      <w:r w:rsidR="00D94626">
        <w:rPr>
          <w:rFonts w:asciiTheme="minorHAnsi" w:hAnsiTheme="minorHAnsi"/>
        </w:rPr>
        <w:t>4</w:t>
      </w:r>
      <w:r w:rsidRPr="00432CAD">
        <w:rPr>
          <w:rFonts w:asciiTheme="minorHAnsi" w:hAnsiTheme="minorHAnsi"/>
        </w:rPr>
        <w:t>)</w:t>
      </w:r>
      <w:r w:rsidRPr="00432CAD">
        <w:rPr>
          <w:rFonts w:asciiTheme="minorHAnsi" w:hAnsiTheme="minorHAnsi"/>
        </w:rPr>
        <w:tab/>
      </w:r>
      <w:bookmarkStart w:id="13" w:name="_Hlk160566090"/>
      <w:bookmarkEnd w:id="12"/>
      <w:r w:rsidR="000A6FD0">
        <w:rPr>
          <w:rFonts w:asciiTheme="minorHAnsi" w:hAnsiTheme="minorHAnsi"/>
        </w:rPr>
        <w:t xml:space="preserve">Die Tätigkeit ist in Teilabschnitten zu erbringen. </w:t>
      </w:r>
      <w:r w:rsidR="00FE476D">
        <w:rPr>
          <w:rFonts w:asciiTheme="minorHAnsi" w:hAnsiTheme="minorHAnsi"/>
        </w:rPr>
        <w:t>Die Fristen f</w:t>
      </w:r>
      <w:r w:rsidR="00FE476D" w:rsidRPr="004E2866">
        <w:rPr>
          <w:rFonts w:asciiTheme="minorHAnsi" w:hAnsiTheme="minorHAnsi"/>
        </w:rPr>
        <w:t>ür die Erbringung</w:t>
      </w:r>
      <w:r w:rsidR="00FE476D">
        <w:rPr>
          <w:rFonts w:asciiTheme="minorHAnsi" w:hAnsiTheme="minorHAnsi"/>
        </w:rPr>
        <w:t xml:space="preserve"> der einzelnen Leistungsteile ergeben sich aus dem Zeitplan, </w:t>
      </w:r>
      <w:bookmarkStart w:id="14" w:name="_Hlk160566608"/>
      <w:r w:rsidR="00FE476D" w:rsidRPr="00FE476D">
        <w:rPr>
          <w:rFonts w:asciiTheme="minorHAnsi" w:hAnsiTheme="minorHAnsi"/>
          <w:highlight w:val="yellow"/>
        </w:rPr>
        <w:t xml:space="preserve">der diesem Vertrag als </w:t>
      </w:r>
      <w:r w:rsidR="00FE476D" w:rsidRPr="00FE476D">
        <w:rPr>
          <w:rFonts w:asciiTheme="minorHAnsi" w:hAnsiTheme="minorHAnsi"/>
          <w:b/>
          <w:highlight w:val="yellow"/>
        </w:rPr>
        <w:t>Anlage 2</w:t>
      </w:r>
      <w:r w:rsidR="00FE476D" w:rsidRPr="00FE476D">
        <w:rPr>
          <w:rFonts w:asciiTheme="minorHAnsi" w:hAnsiTheme="minorHAnsi"/>
          <w:highlight w:val="yellow"/>
        </w:rPr>
        <w:t xml:space="preserve"> beiliegt </w:t>
      </w:r>
      <w:r w:rsidR="00FE476D" w:rsidRPr="00FE476D">
        <w:rPr>
          <w:rFonts w:asciiTheme="minorHAnsi" w:hAnsiTheme="minorHAnsi"/>
          <w:i/>
          <w:highlight w:val="yellow"/>
        </w:rPr>
        <w:t>oder</w:t>
      </w:r>
      <w:r w:rsidR="00FE476D" w:rsidRPr="00FE476D">
        <w:rPr>
          <w:rFonts w:asciiTheme="minorHAnsi" w:hAnsiTheme="minorHAnsi"/>
          <w:highlight w:val="yellow"/>
        </w:rPr>
        <w:t xml:space="preserve"> </w:t>
      </w:r>
      <w:r w:rsidR="00080049">
        <w:rPr>
          <w:rFonts w:asciiTheme="minorHAnsi" w:hAnsiTheme="minorHAnsi"/>
          <w:highlight w:val="yellow"/>
        </w:rPr>
        <w:t xml:space="preserve">der </w:t>
      </w:r>
      <w:r w:rsidR="00FE476D" w:rsidRPr="00FE476D">
        <w:rPr>
          <w:rFonts w:asciiTheme="minorHAnsi" w:hAnsiTheme="minorHAnsi"/>
          <w:highlight w:val="yellow"/>
        </w:rPr>
        <w:t xml:space="preserve">in der Leistungsbeschreibung enthalten ist </w:t>
      </w:r>
      <w:r w:rsidR="00FE476D" w:rsidRPr="00FE476D">
        <w:rPr>
          <w:rFonts w:asciiTheme="minorHAnsi" w:hAnsiTheme="minorHAnsi"/>
          <w:i/>
          <w:highlight w:val="yellow"/>
        </w:rPr>
        <w:t>oder</w:t>
      </w:r>
      <w:r w:rsidR="00FE476D" w:rsidRPr="00FE476D">
        <w:rPr>
          <w:rFonts w:asciiTheme="minorHAnsi" w:hAnsiTheme="minorHAnsi"/>
          <w:highlight w:val="yellow"/>
        </w:rPr>
        <w:t xml:space="preserve"> der im Angebot enthalten ist.</w:t>
      </w:r>
      <w:r w:rsidR="00FE476D" w:rsidRPr="004E2866">
        <w:rPr>
          <w:rFonts w:asciiTheme="minorHAnsi" w:hAnsiTheme="minorHAnsi"/>
        </w:rPr>
        <w:t xml:space="preserve"> </w:t>
      </w:r>
      <w:bookmarkEnd w:id="14"/>
      <w:r w:rsidR="00FE476D" w:rsidRPr="004E2866">
        <w:rPr>
          <w:rFonts w:asciiTheme="minorHAnsi" w:hAnsiTheme="minorHAnsi"/>
        </w:rPr>
        <w:t>Die</w:t>
      </w:r>
      <w:r w:rsidR="00FE476D">
        <w:rPr>
          <w:rFonts w:asciiTheme="minorHAnsi" w:hAnsiTheme="minorHAnsi"/>
        </w:rPr>
        <w:t>se</w:t>
      </w:r>
      <w:r w:rsidR="00FE476D" w:rsidRPr="004E2866">
        <w:rPr>
          <w:rFonts w:asciiTheme="minorHAnsi" w:hAnsiTheme="minorHAnsi"/>
        </w:rPr>
        <w:t xml:space="preserve"> sind bindend und können nur mit Zustimmung des Auftraggebers geändert werden.</w:t>
      </w:r>
    </w:p>
    <w:bookmarkEnd w:id="13"/>
    <w:p w14:paraId="730736C1" w14:textId="32825811" w:rsidR="00777DAC" w:rsidRDefault="00777DAC" w:rsidP="00777DAC">
      <w:pPr>
        <w:pStyle w:val="Heading1"/>
        <w:numPr>
          <w:ilvl w:val="0"/>
          <w:numId w:val="0"/>
        </w:numPr>
        <w:ind w:left="709"/>
        <w:jc w:val="center"/>
        <w:rPr>
          <w:rFonts w:asciiTheme="minorHAnsi" w:hAnsiTheme="minorHAnsi" w:cs="Times New Roman"/>
          <w:caps w:val="0"/>
        </w:rPr>
      </w:pPr>
      <w:r>
        <w:rPr>
          <w:rFonts w:asciiTheme="minorHAnsi" w:hAnsiTheme="minorHAnsi" w:cs="Times New Roman"/>
          <w:caps w:val="0"/>
        </w:rPr>
        <w:t xml:space="preserve">§ </w:t>
      </w:r>
      <w:r w:rsidR="00D94626">
        <w:rPr>
          <w:rFonts w:asciiTheme="minorHAnsi" w:hAnsiTheme="minorHAnsi" w:cs="Times New Roman"/>
          <w:caps w:val="0"/>
        </w:rPr>
        <w:t xml:space="preserve">2 </w:t>
      </w:r>
      <w:r>
        <w:rPr>
          <w:rFonts w:asciiTheme="minorHAnsi" w:hAnsiTheme="minorHAnsi" w:cs="Times New Roman"/>
          <w:caps w:val="0"/>
        </w:rPr>
        <w:t>Vergütung</w:t>
      </w:r>
    </w:p>
    <w:p w14:paraId="1EFE6616" w14:textId="39ABA6D1" w:rsidR="00405A74" w:rsidRPr="00FE476D" w:rsidRDefault="00777DAC" w:rsidP="00405A74">
      <w:pPr>
        <w:pStyle w:val="Standard125cm"/>
        <w:ind w:left="360"/>
        <w:rPr>
          <w:rFonts w:asciiTheme="minorHAnsi" w:hAnsiTheme="minorHAnsi"/>
        </w:rPr>
      </w:pPr>
      <w:r>
        <w:rPr>
          <w:rFonts w:asciiTheme="minorHAnsi" w:hAnsiTheme="minorHAnsi"/>
        </w:rPr>
        <w:t>(1)</w:t>
      </w:r>
      <w:r>
        <w:rPr>
          <w:rFonts w:asciiTheme="minorHAnsi" w:hAnsiTheme="minorHAnsi"/>
        </w:rPr>
        <w:tab/>
      </w:r>
      <w:bookmarkStart w:id="15" w:name="_Hlk160550443"/>
      <w:r w:rsidRPr="00FE476D">
        <w:rPr>
          <w:rFonts w:asciiTheme="minorHAnsi" w:hAnsiTheme="minorHAnsi"/>
        </w:rPr>
        <w:t xml:space="preserve">Der Auftragnehmer erhält für </w:t>
      </w:r>
      <w:r w:rsidR="00F56368" w:rsidRPr="00FE476D">
        <w:rPr>
          <w:rFonts w:asciiTheme="minorHAnsi" w:hAnsiTheme="minorHAnsi"/>
        </w:rPr>
        <w:t>seine</w:t>
      </w:r>
      <w:r w:rsidRPr="00FE476D">
        <w:rPr>
          <w:rFonts w:asciiTheme="minorHAnsi" w:hAnsiTheme="minorHAnsi"/>
        </w:rPr>
        <w:t xml:space="preserve"> </w:t>
      </w:r>
      <w:r w:rsidR="003C0952">
        <w:rPr>
          <w:rFonts w:asciiTheme="minorHAnsi" w:hAnsiTheme="minorHAnsi"/>
        </w:rPr>
        <w:t>Tätigkeit</w:t>
      </w:r>
      <w:r w:rsidR="003C0952" w:rsidRPr="00FE476D">
        <w:rPr>
          <w:rFonts w:asciiTheme="minorHAnsi" w:hAnsiTheme="minorHAnsi"/>
        </w:rPr>
        <w:t xml:space="preserve"> </w:t>
      </w:r>
      <w:r w:rsidRPr="00FE476D">
        <w:rPr>
          <w:rFonts w:asciiTheme="minorHAnsi" w:hAnsiTheme="minorHAnsi"/>
        </w:rPr>
        <w:t xml:space="preserve">eine Vergütung </w:t>
      </w:r>
      <w:r w:rsidR="00B96A86" w:rsidRPr="00FE476D">
        <w:rPr>
          <w:rFonts w:asciiTheme="minorHAnsi" w:hAnsiTheme="minorHAnsi"/>
        </w:rPr>
        <w:t xml:space="preserve">von </w:t>
      </w:r>
      <w:r w:rsidR="000A6FD0" w:rsidRPr="00FE476D">
        <w:rPr>
          <w:rFonts w:asciiTheme="minorHAnsi" w:hAnsiTheme="minorHAnsi"/>
        </w:rPr>
        <w:t>[</w:t>
      </w:r>
      <w:r w:rsidR="000A6FD0" w:rsidRPr="00FE476D">
        <w:rPr>
          <w:rFonts w:asciiTheme="minorHAnsi" w:hAnsiTheme="minorHAnsi"/>
          <w:highlight w:val="yellow"/>
        </w:rPr>
        <w:t>x</w:t>
      </w:r>
      <w:r w:rsidR="000A6FD0" w:rsidRPr="00FE476D">
        <w:rPr>
          <w:rFonts w:asciiTheme="minorHAnsi" w:hAnsiTheme="minorHAnsi"/>
        </w:rPr>
        <w:t xml:space="preserve">] </w:t>
      </w:r>
      <w:r w:rsidRPr="00FE476D">
        <w:rPr>
          <w:rFonts w:asciiTheme="minorHAnsi" w:hAnsiTheme="minorHAnsi"/>
        </w:rPr>
        <w:t xml:space="preserve">EUR zzgl. gesetzlicher </w:t>
      </w:r>
      <w:proofErr w:type="spellStart"/>
      <w:r w:rsidR="00743D80">
        <w:rPr>
          <w:rFonts w:asciiTheme="minorHAnsi" w:hAnsiTheme="minorHAnsi"/>
        </w:rPr>
        <w:t>U</w:t>
      </w:r>
      <w:r w:rsidRPr="00FE476D">
        <w:rPr>
          <w:rFonts w:asciiTheme="minorHAnsi" w:hAnsiTheme="minorHAnsi"/>
        </w:rPr>
        <w:t>St</w:t>
      </w:r>
      <w:proofErr w:type="spellEnd"/>
      <w:r w:rsidR="003C0952">
        <w:rPr>
          <w:rFonts w:asciiTheme="minorHAnsi" w:hAnsiTheme="minorHAnsi"/>
        </w:rPr>
        <w:t xml:space="preserve"> </w:t>
      </w:r>
      <w:bookmarkEnd w:id="15"/>
      <w:r w:rsidR="003C0952" w:rsidRPr="003C0952">
        <w:rPr>
          <w:rFonts w:asciiTheme="minorHAnsi" w:hAnsiTheme="minorHAnsi"/>
          <w:highlight w:val="yellow"/>
        </w:rPr>
        <w:t>pro</w:t>
      </w:r>
      <w:r w:rsidR="003C0952" w:rsidRPr="00FE476D">
        <w:rPr>
          <w:rFonts w:asciiTheme="minorHAnsi" w:hAnsiTheme="minorHAnsi"/>
        </w:rPr>
        <w:t xml:space="preserve"> </w:t>
      </w:r>
      <w:r w:rsidR="003C0952" w:rsidRPr="00FE476D">
        <w:rPr>
          <w:rFonts w:asciiTheme="minorHAnsi" w:hAnsiTheme="minorHAnsi"/>
          <w:highlight w:val="yellow"/>
        </w:rPr>
        <w:t>Stunde/Tag</w:t>
      </w:r>
      <w:r w:rsidR="003C0952">
        <w:rPr>
          <w:rFonts w:asciiTheme="minorHAnsi" w:hAnsiTheme="minorHAnsi"/>
        </w:rPr>
        <w:t>/</w:t>
      </w:r>
      <w:r w:rsidR="009D693E" w:rsidRPr="00E45E03">
        <w:rPr>
          <w:rFonts w:asciiTheme="minorHAnsi" w:hAnsiTheme="minorHAnsi"/>
          <w:highlight w:val="yellow"/>
        </w:rPr>
        <w:t>als P</w:t>
      </w:r>
      <w:r w:rsidR="003C0952" w:rsidRPr="00E45E03">
        <w:rPr>
          <w:rFonts w:asciiTheme="minorHAnsi" w:hAnsiTheme="minorHAnsi"/>
          <w:highlight w:val="yellow"/>
        </w:rPr>
        <w:t>auschal</w:t>
      </w:r>
      <w:r w:rsidR="009D693E" w:rsidRPr="00E45E03">
        <w:rPr>
          <w:rFonts w:asciiTheme="minorHAnsi" w:hAnsiTheme="minorHAnsi"/>
          <w:highlight w:val="yellow"/>
        </w:rPr>
        <w:t>honorar</w:t>
      </w:r>
      <w:r w:rsidR="00032164" w:rsidRPr="00FE476D">
        <w:rPr>
          <w:rFonts w:asciiTheme="minorHAnsi" w:hAnsiTheme="minorHAnsi"/>
        </w:rPr>
        <w:t>.</w:t>
      </w:r>
    </w:p>
    <w:p w14:paraId="5548BD48" w14:textId="77777777" w:rsidR="003C0952" w:rsidRPr="00F87B4C" w:rsidRDefault="003C0952" w:rsidP="00405A74">
      <w:pPr>
        <w:pStyle w:val="Standard125cm"/>
        <w:ind w:left="360"/>
        <w:rPr>
          <w:rFonts w:asciiTheme="minorHAnsi" w:hAnsiTheme="minorHAnsi"/>
          <w:i/>
        </w:rPr>
      </w:pPr>
      <w:bookmarkStart w:id="16" w:name="_Hlk160550461"/>
      <w:commentRangeStart w:id="17"/>
      <w:r w:rsidRPr="00010D6B">
        <w:rPr>
          <w:rFonts w:asciiTheme="minorHAnsi" w:hAnsiTheme="minorHAnsi"/>
          <w:i/>
          <w:highlight w:val="yellow"/>
        </w:rPr>
        <w:t>ggfs.</w:t>
      </w:r>
    </w:p>
    <w:p w14:paraId="3A50A5DC" w14:textId="5FD7350F" w:rsidR="00621FA5" w:rsidRDefault="00621FA5" w:rsidP="00405A74">
      <w:pPr>
        <w:pStyle w:val="Standard125cm"/>
        <w:ind w:left="360"/>
        <w:rPr>
          <w:rFonts w:asciiTheme="minorHAnsi" w:hAnsiTheme="minorHAnsi"/>
        </w:rPr>
      </w:pPr>
      <w:r w:rsidRPr="00621FA5">
        <w:rPr>
          <w:rFonts w:asciiTheme="minorHAnsi" w:hAnsiTheme="minorHAnsi"/>
        </w:rPr>
        <w:t xml:space="preserve">Entsprechend der vereinbarten Teilleistungen </w:t>
      </w:r>
      <w:r>
        <w:rPr>
          <w:rFonts w:asciiTheme="minorHAnsi" w:hAnsiTheme="minorHAnsi"/>
        </w:rPr>
        <w:t xml:space="preserve">gemäß § 1 Abs. 4 </w:t>
      </w:r>
      <w:r w:rsidRPr="00621FA5">
        <w:rPr>
          <w:rFonts w:asciiTheme="minorHAnsi" w:hAnsiTheme="minorHAnsi"/>
        </w:rPr>
        <w:t xml:space="preserve">werden folgende </w:t>
      </w:r>
      <w:r w:rsidR="0070600B">
        <w:rPr>
          <w:rFonts w:asciiTheme="minorHAnsi" w:hAnsiTheme="minorHAnsi"/>
        </w:rPr>
        <w:t>Teil</w:t>
      </w:r>
      <w:r w:rsidRPr="00621FA5">
        <w:rPr>
          <w:rFonts w:asciiTheme="minorHAnsi" w:hAnsiTheme="minorHAnsi"/>
        </w:rPr>
        <w:t xml:space="preserve">zahlungen </w:t>
      </w:r>
      <w:r w:rsidR="009D693E">
        <w:rPr>
          <w:rFonts w:asciiTheme="minorHAnsi" w:hAnsiTheme="minorHAnsi"/>
        </w:rPr>
        <w:t>vereinbart</w:t>
      </w:r>
      <w:r w:rsidRPr="00621FA5">
        <w:rPr>
          <w:rFonts w:asciiTheme="minorHAnsi" w:hAnsiTheme="minorHAnsi"/>
        </w:rPr>
        <w:t>:</w:t>
      </w:r>
    </w:p>
    <w:p w14:paraId="58BE8E8C" w14:textId="1DE79096" w:rsidR="000476CB" w:rsidRDefault="00621FA5" w:rsidP="00405A74">
      <w:pPr>
        <w:pStyle w:val="Standard125cm"/>
        <w:ind w:left="360"/>
        <w:rPr>
          <w:rFonts w:asciiTheme="minorHAnsi" w:hAnsiTheme="minorHAnsi"/>
        </w:rPr>
      </w:pPr>
      <w:r>
        <w:rPr>
          <w:rFonts w:asciiTheme="minorHAnsi" w:hAnsiTheme="minorHAnsi"/>
        </w:rPr>
        <w:t>[</w:t>
      </w:r>
      <w:r w:rsidRPr="000476CB">
        <w:rPr>
          <w:rFonts w:asciiTheme="minorHAnsi" w:hAnsiTheme="minorHAnsi"/>
          <w:highlight w:val="yellow"/>
        </w:rPr>
        <w:t>x</w:t>
      </w:r>
      <w:r>
        <w:rPr>
          <w:rFonts w:asciiTheme="minorHAnsi" w:hAnsiTheme="minorHAnsi"/>
        </w:rPr>
        <w:t xml:space="preserve">] € </w:t>
      </w:r>
      <w:r w:rsidR="000476CB">
        <w:rPr>
          <w:rFonts w:asciiTheme="minorHAnsi" w:hAnsiTheme="minorHAnsi"/>
        </w:rPr>
        <w:t>nach Erbringung der Teilleistung 1 entsprechend dem Zeitplan</w:t>
      </w:r>
    </w:p>
    <w:p w14:paraId="561C03AC" w14:textId="39F831AE" w:rsidR="00621FA5" w:rsidRDefault="000476CB" w:rsidP="00405A74">
      <w:pPr>
        <w:pStyle w:val="Standard125cm"/>
        <w:ind w:left="360"/>
        <w:rPr>
          <w:rFonts w:asciiTheme="minorHAnsi" w:hAnsiTheme="minorHAnsi"/>
        </w:rPr>
      </w:pPr>
      <w:r>
        <w:rPr>
          <w:rFonts w:asciiTheme="minorHAnsi" w:hAnsiTheme="minorHAnsi"/>
        </w:rPr>
        <w:t>[</w:t>
      </w:r>
      <w:r w:rsidRPr="000476CB">
        <w:rPr>
          <w:rFonts w:asciiTheme="minorHAnsi" w:hAnsiTheme="minorHAnsi"/>
          <w:highlight w:val="yellow"/>
        </w:rPr>
        <w:t>x</w:t>
      </w:r>
      <w:r>
        <w:rPr>
          <w:rFonts w:asciiTheme="minorHAnsi" w:hAnsiTheme="minorHAnsi"/>
        </w:rPr>
        <w:t xml:space="preserve">] € nach Erbringung der Teilleistung 2 entsprechend dem Zeitplan </w:t>
      </w:r>
    </w:p>
    <w:p w14:paraId="0196BB2E" w14:textId="45A8C466" w:rsidR="00793356" w:rsidRDefault="00793356" w:rsidP="00405A74">
      <w:pPr>
        <w:pStyle w:val="Standard125cm"/>
        <w:ind w:left="360"/>
        <w:rPr>
          <w:rFonts w:asciiTheme="minorHAnsi" w:hAnsiTheme="minorHAnsi"/>
        </w:rPr>
      </w:pPr>
      <w:r w:rsidRPr="009D693E">
        <w:rPr>
          <w:rFonts w:asciiTheme="minorHAnsi" w:hAnsiTheme="minorHAnsi"/>
          <w:highlight w:val="yellow"/>
        </w:rPr>
        <w:t>...</w:t>
      </w:r>
      <w:commentRangeEnd w:id="17"/>
      <w:r w:rsidR="00E45E03">
        <w:rPr>
          <w:rStyle w:val="CommentReference"/>
        </w:rPr>
        <w:commentReference w:id="17"/>
      </w:r>
    </w:p>
    <w:bookmarkEnd w:id="16"/>
    <w:p w14:paraId="638F6650" w14:textId="37396C2E" w:rsidR="003C0952" w:rsidRDefault="00777DAC" w:rsidP="003C0952">
      <w:pPr>
        <w:pStyle w:val="Standard125cm"/>
        <w:ind w:left="360"/>
        <w:rPr>
          <w:rFonts w:asciiTheme="minorHAnsi" w:hAnsiTheme="minorHAnsi"/>
        </w:rPr>
      </w:pPr>
      <w:r>
        <w:rPr>
          <w:rFonts w:asciiTheme="minorHAnsi" w:hAnsiTheme="minorHAnsi"/>
        </w:rPr>
        <w:t>(2)</w:t>
      </w:r>
      <w:r>
        <w:rPr>
          <w:rFonts w:asciiTheme="minorHAnsi" w:hAnsiTheme="minorHAnsi"/>
        </w:rPr>
        <w:tab/>
      </w:r>
      <w:bookmarkStart w:id="18" w:name="_Hlk160565982"/>
      <w:r w:rsidR="003C0952" w:rsidRPr="003C0952">
        <w:rPr>
          <w:rFonts w:asciiTheme="minorHAnsi" w:hAnsiTheme="minorHAnsi"/>
        </w:rPr>
        <w:t xml:space="preserve">Mit der Vergütung sind alle Vergütungsansprüche des Auftragnehmers im Zusammenhang mit der Erbringung der Leistungen, insbesondere der Erbringung der Arbeitsleistung und </w:t>
      </w:r>
      <w:r w:rsidR="00F87B4C">
        <w:rPr>
          <w:rFonts w:asciiTheme="minorHAnsi" w:hAnsiTheme="minorHAnsi"/>
        </w:rPr>
        <w:t>seiner Aufwendungen</w:t>
      </w:r>
      <w:r w:rsidR="003C0952" w:rsidRPr="003C0952">
        <w:rPr>
          <w:rFonts w:asciiTheme="minorHAnsi" w:hAnsiTheme="minorHAnsi"/>
        </w:rPr>
        <w:t>, abgegolten.</w:t>
      </w:r>
    </w:p>
    <w:p w14:paraId="501086D2" w14:textId="02B52F10" w:rsidR="00F87B4C" w:rsidRDefault="00777DAC" w:rsidP="00777DAC">
      <w:pPr>
        <w:pStyle w:val="Standard125cm"/>
        <w:ind w:left="360"/>
        <w:rPr>
          <w:rFonts w:asciiTheme="minorHAnsi" w:hAnsiTheme="minorHAnsi"/>
        </w:rPr>
      </w:pPr>
      <w:bookmarkStart w:id="19" w:name="_Hlk160564547"/>
      <w:bookmarkEnd w:id="18"/>
      <w:r>
        <w:rPr>
          <w:rFonts w:asciiTheme="minorHAnsi" w:hAnsiTheme="minorHAnsi"/>
        </w:rPr>
        <w:t>(3)</w:t>
      </w:r>
      <w:r>
        <w:rPr>
          <w:rFonts w:asciiTheme="minorHAnsi" w:hAnsiTheme="minorHAnsi"/>
        </w:rPr>
        <w:tab/>
      </w:r>
      <w:r w:rsidR="00F87B4C" w:rsidRPr="00F87B4C">
        <w:rPr>
          <w:rFonts w:asciiTheme="minorHAnsi" w:hAnsiTheme="minorHAnsi"/>
        </w:rPr>
        <w:t xml:space="preserve">Der Auftragnehmer ist zu </w:t>
      </w:r>
      <w:r w:rsidR="00F87B4C" w:rsidRPr="00F87B4C">
        <w:rPr>
          <w:rFonts w:asciiTheme="minorHAnsi" w:hAnsiTheme="minorHAnsi"/>
          <w:highlight w:val="yellow"/>
        </w:rPr>
        <w:t>monatlicher</w:t>
      </w:r>
      <w:r w:rsidR="00F87B4C">
        <w:rPr>
          <w:rFonts w:asciiTheme="minorHAnsi" w:hAnsiTheme="minorHAnsi"/>
          <w:highlight w:val="yellow"/>
        </w:rPr>
        <w:t>/quartalsweiser</w:t>
      </w:r>
      <w:r w:rsidR="00F87B4C" w:rsidRPr="00F87B4C">
        <w:rPr>
          <w:rFonts w:asciiTheme="minorHAnsi" w:hAnsiTheme="minorHAnsi"/>
        </w:rPr>
        <w:t xml:space="preserve"> </w:t>
      </w:r>
      <w:r w:rsidR="00F87B4C" w:rsidRPr="000C141C">
        <w:rPr>
          <w:rFonts w:asciiTheme="minorHAnsi" w:hAnsiTheme="minorHAnsi"/>
          <w:highlight w:val="yellow"/>
        </w:rPr>
        <w:t>Rechnungslegung</w:t>
      </w:r>
      <w:r w:rsidR="000C141C">
        <w:rPr>
          <w:rFonts w:asciiTheme="minorHAnsi" w:hAnsiTheme="minorHAnsi"/>
          <w:highlight w:val="yellow"/>
        </w:rPr>
        <w:t>/</w:t>
      </w:r>
      <w:r w:rsidR="00F87B4C" w:rsidRPr="000C141C">
        <w:rPr>
          <w:rFonts w:asciiTheme="minorHAnsi" w:hAnsiTheme="minorHAnsi"/>
          <w:highlight w:val="yellow"/>
        </w:rPr>
        <w:t xml:space="preserve"> </w:t>
      </w:r>
      <w:r w:rsidR="000C141C" w:rsidRPr="000C141C">
        <w:rPr>
          <w:rFonts w:asciiTheme="minorHAnsi" w:hAnsiTheme="minorHAnsi"/>
          <w:highlight w:val="yellow"/>
        </w:rPr>
        <w:t>zur Rechnungslegung</w:t>
      </w:r>
      <w:r w:rsidR="000C141C">
        <w:rPr>
          <w:rFonts w:asciiTheme="minorHAnsi" w:hAnsiTheme="minorHAnsi"/>
        </w:rPr>
        <w:t xml:space="preserve"> </w:t>
      </w:r>
      <w:r w:rsidR="00F87B4C" w:rsidRPr="00F87B4C">
        <w:rPr>
          <w:rFonts w:asciiTheme="minorHAnsi" w:hAnsiTheme="minorHAnsi"/>
          <w:highlight w:val="yellow"/>
        </w:rPr>
        <w:t>nach jeder Teilleistung gem. § 1 Abs. 4</w:t>
      </w:r>
      <w:r w:rsidR="0059470E">
        <w:rPr>
          <w:rFonts w:asciiTheme="minorHAnsi" w:hAnsiTheme="minorHAnsi"/>
          <w:highlight w:val="yellow"/>
        </w:rPr>
        <w:t xml:space="preserve"> </w:t>
      </w:r>
      <w:r w:rsidR="00F87B4C" w:rsidRPr="00F87B4C">
        <w:rPr>
          <w:rFonts w:asciiTheme="minorHAnsi" w:hAnsiTheme="minorHAnsi"/>
        </w:rPr>
        <w:t xml:space="preserve">unter Angabe der ausgeführten Tätigkeiten und getätigten Aufwendungen verpflichtet. Der Aufstellung sind die entsprechenden Nachweise beizulegen. Nicht nachgewiesene Tätigkeiten und Aufwendungen sind vom </w:t>
      </w:r>
      <w:r w:rsidR="00F87B4C">
        <w:rPr>
          <w:rFonts w:asciiTheme="minorHAnsi" w:hAnsiTheme="minorHAnsi"/>
        </w:rPr>
        <w:t>Auftraggeber</w:t>
      </w:r>
      <w:r w:rsidR="00F87B4C" w:rsidRPr="00F87B4C">
        <w:rPr>
          <w:rFonts w:asciiTheme="minorHAnsi" w:hAnsiTheme="minorHAnsi"/>
        </w:rPr>
        <w:t xml:space="preserve"> nicht zu erstatten.</w:t>
      </w:r>
      <w:r w:rsidR="008B5330">
        <w:rPr>
          <w:rFonts w:asciiTheme="minorHAnsi" w:hAnsiTheme="minorHAnsi"/>
        </w:rPr>
        <w:t xml:space="preserve"> Die Rechnung ist entweder per E-Mail an </w:t>
      </w:r>
      <w:hyperlink r:id="rId11" w:history="1">
        <w:r w:rsidR="008B5330" w:rsidRPr="008C6D1B">
          <w:rPr>
            <w:rStyle w:val="Hyperlink"/>
            <w:rFonts w:asciiTheme="minorHAnsi" w:hAnsiTheme="minorHAnsi"/>
          </w:rPr>
          <w:t>buchhaltung-rechnungseingang@pik-potsdam.de</w:t>
        </w:r>
      </w:hyperlink>
      <w:r w:rsidR="008B5330">
        <w:rPr>
          <w:rFonts w:asciiTheme="minorHAnsi" w:hAnsiTheme="minorHAnsi"/>
        </w:rPr>
        <w:t xml:space="preserve"> oder per Post an </w:t>
      </w:r>
      <w:r w:rsidR="008B5330" w:rsidRPr="008B5330">
        <w:rPr>
          <w:rFonts w:asciiTheme="minorHAnsi" w:hAnsiTheme="minorHAnsi"/>
        </w:rPr>
        <w:t>Potsdam-Institut für Klimafolgenforschung (PIK) e.V.,</w:t>
      </w:r>
      <w:r w:rsidR="008B5330">
        <w:rPr>
          <w:rFonts w:asciiTheme="minorHAnsi" w:hAnsiTheme="minorHAnsi"/>
        </w:rPr>
        <w:t xml:space="preserve"> Abteilung Finanzen, </w:t>
      </w:r>
      <w:r w:rsidR="008B5330" w:rsidRPr="00C63838">
        <w:rPr>
          <w:rFonts w:asciiTheme="minorHAnsi" w:hAnsiTheme="minorHAnsi" w:cs="Arial"/>
          <w:szCs w:val="22"/>
        </w:rPr>
        <w:t>Telegra</w:t>
      </w:r>
      <w:r w:rsidR="008B5330">
        <w:rPr>
          <w:rFonts w:asciiTheme="minorHAnsi" w:hAnsiTheme="minorHAnsi" w:cs="Arial"/>
          <w:szCs w:val="22"/>
        </w:rPr>
        <w:t>f</w:t>
      </w:r>
      <w:r w:rsidR="008B5330" w:rsidRPr="00C63838">
        <w:rPr>
          <w:rFonts w:asciiTheme="minorHAnsi" w:hAnsiTheme="minorHAnsi" w:cs="Arial"/>
          <w:szCs w:val="22"/>
        </w:rPr>
        <w:t xml:space="preserve">enberg A </w:t>
      </w:r>
      <w:r w:rsidR="00AC5DAC">
        <w:rPr>
          <w:rFonts w:asciiTheme="minorHAnsi" w:hAnsiTheme="minorHAnsi" w:cs="Arial"/>
          <w:szCs w:val="22"/>
        </w:rPr>
        <w:t>2</w:t>
      </w:r>
      <w:r w:rsidR="008B5330">
        <w:rPr>
          <w:rFonts w:asciiTheme="minorHAnsi" w:hAnsiTheme="minorHAnsi" w:cs="Arial"/>
          <w:szCs w:val="22"/>
        </w:rPr>
        <w:t>6, 14473</w:t>
      </w:r>
      <w:r w:rsidR="008B5330" w:rsidRPr="00C63838">
        <w:rPr>
          <w:rFonts w:asciiTheme="minorHAnsi" w:hAnsiTheme="minorHAnsi" w:cs="Arial"/>
          <w:szCs w:val="22"/>
        </w:rPr>
        <w:t xml:space="preserve"> Potsdam</w:t>
      </w:r>
      <w:r w:rsidR="008B5330">
        <w:rPr>
          <w:rFonts w:asciiTheme="minorHAnsi" w:hAnsiTheme="minorHAnsi" w:cs="Arial"/>
          <w:szCs w:val="22"/>
        </w:rPr>
        <w:t xml:space="preserve"> zu versenden.</w:t>
      </w:r>
    </w:p>
    <w:p w14:paraId="60B3BEC9" w14:textId="0383C326" w:rsidR="00F87B4C" w:rsidRDefault="00777DAC" w:rsidP="00F87B4C">
      <w:pPr>
        <w:pStyle w:val="Standard125cm"/>
        <w:ind w:left="360"/>
        <w:rPr>
          <w:rFonts w:asciiTheme="minorHAnsi" w:hAnsiTheme="minorHAnsi"/>
          <w:highlight w:val="yellow"/>
        </w:rPr>
      </w:pPr>
      <w:r>
        <w:rPr>
          <w:rFonts w:asciiTheme="minorHAnsi" w:hAnsiTheme="minorHAnsi"/>
        </w:rPr>
        <w:t>(4)</w:t>
      </w:r>
      <w:r>
        <w:rPr>
          <w:rFonts w:asciiTheme="minorHAnsi" w:hAnsiTheme="minorHAnsi"/>
        </w:rPr>
        <w:tab/>
      </w:r>
      <w:bookmarkStart w:id="20" w:name="_Hlk160558331"/>
      <w:r w:rsidR="00FE42C1">
        <w:rPr>
          <w:rFonts w:asciiTheme="minorHAnsi" w:hAnsiTheme="minorHAnsi"/>
        </w:rPr>
        <w:t xml:space="preserve">Die </w:t>
      </w:r>
      <w:r w:rsidR="00F87B4C">
        <w:rPr>
          <w:rFonts w:asciiTheme="minorHAnsi" w:hAnsiTheme="minorHAnsi"/>
        </w:rPr>
        <w:t xml:space="preserve">Vergütung </w:t>
      </w:r>
      <w:r w:rsidR="00FE42C1">
        <w:rPr>
          <w:rFonts w:asciiTheme="minorHAnsi" w:hAnsiTheme="minorHAnsi"/>
        </w:rPr>
        <w:t xml:space="preserve">ist </w:t>
      </w:r>
      <w:r w:rsidR="00F87B4C">
        <w:rPr>
          <w:rFonts w:asciiTheme="minorHAnsi" w:hAnsiTheme="minorHAnsi"/>
        </w:rPr>
        <w:t xml:space="preserve">jeweils </w:t>
      </w:r>
      <w:r w:rsidRPr="00777DAC">
        <w:rPr>
          <w:rFonts w:asciiTheme="minorHAnsi" w:hAnsiTheme="minorHAnsi"/>
        </w:rPr>
        <w:t xml:space="preserve">binnen 30 Tagen brutto nach Erhalt einer </w:t>
      </w:r>
      <w:r w:rsidR="00F87B4C">
        <w:rPr>
          <w:rFonts w:asciiTheme="minorHAnsi" w:hAnsiTheme="minorHAnsi"/>
        </w:rPr>
        <w:t xml:space="preserve">ordnungsgemäßen und </w:t>
      </w:r>
      <w:r w:rsidR="00F87B4C" w:rsidRPr="00777DAC">
        <w:rPr>
          <w:rFonts w:asciiTheme="minorHAnsi" w:hAnsiTheme="minorHAnsi"/>
        </w:rPr>
        <w:t>prüf</w:t>
      </w:r>
      <w:r w:rsidR="00F87B4C">
        <w:rPr>
          <w:rFonts w:asciiTheme="minorHAnsi" w:hAnsiTheme="minorHAnsi"/>
        </w:rPr>
        <w:t>fähigen</w:t>
      </w:r>
      <w:r w:rsidR="00F87B4C" w:rsidRPr="00777DAC">
        <w:rPr>
          <w:rFonts w:asciiTheme="minorHAnsi" w:hAnsiTheme="minorHAnsi"/>
        </w:rPr>
        <w:t xml:space="preserve"> </w:t>
      </w:r>
      <w:r w:rsidRPr="00777DAC">
        <w:rPr>
          <w:rFonts w:asciiTheme="minorHAnsi" w:hAnsiTheme="minorHAnsi"/>
        </w:rPr>
        <w:t>Rechnung</w:t>
      </w:r>
      <w:r w:rsidR="00F87B4C">
        <w:rPr>
          <w:rFonts w:asciiTheme="minorHAnsi" w:hAnsiTheme="minorHAnsi"/>
        </w:rPr>
        <w:t xml:space="preserve">, </w:t>
      </w:r>
      <w:r w:rsidR="00F87B4C" w:rsidRPr="00F87B4C">
        <w:rPr>
          <w:rFonts w:asciiTheme="minorHAnsi" w:hAnsiTheme="minorHAnsi"/>
        </w:rPr>
        <w:t xml:space="preserve">die der in Abs. </w:t>
      </w:r>
      <w:r w:rsidR="00033DF4">
        <w:rPr>
          <w:rFonts w:asciiTheme="minorHAnsi" w:hAnsiTheme="minorHAnsi"/>
        </w:rPr>
        <w:t>3</w:t>
      </w:r>
      <w:r w:rsidR="00F87B4C" w:rsidRPr="00F87B4C">
        <w:rPr>
          <w:rFonts w:asciiTheme="minorHAnsi" w:hAnsiTheme="minorHAnsi"/>
        </w:rPr>
        <w:t xml:space="preserve"> genannten Aufstellung beigefügt ist, zur Zahlung fällig.</w:t>
      </w:r>
      <w:r w:rsidRPr="00777DAC">
        <w:rPr>
          <w:rFonts w:asciiTheme="minorHAnsi" w:hAnsiTheme="minorHAnsi"/>
        </w:rPr>
        <w:t xml:space="preserve"> </w:t>
      </w:r>
      <w:bookmarkEnd w:id="20"/>
    </w:p>
    <w:bookmarkEnd w:id="19"/>
    <w:p w14:paraId="7E4A0872" w14:textId="030A30C0" w:rsidR="000B71FE" w:rsidRDefault="000B71FE" w:rsidP="007600EC">
      <w:pPr>
        <w:pStyle w:val="Heading1"/>
        <w:numPr>
          <w:ilvl w:val="0"/>
          <w:numId w:val="0"/>
        </w:numPr>
        <w:ind w:left="709"/>
        <w:jc w:val="center"/>
        <w:rPr>
          <w:rFonts w:asciiTheme="minorHAnsi" w:hAnsiTheme="minorHAnsi" w:cs="Times New Roman"/>
          <w:caps w:val="0"/>
        </w:rPr>
      </w:pPr>
      <w:r>
        <w:rPr>
          <w:rFonts w:asciiTheme="minorHAnsi" w:hAnsiTheme="minorHAnsi" w:cs="Times New Roman"/>
          <w:caps w:val="0"/>
        </w:rPr>
        <w:lastRenderedPageBreak/>
        <w:t>§ 3 Nutzungsrechte</w:t>
      </w:r>
    </w:p>
    <w:p w14:paraId="38FCEE06" w14:textId="3714E69E" w:rsidR="000B71FE" w:rsidRPr="000B71FE" w:rsidRDefault="000B71FE" w:rsidP="000B71FE">
      <w:pPr>
        <w:pStyle w:val="Standard125cm"/>
        <w:ind w:left="360"/>
        <w:rPr>
          <w:rFonts w:asciiTheme="minorHAnsi" w:hAnsiTheme="minorHAnsi"/>
        </w:rPr>
      </w:pPr>
      <w:r w:rsidRPr="000B71FE">
        <w:rPr>
          <w:rFonts w:asciiTheme="minorHAnsi" w:hAnsiTheme="minorHAnsi"/>
        </w:rPr>
        <w:t>Der Auftragnehmer räumt dem Auftraggeber das räumlich, zeitlich und inhaltlich unbeschränkte, ausschließliche, übertragbare und unterlizenzierbare Recht zur Nutzung für sämtliche Nutzungsarten, insbesondere zu deren Vervielfältigung, Verbreitung, Verwertung und Bearbeitung an den Arbeitsergebnissen im Zeitpunkt von deren Entstehung ein. Arbeitsergebnisse sind sämtliche durch die Tätigkeit des Auftragnehmers im Rahmen dieses Vertrags geschaffenen Werke, insbesondere Dokumente, Projektskizzen, Präsentationen und Entwürfe.</w:t>
      </w:r>
      <w:r>
        <w:rPr>
          <w:rFonts w:asciiTheme="minorHAnsi" w:hAnsiTheme="minorHAnsi"/>
        </w:rPr>
        <w:t xml:space="preserve"> </w:t>
      </w:r>
      <w:r w:rsidRPr="000B71FE">
        <w:rPr>
          <w:rFonts w:asciiTheme="minorHAnsi" w:hAnsiTheme="minorHAnsi"/>
        </w:rPr>
        <w:t>Die vorstehende Rechteeinräumung gilt entsprechend für unbekannten Nutzungsarten. Kann an Arbeitsergebnissen ein Eigentumsrecht begründet und übertragen werden, überträgt der Auftragnehmer dem Auftraggeber dieses ebenfalls im Zeitpunkt von dessen Entstehung.</w:t>
      </w:r>
    </w:p>
    <w:p w14:paraId="2D4B6384" w14:textId="271D9F0E" w:rsidR="007600EC" w:rsidRDefault="007600EC" w:rsidP="007600EC">
      <w:pPr>
        <w:pStyle w:val="Heading1"/>
        <w:numPr>
          <w:ilvl w:val="0"/>
          <w:numId w:val="0"/>
        </w:numPr>
        <w:ind w:left="709"/>
        <w:jc w:val="center"/>
        <w:rPr>
          <w:rFonts w:asciiTheme="minorHAnsi" w:hAnsiTheme="minorHAnsi" w:cs="Times New Roman"/>
          <w:caps w:val="0"/>
        </w:rPr>
      </w:pPr>
      <w:r>
        <w:rPr>
          <w:rFonts w:asciiTheme="minorHAnsi" w:hAnsiTheme="minorHAnsi" w:cs="Times New Roman"/>
          <w:caps w:val="0"/>
        </w:rPr>
        <w:t xml:space="preserve">§ </w:t>
      </w:r>
      <w:r w:rsidR="000B71FE">
        <w:rPr>
          <w:rFonts w:asciiTheme="minorHAnsi" w:hAnsiTheme="minorHAnsi" w:cs="Times New Roman"/>
          <w:caps w:val="0"/>
        </w:rPr>
        <w:t>4</w:t>
      </w:r>
      <w:r>
        <w:rPr>
          <w:rFonts w:asciiTheme="minorHAnsi" w:hAnsiTheme="minorHAnsi" w:cs="Times New Roman"/>
          <w:caps w:val="0"/>
        </w:rPr>
        <w:t xml:space="preserve"> </w:t>
      </w:r>
      <w:r w:rsidRPr="00FA6AB8">
        <w:rPr>
          <w:rFonts w:asciiTheme="minorHAnsi" w:hAnsiTheme="minorHAnsi" w:cs="Times New Roman"/>
          <w:caps w:val="0"/>
        </w:rPr>
        <w:t>Haftung</w:t>
      </w:r>
    </w:p>
    <w:p w14:paraId="5AD4DDD7" w14:textId="77777777" w:rsidR="0003791A" w:rsidRDefault="0003791A" w:rsidP="0003791A">
      <w:pPr>
        <w:pStyle w:val="Standard125cm"/>
        <w:ind w:left="360"/>
        <w:rPr>
          <w:rFonts w:asciiTheme="minorHAnsi" w:hAnsiTheme="minorHAnsi"/>
        </w:rPr>
      </w:pPr>
      <w:r>
        <w:rPr>
          <w:rFonts w:asciiTheme="minorHAnsi" w:hAnsiTheme="minorHAnsi"/>
        </w:rPr>
        <w:t>Die Parteien haften entsprechend den gesetzlichen Vorschriften unter Berücksichtigung der Regelungen der ZVB-Bbg und</w:t>
      </w:r>
      <w:r w:rsidRPr="008F404D">
        <w:rPr>
          <w:rFonts w:asciiTheme="minorHAnsi" w:hAnsiTheme="minorHAnsi"/>
        </w:rPr>
        <w:t xml:space="preserve"> </w:t>
      </w:r>
      <w:r>
        <w:rPr>
          <w:rFonts w:asciiTheme="minorHAnsi" w:hAnsiTheme="minorHAnsi"/>
        </w:rPr>
        <w:t xml:space="preserve">der </w:t>
      </w:r>
      <w:r w:rsidRPr="008F404D">
        <w:rPr>
          <w:rFonts w:asciiTheme="minorHAnsi" w:hAnsiTheme="minorHAnsi"/>
        </w:rPr>
        <w:t>VOL/B</w:t>
      </w:r>
      <w:r>
        <w:rPr>
          <w:rFonts w:asciiTheme="minorHAnsi" w:hAnsiTheme="minorHAnsi"/>
        </w:rPr>
        <w:t>.</w:t>
      </w:r>
    </w:p>
    <w:p w14:paraId="2E35F6A9" w14:textId="59B6DEBB" w:rsidR="00577EBE" w:rsidRDefault="003046A6" w:rsidP="007600EC">
      <w:pPr>
        <w:pStyle w:val="Heading1"/>
        <w:numPr>
          <w:ilvl w:val="0"/>
          <w:numId w:val="0"/>
        </w:numPr>
        <w:ind w:left="709"/>
        <w:jc w:val="center"/>
        <w:rPr>
          <w:rFonts w:asciiTheme="minorHAnsi" w:hAnsiTheme="minorHAnsi" w:cs="Times New Roman"/>
          <w:caps w:val="0"/>
        </w:rPr>
      </w:pPr>
      <w:r w:rsidDel="003046A6">
        <w:rPr>
          <w:rFonts w:asciiTheme="minorHAnsi" w:hAnsiTheme="minorHAnsi" w:cs="Times New Roman"/>
          <w:caps w:val="0"/>
        </w:rPr>
        <w:t xml:space="preserve"> </w:t>
      </w:r>
      <w:r w:rsidR="007600EC" w:rsidDel="007600EC">
        <w:rPr>
          <w:rFonts w:asciiTheme="minorHAnsi" w:hAnsiTheme="minorHAnsi" w:cs="Times New Roman"/>
          <w:caps w:val="0"/>
        </w:rPr>
        <w:t xml:space="preserve"> </w:t>
      </w:r>
      <w:r w:rsidR="00577EBE">
        <w:rPr>
          <w:rFonts w:asciiTheme="minorHAnsi" w:hAnsiTheme="minorHAnsi" w:cs="Times New Roman"/>
          <w:caps w:val="0"/>
        </w:rPr>
        <w:t xml:space="preserve">§ </w:t>
      </w:r>
      <w:r w:rsidR="000B71FE">
        <w:rPr>
          <w:rFonts w:asciiTheme="minorHAnsi" w:hAnsiTheme="minorHAnsi" w:cs="Times New Roman"/>
          <w:caps w:val="0"/>
        </w:rPr>
        <w:t>5</w:t>
      </w:r>
      <w:r w:rsidR="007600EC">
        <w:rPr>
          <w:rFonts w:asciiTheme="minorHAnsi" w:hAnsiTheme="minorHAnsi" w:cs="Times New Roman"/>
          <w:caps w:val="0"/>
        </w:rPr>
        <w:t xml:space="preserve"> </w:t>
      </w:r>
      <w:r w:rsidR="00577EBE" w:rsidRPr="00577EBE">
        <w:rPr>
          <w:rFonts w:asciiTheme="minorHAnsi" w:hAnsiTheme="minorHAnsi" w:cs="Times New Roman"/>
          <w:caps w:val="0"/>
        </w:rPr>
        <w:t>Laufzeit</w:t>
      </w:r>
      <w:r w:rsidR="007600EC">
        <w:rPr>
          <w:rFonts w:asciiTheme="minorHAnsi" w:hAnsiTheme="minorHAnsi" w:cs="Times New Roman"/>
          <w:caps w:val="0"/>
        </w:rPr>
        <w:t xml:space="preserve"> und</w:t>
      </w:r>
      <w:r w:rsidR="00577EBE" w:rsidRPr="00577EBE">
        <w:rPr>
          <w:rFonts w:asciiTheme="minorHAnsi" w:hAnsiTheme="minorHAnsi" w:cs="Times New Roman"/>
          <w:caps w:val="0"/>
        </w:rPr>
        <w:t xml:space="preserve"> Kündigung</w:t>
      </w:r>
    </w:p>
    <w:p w14:paraId="67447C78" w14:textId="1CF627C1" w:rsidR="00577EBE" w:rsidRPr="00577EBE" w:rsidRDefault="00577EBE" w:rsidP="00577EBE">
      <w:pPr>
        <w:pStyle w:val="Standard125cm"/>
        <w:ind w:left="360"/>
        <w:rPr>
          <w:rFonts w:asciiTheme="minorHAnsi" w:hAnsiTheme="minorHAnsi"/>
        </w:rPr>
      </w:pPr>
      <w:r>
        <w:rPr>
          <w:rFonts w:asciiTheme="minorHAnsi" w:hAnsiTheme="minorHAnsi"/>
        </w:rPr>
        <w:t>(1)</w:t>
      </w:r>
      <w:r>
        <w:rPr>
          <w:rFonts w:asciiTheme="minorHAnsi" w:hAnsiTheme="minorHAnsi"/>
        </w:rPr>
        <w:tab/>
      </w:r>
      <w:r w:rsidRPr="00577EBE">
        <w:rPr>
          <w:rFonts w:asciiTheme="minorHAnsi" w:hAnsiTheme="minorHAnsi"/>
        </w:rPr>
        <w:t>Die Laufzeit des V</w:t>
      </w:r>
      <w:r w:rsidR="00D551C8">
        <w:rPr>
          <w:rFonts w:asciiTheme="minorHAnsi" w:hAnsiTheme="minorHAnsi"/>
        </w:rPr>
        <w:t>ertrags beginnt</w:t>
      </w:r>
      <w:r w:rsidRPr="00577EBE">
        <w:rPr>
          <w:rFonts w:asciiTheme="minorHAnsi" w:hAnsiTheme="minorHAnsi"/>
        </w:rPr>
        <w:t xml:space="preserve"> </w:t>
      </w:r>
      <w:bookmarkStart w:id="21" w:name="_Hlk160563828"/>
      <w:r w:rsidR="009150BB" w:rsidRPr="00DD6094">
        <w:rPr>
          <w:rFonts w:asciiTheme="minorHAnsi" w:hAnsiTheme="minorHAnsi"/>
        </w:rPr>
        <w:t xml:space="preserve">am </w:t>
      </w:r>
      <w:r w:rsidR="00DD6094" w:rsidRPr="00DD6094">
        <w:rPr>
          <w:rFonts w:asciiTheme="minorHAnsi" w:hAnsiTheme="minorHAnsi"/>
        </w:rPr>
        <w:t>01.01.2026</w:t>
      </w:r>
      <w:r w:rsidR="00DD6094">
        <w:rPr>
          <w:rFonts w:asciiTheme="minorHAnsi" w:hAnsiTheme="minorHAnsi"/>
        </w:rPr>
        <w:t xml:space="preserve"> für den Zeitraum von 36 Monaten</w:t>
      </w:r>
      <w:r w:rsidRPr="00DD6094">
        <w:rPr>
          <w:rFonts w:asciiTheme="minorHAnsi" w:hAnsiTheme="minorHAnsi"/>
        </w:rPr>
        <w:t>.</w:t>
      </w:r>
      <w:bookmarkEnd w:id="21"/>
    </w:p>
    <w:p w14:paraId="5355D09A" w14:textId="4478FB89" w:rsidR="00DD6094" w:rsidRDefault="00DD6094" w:rsidP="00577EBE">
      <w:pPr>
        <w:pStyle w:val="Standard125cm"/>
        <w:ind w:left="360"/>
        <w:rPr>
          <w:rFonts w:asciiTheme="minorHAnsi" w:hAnsiTheme="minorHAnsi"/>
        </w:rPr>
      </w:pPr>
      <w:bookmarkStart w:id="22" w:name="_Hlk231382697"/>
      <w:r w:rsidRPr="00DD6094">
        <w:rPr>
          <w:rFonts w:asciiTheme="minorHAnsi" w:hAnsiTheme="minorHAnsi"/>
        </w:rPr>
        <w:t>(</w:t>
      </w:r>
      <w:r>
        <w:rPr>
          <w:rFonts w:asciiTheme="minorHAnsi" w:hAnsiTheme="minorHAnsi"/>
        </w:rPr>
        <w:t>2</w:t>
      </w:r>
      <w:r w:rsidRPr="00DD6094">
        <w:rPr>
          <w:rFonts w:asciiTheme="minorHAnsi" w:hAnsiTheme="minorHAnsi"/>
        </w:rPr>
        <w:t>)</w:t>
      </w:r>
      <w:r w:rsidRPr="00DD6094">
        <w:rPr>
          <w:rFonts w:asciiTheme="minorHAnsi" w:hAnsiTheme="minorHAnsi"/>
        </w:rPr>
        <w:tab/>
        <w:t xml:space="preserve">Der Vertrag verlängert sich, ohne dass es einer schriftlichen Vereinbarung bedarf, um jeweils 12 </w:t>
      </w:r>
      <w:proofErr w:type="gramStart"/>
      <w:r w:rsidRPr="00DD6094">
        <w:rPr>
          <w:rFonts w:asciiTheme="minorHAnsi" w:hAnsiTheme="minorHAnsi"/>
        </w:rPr>
        <w:t>Monate</w:t>
      </w:r>
      <w:proofErr w:type="gramEnd"/>
      <w:r w:rsidRPr="00DD6094">
        <w:rPr>
          <w:rFonts w:asciiTheme="minorHAnsi" w:hAnsiTheme="minorHAnsi"/>
        </w:rPr>
        <w:t xml:space="preserve"> wenn dieser nicht spätestens 3 Monate vor Vertragsende gekündigt wird. Der Vertrag endet spätestens nach der maximalen Gesamtlaufzeit von 6 Jahren.</w:t>
      </w:r>
    </w:p>
    <w:bookmarkEnd w:id="22"/>
    <w:p w14:paraId="41F9B18F" w14:textId="1232A9F7" w:rsidR="00DD6094" w:rsidRDefault="00DD6094" w:rsidP="00577EBE">
      <w:pPr>
        <w:pStyle w:val="Standard125cm"/>
        <w:ind w:left="360"/>
        <w:rPr>
          <w:rFonts w:asciiTheme="minorHAnsi" w:hAnsiTheme="minorHAnsi"/>
        </w:rPr>
      </w:pPr>
      <w:r w:rsidRPr="00DD6094">
        <w:rPr>
          <w:rFonts w:asciiTheme="minorHAnsi" w:hAnsiTheme="minorHAnsi"/>
        </w:rPr>
        <w:t>(</w:t>
      </w:r>
      <w:r>
        <w:rPr>
          <w:rFonts w:asciiTheme="minorHAnsi" w:hAnsiTheme="minorHAnsi"/>
        </w:rPr>
        <w:t>3</w:t>
      </w:r>
      <w:r w:rsidRPr="00DD6094">
        <w:rPr>
          <w:rFonts w:asciiTheme="minorHAnsi" w:hAnsiTheme="minorHAnsi"/>
        </w:rPr>
        <w:t>)</w:t>
      </w:r>
      <w:r w:rsidRPr="00DD6094">
        <w:rPr>
          <w:rFonts w:asciiTheme="minorHAnsi" w:hAnsiTheme="minorHAnsi"/>
        </w:rPr>
        <w:tab/>
        <w:t xml:space="preserve">Für den Vertrag gilt eine Probezeit von sechs Monaten die </w:t>
      </w:r>
      <w:proofErr w:type="gramStart"/>
      <w:r w:rsidRPr="00DD6094">
        <w:rPr>
          <w:rFonts w:asciiTheme="minorHAnsi" w:hAnsiTheme="minorHAnsi"/>
        </w:rPr>
        <w:t>mit erfolgreichen Vertragsabschluss</w:t>
      </w:r>
      <w:proofErr w:type="gramEnd"/>
      <w:r w:rsidRPr="00DD6094">
        <w:rPr>
          <w:rFonts w:asciiTheme="minorHAnsi" w:hAnsiTheme="minorHAnsi"/>
        </w:rPr>
        <w:t xml:space="preserve"> beginnt. Das PIK räumt sich ein, den AN innerhalb der Probezeit mit einer Frist von 4 Wochen ohne Angabe von Gründen zu kündigen.</w:t>
      </w:r>
    </w:p>
    <w:p w14:paraId="3705AE86" w14:textId="73C3D8AE" w:rsidR="00577EBE" w:rsidRDefault="00577EBE" w:rsidP="00577EBE">
      <w:pPr>
        <w:pStyle w:val="Standard125cm"/>
        <w:ind w:left="360"/>
        <w:rPr>
          <w:rFonts w:asciiTheme="minorHAnsi" w:hAnsiTheme="minorHAnsi"/>
        </w:rPr>
      </w:pPr>
      <w:r>
        <w:rPr>
          <w:rFonts w:asciiTheme="minorHAnsi" w:hAnsiTheme="minorHAnsi"/>
        </w:rPr>
        <w:t>(</w:t>
      </w:r>
      <w:r w:rsidR="00DD6094">
        <w:rPr>
          <w:rFonts w:asciiTheme="minorHAnsi" w:hAnsiTheme="minorHAnsi"/>
        </w:rPr>
        <w:t>4</w:t>
      </w:r>
      <w:r>
        <w:rPr>
          <w:rFonts w:asciiTheme="minorHAnsi" w:hAnsiTheme="minorHAnsi"/>
        </w:rPr>
        <w:t>)</w:t>
      </w:r>
      <w:r>
        <w:rPr>
          <w:rFonts w:asciiTheme="minorHAnsi" w:hAnsiTheme="minorHAnsi"/>
        </w:rPr>
        <w:tab/>
      </w:r>
      <w:r w:rsidRPr="00577EBE">
        <w:rPr>
          <w:rFonts w:asciiTheme="minorHAnsi" w:hAnsiTheme="minorHAnsi"/>
        </w:rPr>
        <w:t xml:space="preserve">Auftraggeber und Auftragnehmer können den Vertrag </w:t>
      </w:r>
      <w:r w:rsidR="00DD6094">
        <w:rPr>
          <w:rFonts w:asciiTheme="minorHAnsi" w:hAnsiTheme="minorHAnsi"/>
        </w:rPr>
        <w:t>nach Ablauf der Probezeit</w:t>
      </w:r>
      <w:r w:rsidRPr="00577EBE">
        <w:rPr>
          <w:rFonts w:asciiTheme="minorHAnsi" w:hAnsiTheme="minorHAnsi"/>
        </w:rPr>
        <w:t xml:space="preserve"> nur aus wichtigem Grund kündigen. Als wichtige Gründe kommen insbesondere in Betracht:</w:t>
      </w:r>
    </w:p>
    <w:p w14:paraId="70051BD3" w14:textId="77777777" w:rsidR="00577EBE" w:rsidRDefault="00577EBE" w:rsidP="00577EBE">
      <w:pPr>
        <w:pStyle w:val="Standard125cm"/>
        <w:ind w:left="720"/>
        <w:rPr>
          <w:rFonts w:asciiTheme="minorHAnsi" w:hAnsiTheme="minorHAnsi"/>
        </w:rPr>
      </w:pPr>
      <w:r>
        <w:rPr>
          <w:rFonts w:asciiTheme="minorHAnsi" w:hAnsiTheme="minorHAnsi"/>
        </w:rPr>
        <w:t xml:space="preserve">a) </w:t>
      </w:r>
      <w:r w:rsidRPr="00577EBE">
        <w:rPr>
          <w:rFonts w:asciiTheme="minorHAnsi" w:hAnsiTheme="minorHAnsi"/>
        </w:rPr>
        <w:t>wiederholter oder dauerhafter Verstoß der jeweils anderen Vertragspartei gegen Verpflichtungen, die sich aus diesem Vertrag ergeben;</w:t>
      </w:r>
    </w:p>
    <w:p w14:paraId="0F0962FE" w14:textId="77777777" w:rsidR="00577EBE" w:rsidRDefault="00577EBE" w:rsidP="00577EBE">
      <w:pPr>
        <w:pStyle w:val="Standard125cm"/>
        <w:ind w:left="720"/>
        <w:rPr>
          <w:rFonts w:asciiTheme="minorHAnsi" w:hAnsiTheme="minorHAnsi"/>
        </w:rPr>
      </w:pPr>
      <w:r>
        <w:rPr>
          <w:rFonts w:asciiTheme="minorHAnsi" w:hAnsiTheme="minorHAnsi"/>
        </w:rPr>
        <w:t xml:space="preserve">b) </w:t>
      </w:r>
      <w:r w:rsidRPr="00577EBE">
        <w:rPr>
          <w:rFonts w:asciiTheme="minorHAnsi" w:hAnsiTheme="minorHAnsi"/>
        </w:rPr>
        <w:t>Leistungsverzug, der von der jeweiligen Partei trotz erneuter Aufforderung zur Leistung nicht beseitigt wird.</w:t>
      </w:r>
    </w:p>
    <w:p w14:paraId="5446DDD3" w14:textId="1FA32294" w:rsidR="00FA6AB8" w:rsidRDefault="00004A11" w:rsidP="00FA6AB8">
      <w:pPr>
        <w:pStyle w:val="Heading1"/>
        <w:numPr>
          <w:ilvl w:val="0"/>
          <w:numId w:val="0"/>
        </w:numPr>
        <w:ind w:left="709"/>
        <w:jc w:val="center"/>
        <w:rPr>
          <w:rFonts w:asciiTheme="minorHAnsi" w:hAnsiTheme="minorHAnsi" w:cs="Times New Roman"/>
          <w:caps w:val="0"/>
        </w:rPr>
      </w:pPr>
      <w:r>
        <w:rPr>
          <w:rFonts w:asciiTheme="minorHAnsi" w:hAnsiTheme="minorHAnsi" w:cs="Times New Roman"/>
          <w:caps w:val="0"/>
        </w:rPr>
        <w:lastRenderedPageBreak/>
        <w:t xml:space="preserve">§ </w:t>
      </w:r>
      <w:r w:rsidR="000B71FE">
        <w:rPr>
          <w:rFonts w:asciiTheme="minorHAnsi" w:hAnsiTheme="minorHAnsi" w:cs="Times New Roman"/>
          <w:caps w:val="0"/>
        </w:rPr>
        <w:t>6</w:t>
      </w:r>
      <w:r w:rsidR="00FA6AB8">
        <w:rPr>
          <w:rFonts w:asciiTheme="minorHAnsi" w:hAnsiTheme="minorHAnsi" w:cs="Times New Roman"/>
          <w:caps w:val="0"/>
        </w:rPr>
        <w:t xml:space="preserve"> </w:t>
      </w:r>
      <w:r w:rsidR="00FA6AB8" w:rsidRPr="00FA6AB8">
        <w:rPr>
          <w:rFonts w:asciiTheme="minorHAnsi" w:hAnsiTheme="minorHAnsi" w:cs="Times New Roman"/>
          <w:caps w:val="0"/>
        </w:rPr>
        <w:t>Schlussbestimmungen</w:t>
      </w:r>
    </w:p>
    <w:p w14:paraId="3DB8D952" w14:textId="0ADC2140" w:rsidR="00FA6AB8" w:rsidRDefault="00FA6AB8" w:rsidP="00FA6AB8">
      <w:pPr>
        <w:pStyle w:val="Standard125cm"/>
        <w:ind w:left="360"/>
        <w:rPr>
          <w:rFonts w:asciiTheme="minorHAnsi" w:hAnsiTheme="minorHAnsi"/>
        </w:rPr>
      </w:pPr>
      <w:r>
        <w:rPr>
          <w:rFonts w:asciiTheme="minorHAnsi" w:hAnsiTheme="minorHAnsi"/>
        </w:rPr>
        <w:t>(1)</w:t>
      </w:r>
      <w:r>
        <w:rPr>
          <w:rFonts w:asciiTheme="minorHAnsi" w:hAnsiTheme="minorHAnsi"/>
        </w:rPr>
        <w:tab/>
      </w:r>
      <w:bookmarkStart w:id="23" w:name="_Hlk160567310"/>
      <w:r w:rsidR="007600EC" w:rsidRPr="007600EC">
        <w:rPr>
          <w:rFonts w:asciiTheme="minorHAnsi" w:hAnsiTheme="minorHAnsi"/>
        </w:rPr>
        <w:t>Sollten einzelne Bestimmungen de</w:t>
      </w:r>
      <w:r w:rsidR="007600EC">
        <w:rPr>
          <w:rFonts w:asciiTheme="minorHAnsi" w:hAnsiTheme="minorHAnsi"/>
        </w:rPr>
        <w:t xml:space="preserve">s Vertrags </w:t>
      </w:r>
      <w:r w:rsidR="007600EC" w:rsidRPr="007600EC">
        <w:rPr>
          <w:rFonts w:asciiTheme="minorHAnsi" w:hAnsiTheme="minorHAnsi"/>
        </w:rPr>
        <w:t xml:space="preserve">unwirksam </w:t>
      </w:r>
      <w:r w:rsidR="007600EC">
        <w:rPr>
          <w:rFonts w:asciiTheme="minorHAnsi" w:hAnsiTheme="minorHAnsi"/>
        </w:rPr>
        <w:t>sein</w:t>
      </w:r>
      <w:r w:rsidR="007600EC" w:rsidRPr="007600EC">
        <w:rPr>
          <w:rFonts w:asciiTheme="minorHAnsi" w:hAnsiTheme="minorHAnsi"/>
        </w:rPr>
        <w:t xml:space="preserve">, werden die übrigen Bestimmungen dadurch nicht berührt. Die unwirksame Bestimmung ist durch eine andere </w:t>
      </w:r>
      <w:r w:rsidR="00AF1947">
        <w:rPr>
          <w:rFonts w:asciiTheme="minorHAnsi" w:hAnsiTheme="minorHAnsi"/>
        </w:rPr>
        <w:t>wirksame</w:t>
      </w:r>
      <w:r w:rsidR="007600EC" w:rsidRPr="007600EC">
        <w:rPr>
          <w:rFonts w:asciiTheme="minorHAnsi" w:hAnsiTheme="minorHAnsi"/>
        </w:rPr>
        <w:t xml:space="preserve"> Bestimmung zu ersetzen, die dem Willen der Parteien so nah wie möglich kommt.</w:t>
      </w:r>
      <w:r w:rsidR="00441CF9">
        <w:rPr>
          <w:rFonts w:asciiTheme="minorHAnsi" w:hAnsiTheme="minorHAnsi"/>
        </w:rPr>
        <w:t xml:space="preserve"> </w:t>
      </w:r>
      <w:r w:rsidR="00441CF9" w:rsidRPr="00441CF9">
        <w:rPr>
          <w:rFonts w:asciiTheme="minorHAnsi" w:hAnsiTheme="minorHAnsi"/>
        </w:rPr>
        <w:t>Das gleiche gilt im Falle einer Regelungslücke.</w:t>
      </w:r>
      <w:bookmarkEnd w:id="23"/>
    </w:p>
    <w:p w14:paraId="7775E751" w14:textId="3ACCED96" w:rsidR="00FA6AB8" w:rsidRDefault="00FA6AB8" w:rsidP="00FA6AB8">
      <w:pPr>
        <w:pStyle w:val="Standard125cm"/>
        <w:ind w:left="360"/>
        <w:rPr>
          <w:rFonts w:asciiTheme="minorHAnsi" w:hAnsiTheme="minorHAnsi"/>
        </w:rPr>
      </w:pPr>
      <w:r>
        <w:rPr>
          <w:rFonts w:asciiTheme="minorHAnsi" w:hAnsiTheme="minorHAnsi"/>
        </w:rPr>
        <w:t>(2)</w:t>
      </w:r>
      <w:r>
        <w:rPr>
          <w:rFonts w:asciiTheme="minorHAnsi" w:hAnsiTheme="minorHAnsi"/>
        </w:rPr>
        <w:tab/>
      </w:r>
      <w:r w:rsidRPr="00FA6AB8">
        <w:rPr>
          <w:rFonts w:asciiTheme="minorHAnsi" w:hAnsiTheme="minorHAnsi"/>
        </w:rPr>
        <w:t>Änderungen und Ergänzungen dieses Vertrages sind nur wirksam, wenn sie schriftlich vereinbart werden. Dies gilt auch für eine Änderung dieser Schriftformklausel.</w:t>
      </w:r>
      <w:r w:rsidR="00AD23A4">
        <w:rPr>
          <w:rFonts w:asciiTheme="minorHAnsi" w:hAnsiTheme="minorHAnsi"/>
        </w:rPr>
        <w:t xml:space="preserve"> </w:t>
      </w:r>
      <w:bookmarkStart w:id="24" w:name="_Hlk160567491"/>
      <w:r w:rsidR="00AD23A4">
        <w:rPr>
          <w:rFonts w:asciiTheme="minorHAnsi" w:hAnsiTheme="minorHAnsi"/>
        </w:rPr>
        <w:t>§ 305b BGB bleibt unberührt.</w:t>
      </w:r>
      <w:bookmarkEnd w:id="24"/>
    </w:p>
    <w:p w14:paraId="0138080A" w14:textId="2B49C24C" w:rsidR="00FA6AB8" w:rsidRDefault="00FA6AB8" w:rsidP="00FA6AB8">
      <w:pPr>
        <w:pStyle w:val="Standard125cm"/>
        <w:ind w:left="360"/>
        <w:rPr>
          <w:rFonts w:asciiTheme="minorHAnsi" w:hAnsiTheme="minorHAnsi"/>
        </w:rPr>
      </w:pPr>
      <w:r>
        <w:rPr>
          <w:rFonts w:asciiTheme="minorHAnsi" w:hAnsiTheme="minorHAnsi"/>
        </w:rPr>
        <w:t>(3</w:t>
      </w:r>
      <w:r w:rsidRPr="00FA6AB8">
        <w:rPr>
          <w:rFonts w:asciiTheme="minorHAnsi" w:hAnsiTheme="minorHAnsi"/>
        </w:rPr>
        <w:t>)</w:t>
      </w:r>
      <w:r w:rsidRPr="00FA6AB8">
        <w:rPr>
          <w:rFonts w:asciiTheme="minorHAnsi" w:hAnsiTheme="minorHAnsi"/>
        </w:rPr>
        <w:tab/>
        <w:t xml:space="preserve">Erfüllungsort für </w:t>
      </w:r>
      <w:bookmarkStart w:id="25" w:name="_Hlk160567509"/>
      <w:r w:rsidR="00AF1947">
        <w:rPr>
          <w:rFonts w:asciiTheme="minorHAnsi" w:hAnsiTheme="minorHAnsi"/>
        </w:rPr>
        <w:t>alle Verpflichtungen aus diesem Vertrag</w:t>
      </w:r>
      <w:r w:rsidRPr="00FA6AB8">
        <w:rPr>
          <w:rFonts w:asciiTheme="minorHAnsi" w:hAnsiTheme="minorHAnsi"/>
        </w:rPr>
        <w:t xml:space="preserve"> </w:t>
      </w:r>
      <w:bookmarkEnd w:id="25"/>
      <w:r w:rsidRPr="00FA6AB8">
        <w:rPr>
          <w:rFonts w:asciiTheme="minorHAnsi" w:hAnsiTheme="minorHAnsi"/>
        </w:rPr>
        <w:t xml:space="preserve">ist der Sitz </w:t>
      </w:r>
      <w:r w:rsidR="007220FA">
        <w:rPr>
          <w:rFonts w:asciiTheme="minorHAnsi" w:hAnsiTheme="minorHAnsi"/>
        </w:rPr>
        <w:t>des Auftragg</w:t>
      </w:r>
      <w:r w:rsidR="003772D2">
        <w:rPr>
          <w:rFonts w:asciiTheme="minorHAnsi" w:hAnsiTheme="minorHAnsi"/>
        </w:rPr>
        <w:t>e</w:t>
      </w:r>
      <w:r w:rsidR="007220FA">
        <w:rPr>
          <w:rFonts w:asciiTheme="minorHAnsi" w:hAnsiTheme="minorHAnsi"/>
        </w:rPr>
        <w:t>bers</w:t>
      </w:r>
      <w:r w:rsidRPr="00FA6AB8">
        <w:rPr>
          <w:rFonts w:asciiTheme="minorHAnsi" w:hAnsiTheme="minorHAnsi"/>
        </w:rPr>
        <w:t>.</w:t>
      </w:r>
    </w:p>
    <w:p w14:paraId="353F65BF" w14:textId="7E040A86" w:rsidR="009C2E92" w:rsidRDefault="00FA6AB8" w:rsidP="00441CF9">
      <w:pPr>
        <w:pStyle w:val="Standard125cm"/>
        <w:ind w:left="360"/>
      </w:pPr>
      <w:r>
        <w:rPr>
          <w:rFonts w:asciiTheme="minorHAnsi" w:hAnsiTheme="minorHAnsi"/>
        </w:rPr>
        <w:t>(4</w:t>
      </w:r>
      <w:r w:rsidRPr="00FA6AB8">
        <w:rPr>
          <w:rFonts w:asciiTheme="minorHAnsi" w:hAnsiTheme="minorHAnsi"/>
        </w:rPr>
        <w:t>)</w:t>
      </w:r>
      <w:r w:rsidRPr="00FA6AB8">
        <w:rPr>
          <w:rFonts w:asciiTheme="minorHAnsi" w:hAnsiTheme="minorHAnsi"/>
        </w:rPr>
        <w:tab/>
        <w:t>Es gilt deutsches Recht unter Ausschluss des Übereinkommens der Vereinten Nationen über Verträge über den internationalen Warenkauf (CISG).</w:t>
      </w:r>
      <w:r w:rsidR="00441CF9" w:rsidDel="00441CF9">
        <w:rPr>
          <w:rFonts w:asciiTheme="minorHAnsi" w:hAnsiTheme="minorHAnsi"/>
        </w:rPr>
        <w:t xml:space="preserve"> </w:t>
      </w:r>
      <w:bookmarkStart w:id="26" w:name="Unterschrift"/>
      <w:bookmarkStart w:id="27" w:name="Anlagen"/>
      <w:bookmarkEnd w:id="9"/>
      <w:bookmarkEnd w:id="10"/>
      <w:bookmarkEnd w:id="26"/>
      <w:bookmarkEnd w:id="27"/>
    </w:p>
    <w:p w14:paraId="6F0ABF66" w14:textId="6F4133B1" w:rsidR="009C2E92" w:rsidRDefault="00441CF9" w:rsidP="009C2E92">
      <w:pPr>
        <w:keepNext/>
        <w:keepLines/>
        <w:spacing w:line="276" w:lineRule="auto"/>
        <w:rPr>
          <w:rFonts w:asciiTheme="minorHAnsi" w:hAnsiTheme="minorHAnsi"/>
          <w:szCs w:val="22"/>
          <w:u w:val="single"/>
        </w:rPr>
      </w:pPr>
      <w:r w:rsidDel="00441CF9">
        <w:rPr>
          <w:rStyle w:val="Formatvorlage11"/>
          <w:rFonts w:asciiTheme="minorHAnsi" w:hAnsiTheme="minorHAnsi"/>
        </w:rPr>
        <w:t xml:space="preserve"> </w:t>
      </w:r>
    </w:p>
    <w:p w14:paraId="0A5DA6DE" w14:textId="77777777" w:rsidR="009C2E92" w:rsidRPr="00C232AF" w:rsidRDefault="009C2E92" w:rsidP="009C2E92">
      <w:pPr>
        <w:keepNext/>
        <w:keepLines/>
        <w:spacing w:line="276" w:lineRule="auto"/>
        <w:rPr>
          <w:rFonts w:asciiTheme="minorHAnsi" w:hAnsiTheme="minorHAnsi"/>
          <w:szCs w:val="22"/>
          <w:u w:val="single"/>
        </w:rPr>
      </w:pPr>
      <w:r w:rsidRPr="00C232AF">
        <w:rPr>
          <w:rFonts w:asciiTheme="minorHAnsi" w:hAnsiTheme="minorHAnsi"/>
          <w:szCs w:val="22"/>
          <w:u w:val="single"/>
        </w:rPr>
        <w:t>Auftragnehmer</w:t>
      </w:r>
    </w:p>
    <w:p w14:paraId="45D73B09" w14:textId="77777777" w:rsidR="009C2E92" w:rsidRDefault="009C2E92" w:rsidP="009C2E92">
      <w:pPr>
        <w:keepNext/>
        <w:keepLines/>
        <w:spacing w:line="276" w:lineRule="auto"/>
        <w:rPr>
          <w:rFonts w:asciiTheme="minorHAnsi" w:hAnsiTheme="minorHAnsi"/>
          <w:szCs w:val="22"/>
        </w:rPr>
      </w:pPr>
    </w:p>
    <w:p w14:paraId="6D009E6F" w14:textId="77777777" w:rsidR="009C2E92" w:rsidRPr="00031668" w:rsidRDefault="009C2E92" w:rsidP="009C2E92">
      <w:pPr>
        <w:keepNext/>
        <w:keepLines/>
        <w:spacing w:line="276" w:lineRule="auto"/>
        <w:rPr>
          <w:rFonts w:asciiTheme="minorHAnsi" w:hAnsiTheme="minorHAnsi"/>
          <w:szCs w:val="22"/>
        </w:rPr>
      </w:pPr>
    </w:p>
    <w:p w14:paraId="4BCB042E" w14:textId="77777777" w:rsidR="009C2E92" w:rsidRPr="00031668" w:rsidRDefault="009C2E92" w:rsidP="009C2E92">
      <w:pPr>
        <w:rPr>
          <w:rFonts w:asciiTheme="minorHAnsi" w:hAnsiTheme="minorHAnsi"/>
        </w:rPr>
      </w:pPr>
      <w:r w:rsidRPr="00031668">
        <w:rPr>
          <w:rFonts w:asciiTheme="minorHAnsi" w:hAnsiTheme="minorHAnsi"/>
        </w:rPr>
        <w:t>............................................................</w:t>
      </w:r>
      <w:r w:rsidRPr="00031668">
        <w:rPr>
          <w:rFonts w:asciiTheme="minorHAnsi" w:hAnsiTheme="minorHAnsi"/>
        </w:rPr>
        <w:tab/>
      </w:r>
      <w:r w:rsidRPr="00031668">
        <w:rPr>
          <w:rFonts w:asciiTheme="minorHAnsi" w:hAnsiTheme="minorHAnsi"/>
        </w:rPr>
        <w:tab/>
        <w:t>..................................................................</w:t>
      </w:r>
    </w:p>
    <w:p w14:paraId="466C3C4A" w14:textId="606F58BB" w:rsidR="009C2E92" w:rsidRPr="00031668" w:rsidRDefault="009C2E92" w:rsidP="009C2E92">
      <w:pPr>
        <w:rPr>
          <w:rFonts w:asciiTheme="minorHAnsi" w:hAnsiTheme="minorHAnsi"/>
        </w:rPr>
      </w:pPr>
      <w:r>
        <w:rPr>
          <w:rFonts w:asciiTheme="minorHAnsi" w:hAnsiTheme="minorHAnsi"/>
        </w:rPr>
        <w:t>Ort, Datum</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t>
      </w:r>
      <w:sdt>
        <w:sdtPr>
          <w:rPr>
            <w:rFonts w:asciiTheme="minorHAnsi" w:hAnsiTheme="minorHAnsi"/>
            <w:highlight w:val="yellow"/>
          </w:rPr>
          <w:alias w:val="Unterzeichner"/>
          <w:tag w:val="Unterzeichner"/>
          <w:id w:val="812440880"/>
          <w:placeholder>
            <w:docPart w:val="093586C501F3449C8AB64EC6A23D4F8D"/>
          </w:placeholder>
        </w:sdtPr>
        <w:sdtEndPr/>
        <w:sdtContent>
          <w:r w:rsidR="00140711" w:rsidRPr="00441CF9">
            <w:rPr>
              <w:rFonts w:asciiTheme="minorHAnsi" w:hAnsiTheme="minorHAnsi"/>
              <w:highlight w:val="yellow"/>
            </w:rPr>
            <w:t>Auftragnehmer</w:t>
          </w:r>
        </w:sdtContent>
      </w:sdt>
      <w:r w:rsidRPr="00441CF9">
        <w:rPr>
          <w:rFonts w:asciiTheme="minorHAnsi" w:hAnsiTheme="minorHAnsi"/>
          <w:highlight w:val="yellow"/>
        </w:rPr>
        <w:t>]</w:t>
      </w:r>
    </w:p>
    <w:p w14:paraId="4151CC15" w14:textId="77777777" w:rsidR="009C2E92" w:rsidRPr="00031668" w:rsidRDefault="009C2E92" w:rsidP="009C2E92">
      <w:pPr>
        <w:rPr>
          <w:rFonts w:asciiTheme="minorHAnsi" w:hAnsiTheme="minorHAnsi"/>
        </w:rPr>
      </w:pPr>
    </w:p>
    <w:p w14:paraId="7A0F1C5D" w14:textId="77777777" w:rsidR="009C2E92" w:rsidRDefault="009C2E92" w:rsidP="009C2E92">
      <w:pPr>
        <w:keepNext/>
        <w:keepLines/>
        <w:spacing w:line="276" w:lineRule="auto"/>
        <w:rPr>
          <w:rFonts w:asciiTheme="minorHAnsi" w:hAnsiTheme="minorHAnsi"/>
          <w:szCs w:val="22"/>
          <w:u w:val="single"/>
        </w:rPr>
      </w:pPr>
      <w:bookmarkStart w:id="28" w:name="Unterschrift2"/>
      <w:bookmarkEnd w:id="28"/>
    </w:p>
    <w:p w14:paraId="30C01AB7" w14:textId="77777777" w:rsidR="009C2E92" w:rsidRPr="00C232AF" w:rsidRDefault="009C2E92" w:rsidP="009C2E92">
      <w:pPr>
        <w:keepNext/>
        <w:keepLines/>
        <w:spacing w:line="276" w:lineRule="auto"/>
        <w:rPr>
          <w:rFonts w:asciiTheme="minorHAnsi" w:hAnsiTheme="minorHAnsi"/>
          <w:szCs w:val="22"/>
          <w:u w:val="single"/>
        </w:rPr>
      </w:pPr>
      <w:r>
        <w:rPr>
          <w:rFonts w:asciiTheme="minorHAnsi" w:hAnsiTheme="minorHAnsi"/>
          <w:szCs w:val="22"/>
          <w:u w:val="single"/>
        </w:rPr>
        <w:t>Auftraggeber</w:t>
      </w:r>
    </w:p>
    <w:p w14:paraId="54CDACEE" w14:textId="77777777" w:rsidR="009C2E92" w:rsidRPr="00031668" w:rsidRDefault="009C2E92" w:rsidP="009C2E92">
      <w:pPr>
        <w:rPr>
          <w:rFonts w:asciiTheme="minorHAnsi" w:hAnsiTheme="minorHAnsi"/>
        </w:rPr>
      </w:pPr>
    </w:p>
    <w:p w14:paraId="53B8C6F2" w14:textId="016A6C42" w:rsidR="00441CF9" w:rsidRPr="005A7D8B" w:rsidRDefault="00441CF9" w:rsidP="00441CF9">
      <w:pPr>
        <w:rPr>
          <w:rFonts w:asciiTheme="minorHAnsi" w:hAnsiTheme="minorHAnsi"/>
        </w:rPr>
      </w:pPr>
      <w:bookmarkStart w:id="29" w:name="_Hlk160567552"/>
      <w:r>
        <w:rPr>
          <w:rFonts w:asciiTheme="minorHAnsi" w:hAnsiTheme="minorHAnsi"/>
        </w:rPr>
        <w:t>Pot</w:t>
      </w:r>
      <w:r w:rsidR="00264094">
        <w:rPr>
          <w:rFonts w:asciiTheme="minorHAnsi" w:hAnsiTheme="minorHAnsi"/>
        </w:rPr>
        <w:t>s</w:t>
      </w:r>
      <w:r>
        <w:rPr>
          <w:rFonts w:asciiTheme="minorHAnsi" w:hAnsiTheme="minorHAnsi"/>
        </w:rPr>
        <w:t>dam, den</w:t>
      </w:r>
      <w:r w:rsidRPr="005A7D8B">
        <w:rPr>
          <w:rFonts w:asciiTheme="minorHAnsi" w:hAnsiTheme="minorHAnsi"/>
        </w:rPr>
        <w:t xml:space="preserve"> </w:t>
      </w:r>
      <w:sdt>
        <w:sdtPr>
          <w:rPr>
            <w:rStyle w:val="Formatvorlage11"/>
            <w:rFonts w:asciiTheme="minorHAnsi" w:hAnsiTheme="minorHAnsi"/>
          </w:rPr>
          <w:alias w:val="Datum"/>
          <w:tag w:val="Datum"/>
          <w:id w:val="1914811658"/>
          <w:placeholder>
            <w:docPart w:val="87FEDA6E12994AF4905CF077A8DE5637"/>
          </w:placeholder>
          <w:date w:fullDate="2026-06-03T00:00:00Z">
            <w:dateFormat w:val="dd.MM.yyyy"/>
            <w:lid w:val="de-DE"/>
            <w:storeMappedDataAs w:val="dateTime"/>
            <w:calendar w:val="gregorian"/>
          </w:date>
        </w:sdtPr>
        <w:sdtEndPr>
          <w:rPr>
            <w:rStyle w:val="DefaultParagraphFont"/>
          </w:rPr>
        </w:sdtEndPr>
        <w:sdtContent>
          <w:r w:rsidR="00F62955">
            <w:rPr>
              <w:rStyle w:val="Formatvorlage11"/>
              <w:rFonts w:asciiTheme="minorHAnsi" w:hAnsiTheme="minorHAnsi"/>
            </w:rPr>
            <w:t>03.06.2026</w:t>
          </w:r>
        </w:sdtContent>
      </w:sdt>
    </w:p>
    <w:p w14:paraId="04784676" w14:textId="7563D0DD" w:rsidR="009C2E92" w:rsidRPr="00031668" w:rsidRDefault="00441CF9" w:rsidP="00441CF9">
      <w:pPr>
        <w:tabs>
          <w:tab w:val="left" w:pos="2410"/>
        </w:tabs>
        <w:spacing w:after="240"/>
        <w:rPr>
          <w:rFonts w:asciiTheme="minorHAnsi" w:hAnsiTheme="minorHAnsi"/>
        </w:rPr>
      </w:pPr>
      <w:r w:rsidDel="00441CF9">
        <w:rPr>
          <w:rFonts w:asciiTheme="minorHAnsi" w:hAnsiTheme="minorHAnsi"/>
        </w:rPr>
        <w:t xml:space="preserve"> </w:t>
      </w:r>
      <w:r w:rsidR="009C2E92">
        <w:rPr>
          <w:rFonts w:asciiTheme="minorHAnsi" w:hAnsiTheme="minorHAnsi"/>
        </w:rPr>
        <w:tab/>
      </w:r>
      <w:r w:rsidR="009C2E92">
        <w:rPr>
          <w:rFonts w:asciiTheme="minorHAnsi" w:hAnsiTheme="minorHAnsi"/>
        </w:rPr>
        <w:tab/>
      </w:r>
      <w:r w:rsidR="009C2E92">
        <w:rPr>
          <w:rFonts w:asciiTheme="minorHAnsi" w:hAnsiTheme="minorHAnsi"/>
        </w:rPr>
        <w:tab/>
      </w:r>
      <w:r w:rsidR="009C2E92">
        <w:rPr>
          <w:rFonts w:asciiTheme="minorHAnsi" w:hAnsiTheme="minorHAnsi"/>
        </w:rPr>
        <w:tab/>
      </w:r>
    </w:p>
    <w:p w14:paraId="1533C781" w14:textId="77777777" w:rsidR="009C2E92" w:rsidRDefault="009C2E92" w:rsidP="009C2E92">
      <w:pPr>
        <w:pStyle w:val="BodyText2"/>
        <w:keepNext/>
        <w:keepLines/>
        <w:tabs>
          <w:tab w:val="left" w:pos="5670"/>
        </w:tabs>
        <w:spacing w:line="276" w:lineRule="auto"/>
        <w:rPr>
          <w:rFonts w:asciiTheme="minorHAnsi" w:hAnsiTheme="minorHAnsi"/>
        </w:rPr>
      </w:pPr>
    </w:p>
    <w:p w14:paraId="7E7960E6" w14:textId="77777777" w:rsidR="009C2E92" w:rsidRPr="00031668" w:rsidRDefault="009C2E92" w:rsidP="009C2E92">
      <w:pPr>
        <w:rPr>
          <w:rFonts w:asciiTheme="minorHAnsi" w:hAnsiTheme="minorHAnsi"/>
        </w:rPr>
      </w:pPr>
      <w:r w:rsidRPr="00031668">
        <w:rPr>
          <w:rFonts w:asciiTheme="minorHAnsi" w:hAnsiTheme="minorHAnsi"/>
        </w:rPr>
        <w:t>............................................................</w:t>
      </w:r>
      <w:r w:rsidRPr="00031668">
        <w:rPr>
          <w:rFonts w:asciiTheme="minorHAnsi" w:hAnsiTheme="minorHAnsi"/>
        </w:rPr>
        <w:tab/>
      </w:r>
      <w:r w:rsidRPr="00031668">
        <w:rPr>
          <w:rFonts w:asciiTheme="minorHAnsi" w:hAnsiTheme="minorHAnsi"/>
        </w:rPr>
        <w:tab/>
        <w:t>..................................................................</w:t>
      </w:r>
    </w:p>
    <w:p w14:paraId="4175E1C0" w14:textId="7C628CF1" w:rsidR="00441CF9" w:rsidRDefault="00441CF9" w:rsidP="00441CF9">
      <w:pPr>
        <w:tabs>
          <w:tab w:val="left" w:pos="2410"/>
        </w:tabs>
        <w:spacing w:after="240"/>
        <w:rPr>
          <w:rFonts w:asciiTheme="minorHAnsi" w:hAnsiTheme="minorHAnsi"/>
        </w:rPr>
      </w:pPr>
      <w:r>
        <w:rPr>
          <w:rFonts w:asciiTheme="minorHAnsi" w:hAnsiTheme="minorHAnsi"/>
        </w:rPr>
        <w:t xml:space="preserve">Prof. Dr. Ottmar Edenhofer </w:t>
      </w:r>
      <w:r>
        <w:rPr>
          <w:rFonts w:asciiTheme="minorHAnsi" w:hAnsiTheme="minorHAnsi"/>
        </w:rPr>
        <w:tab/>
      </w:r>
      <w:r>
        <w:rPr>
          <w:rFonts w:asciiTheme="minorHAnsi" w:hAnsiTheme="minorHAnsi"/>
        </w:rPr>
        <w:tab/>
      </w:r>
      <w:r>
        <w:rPr>
          <w:rFonts w:asciiTheme="minorHAnsi" w:hAnsiTheme="minorHAnsi"/>
        </w:rPr>
        <w:tab/>
      </w:r>
      <w:r w:rsidRPr="00C232AF">
        <w:rPr>
          <w:rFonts w:asciiTheme="minorHAnsi" w:hAnsiTheme="minorHAnsi"/>
        </w:rPr>
        <w:t xml:space="preserve">Dr. </w:t>
      </w:r>
      <w:r>
        <w:rPr>
          <w:rFonts w:asciiTheme="minorHAnsi" w:hAnsiTheme="minorHAnsi"/>
        </w:rPr>
        <w:t>Bettina Hörstrup</w:t>
      </w:r>
    </w:p>
    <w:p w14:paraId="6BD98889" w14:textId="7CE503D0" w:rsidR="00441CF9" w:rsidRPr="005A7D8B" w:rsidRDefault="00441CF9" w:rsidP="009C2E92">
      <w:pPr>
        <w:tabs>
          <w:tab w:val="left" w:pos="2410"/>
        </w:tabs>
        <w:spacing w:after="240"/>
      </w:pPr>
      <w:r>
        <w:rPr>
          <w:rFonts w:asciiTheme="minorHAnsi" w:hAnsiTheme="minorHAnsi"/>
        </w:rPr>
        <w:t xml:space="preserve">Wissenschaftlicher </w:t>
      </w:r>
      <w:proofErr w:type="gramStart"/>
      <w:r>
        <w:rPr>
          <w:rFonts w:asciiTheme="minorHAnsi" w:hAnsiTheme="minorHAnsi"/>
        </w:rPr>
        <w:t>Direktor</w:t>
      </w:r>
      <w:r w:rsidDel="00441CF9">
        <w:rPr>
          <w:rFonts w:asciiTheme="minorHAnsi" w:hAnsiTheme="minorHAnsi"/>
        </w:rPr>
        <w:t xml:space="preserve">  </w:t>
      </w:r>
      <w:r w:rsidR="009C2E92">
        <w:rPr>
          <w:rFonts w:asciiTheme="minorHAnsi" w:hAnsiTheme="minorHAnsi"/>
        </w:rPr>
        <w:tab/>
      </w:r>
      <w:proofErr w:type="gramEnd"/>
      <w:r w:rsidR="009C2E92">
        <w:rPr>
          <w:rFonts w:asciiTheme="minorHAnsi" w:hAnsiTheme="minorHAnsi"/>
        </w:rPr>
        <w:tab/>
      </w:r>
      <w:r w:rsidR="009C2E92">
        <w:rPr>
          <w:rFonts w:asciiTheme="minorHAnsi" w:hAnsiTheme="minorHAnsi"/>
        </w:rPr>
        <w:tab/>
      </w:r>
      <w:r>
        <w:rPr>
          <w:rFonts w:asciiTheme="minorHAnsi" w:hAnsiTheme="minorHAnsi"/>
        </w:rPr>
        <w:t xml:space="preserve">Administrative </w:t>
      </w:r>
      <w:r w:rsidRPr="00C232AF">
        <w:rPr>
          <w:rFonts w:asciiTheme="minorHAnsi" w:hAnsiTheme="minorHAnsi"/>
        </w:rPr>
        <w:t>Direktor</w:t>
      </w:r>
      <w:r>
        <w:rPr>
          <w:rFonts w:asciiTheme="minorHAnsi" w:hAnsiTheme="minorHAnsi"/>
        </w:rPr>
        <w:t>in</w:t>
      </w:r>
    </w:p>
    <w:bookmarkEnd w:id="29"/>
    <w:p w14:paraId="0E559BA5" w14:textId="77777777" w:rsidR="009C2E92" w:rsidRPr="005A7D8B" w:rsidRDefault="009C2E92" w:rsidP="00832C29">
      <w:pPr>
        <w:tabs>
          <w:tab w:val="left" w:pos="2410"/>
        </w:tabs>
        <w:spacing w:after="240"/>
      </w:pPr>
    </w:p>
    <w:sectPr w:rsidR="009C2E92" w:rsidRPr="005A7D8B" w:rsidSect="00BF5403">
      <w:headerReference w:type="default" r:id="rId12"/>
      <w:footerReference w:type="default" r:id="rId13"/>
      <w:pgSz w:w="11907" w:h="16840" w:code="9"/>
      <w:pgMar w:top="1985" w:right="1418" w:bottom="1701" w:left="1418" w:header="851" w:footer="34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7" w:author="Author" w:initials="A">
    <w:p w14:paraId="282E3C43" w14:textId="6813289B" w:rsidR="00E45E03" w:rsidRDefault="00E45E03">
      <w:pPr>
        <w:pStyle w:val="CommentText"/>
      </w:pPr>
      <w:r>
        <w:rPr>
          <w:rStyle w:val="CommentReference"/>
        </w:rPr>
        <w:annotationRef/>
      </w:r>
      <w:r>
        <w:t xml:space="preserve">Löschen, sofern keine Teilleistungen und entsprechende </w:t>
      </w:r>
      <w:r w:rsidR="008B0672">
        <w:t>Teil</w:t>
      </w:r>
      <w:r>
        <w:t>zahlungen vereinbart werden sollen.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2E3C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2E3C43" w16cid:durableId="298F0A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FF970" w14:textId="77777777" w:rsidR="006F1BE1" w:rsidRDefault="006F1BE1">
      <w:r>
        <w:separator/>
      </w:r>
    </w:p>
  </w:endnote>
  <w:endnote w:type="continuationSeparator" w:id="0">
    <w:p w14:paraId="4E082DC7" w14:textId="77777777" w:rsidR="006F1BE1" w:rsidRDefault="006F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3B697" w14:textId="78355634" w:rsidR="00FE42C1" w:rsidRPr="00911244" w:rsidRDefault="00FE42C1" w:rsidP="00FE42C1">
    <w:pPr>
      <w:pBdr>
        <w:left w:val="single" w:sz="12" w:space="11" w:color="4F81BD" w:themeColor="accent1"/>
      </w:pBdr>
      <w:tabs>
        <w:tab w:val="left" w:pos="622"/>
      </w:tabs>
      <w:jc w:val="left"/>
      <w:rPr>
        <w:rFonts w:asciiTheme="minorHAnsi" w:eastAsiaTheme="majorEastAsia" w:hAnsiTheme="minorHAnsi" w:cstheme="minorHAnsi"/>
        <w:color w:val="000000" w:themeColor="text1"/>
        <w:szCs w:val="22"/>
      </w:rPr>
    </w:pPr>
    <w:proofErr w:type="spellStart"/>
    <w:r w:rsidRPr="00911244">
      <w:rPr>
        <w:rFonts w:asciiTheme="minorHAnsi" w:eastAsiaTheme="majorEastAsia" w:hAnsiTheme="minorHAnsi" w:cstheme="minorHAnsi"/>
        <w:color w:val="000000" w:themeColor="text1"/>
        <w:szCs w:val="22"/>
      </w:rPr>
      <w:t>Vertragsnr</w:t>
    </w:r>
    <w:proofErr w:type="spellEnd"/>
    <w:r w:rsidRPr="00911244">
      <w:rPr>
        <w:rFonts w:asciiTheme="minorHAnsi" w:eastAsiaTheme="majorEastAsia" w:hAnsiTheme="minorHAnsi" w:cstheme="minorHAnsi"/>
        <w:color w:val="000000" w:themeColor="text1"/>
        <w:szCs w:val="22"/>
      </w:rPr>
      <w:t>. 20</w:t>
    </w:r>
    <w:r>
      <w:rPr>
        <w:rFonts w:asciiTheme="minorHAnsi" w:eastAsiaTheme="majorEastAsia" w:hAnsiTheme="minorHAnsi" w:cstheme="minorHAnsi"/>
        <w:color w:val="000000" w:themeColor="text1"/>
        <w:szCs w:val="22"/>
      </w:rPr>
      <w:t>2</w:t>
    </w:r>
    <w:r w:rsidR="003B64A3">
      <w:rPr>
        <w:rFonts w:asciiTheme="minorHAnsi" w:eastAsiaTheme="majorEastAsia" w:hAnsiTheme="minorHAnsi" w:cstheme="minorHAnsi"/>
        <w:color w:val="000000" w:themeColor="text1"/>
        <w:szCs w:val="22"/>
      </w:rPr>
      <w:t>6</w:t>
    </w:r>
    <w:r>
      <w:rPr>
        <w:rFonts w:asciiTheme="minorHAnsi" w:eastAsiaTheme="majorEastAsia" w:hAnsiTheme="minorHAnsi" w:cstheme="minorHAnsi"/>
        <w:color w:val="000000" w:themeColor="text1"/>
        <w:szCs w:val="22"/>
      </w:rPr>
      <w:t>-0</w:t>
    </w:r>
    <w:r w:rsidR="00F62955">
      <w:rPr>
        <w:rFonts w:asciiTheme="minorHAnsi" w:eastAsiaTheme="majorEastAsia" w:hAnsiTheme="minorHAnsi" w:cstheme="minorHAnsi"/>
        <w:color w:val="000000" w:themeColor="text1"/>
        <w:szCs w:val="22"/>
      </w:rPr>
      <w:t>3</w:t>
    </w:r>
    <w:r w:rsidR="003B64A3">
      <w:rPr>
        <w:rFonts w:asciiTheme="minorHAnsi" w:eastAsiaTheme="majorEastAsia" w:hAnsiTheme="minorHAnsi" w:cstheme="minorHAnsi"/>
        <w:color w:val="000000" w:themeColor="text1"/>
        <w:szCs w:val="22"/>
      </w:rPr>
      <w:t>53</w:t>
    </w:r>
  </w:p>
  <w:p w14:paraId="0AC0A297" w14:textId="77777777" w:rsidR="00FE42C1" w:rsidRPr="00911244" w:rsidRDefault="00FE42C1" w:rsidP="00FE42C1">
    <w:pPr>
      <w:pBdr>
        <w:left w:val="single" w:sz="12" w:space="11" w:color="4F81BD" w:themeColor="accent1"/>
      </w:pBdr>
      <w:tabs>
        <w:tab w:val="left" w:pos="622"/>
      </w:tabs>
      <w:rPr>
        <w:rFonts w:asciiTheme="minorHAnsi" w:eastAsiaTheme="majorEastAsia" w:hAnsiTheme="minorHAnsi" w:cstheme="minorHAnsi"/>
        <w:color w:val="000000" w:themeColor="text1"/>
        <w:szCs w:val="22"/>
      </w:rPr>
    </w:pPr>
    <w:r>
      <w:rPr>
        <w:rFonts w:asciiTheme="minorHAnsi" w:eastAsiaTheme="majorEastAsia" w:hAnsiTheme="minorHAnsi" w:cstheme="minorHAnsi"/>
        <w:color w:val="000000" w:themeColor="text1"/>
        <w:szCs w:val="22"/>
      </w:rPr>
      <w:t xml:space="preserve">Seite </w:t>
    </w:r>
    <w:r w:rsidRPr="00911244">
      <w:rPr>
        <w:rFonts w:asciiTheme="minorHAnsi" w:eastAsiaTheme="majorEastAsia" w:hAnsiTheme="minorHAnsi" w:cstheme="minorHAnsi"/>
        <w:color w:val="000000" w:themeColor="text1"/>
        <w:szCs w:val="22"/>
      </w:rPr>
      <w:fldChar w:fldCharType="begin"/>
    </w:r>
    <w:r w:rsidRPr="00911244">
      <w:rPr>
        <w:rFonts w:asciiTheme="minorHAnsi" w:eastAsiaTheme="majorEastAsia" w:hAnsiTheme="minorHAnsi" w:cstheme="minorHAnsi"/>
        <w:color w:val="000000" w:themeColor="text1"/>
        <w:szCs w:val="22"/>
      </w:rPr>
      <w:instrText xml:space="preserve"> PAGE   \* MERGEFORMAT </w:instrText>
    </w:r>
    <w:r w:rsidRPr="00911244">
      <w:rPr>
        <w:rFonts w:asciiTheme="minorHAnsi" w:eastAsiaTheme="majorEastAsia" w:hAnsiTheme="minorHAnsi" w:cstheme="minorHAnsi"/>
        <w:color w:val="000000" w:themeColor="text1"/>
        <w:szCs w:val="22"/>
      </w:rPr>
      <w:fldChar w:fldCharType="separate"/>
    </w:r>
    <w:r>
      <w:rPr>
        <w:rFonts w:asciiTheme="minorHAnsi" w:eastAsiaTheme="majorEastAsia" w:hAnsiTheme="minorHAnsi" w:cstheme="minorHAnsi"/>
        <w:color w:val="000000" w:themeColor="text1"/>
        <w:szCs w:val="22"/>
      </w:rPr>
      <w:t>1</w:t>
    </w:r>
    <w:r w:rsidRPr="00911244">
      <w:rPr>
        <w:rFonts w:asciiTheme="minorHAnsi" w:eastAsiaTheme="majorEastAsia" w:hAnsiTheme="minorHAnsi" w:cstheme="minorHAnsi"/>
        <w:noProof/>
        <w:color w:val="000000" w:themeColor="text1"/>
        <w:szCs w:val="22"/>
      </w:rPr>
      <w:fldChar w:fldCharType="end"/>
    </w:r>
  </w:p>
  <w:p w14:paraId="255DC30E" w14:textId="77777777" w:rsidR="00FE42C1" w:rsidRDefault="00FE4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9150E" w14:textId="77777777" w:rsidR="006F1BE1" w:rsidRDefault="006F1BE1">
      <w:r>
        <w:separator/>
      </w:r>
    </w:p>
  </w:footnote>
  <w:footnote w:type="continuationSeparator" w:id="0">
    <w:p w14:paraId="17F94591" w14:textId="77777777" w:rsidR="006F1BE1" w:rsidRDefault="006F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A87B7" w14:textId="22B56D7B" w:rsidR="00FE42C1" w:rsidRDefault="00FE42C1" w:rsidP="00FE42C1">
    <w:pPr>
      <w:pStyle w:val="Header"/>
      <w:spacing w:line="240" w:lineRule="auto"/>
      <w:jc w:val="center"/>
      <w:rPr>
        <w:bCs/>
        <w:szCs w:val="18"/>
      </w:rPr>
    </w:pPr>
    <w:r>
      <w:rPr>
        <w:bCs/>
        <w:noProof/>
        <w:szCs w:val="18"/>
      </w:rPr>
      <w:drawing>
        <wp:inline distT="0" distB="0" distL="0" distR="0" wp14:anchorId="2535BAB6" wp14:editId="1948A658">
          <wp:extent cx="193357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847725"/>
                  </a:xfrm>
                  <a:prstGeom prst="rect">
                    <a:avLst/>
                  </a:prstGeom>
                  <a:noFill/>
                  <a:ln>
                    <a:noFill/>
                  </a:ln>
                </pic:spPr>
              </pic:pic>
            </a:graphicData>
          </a:graphic>
        </wp:inline>
      </w:drawing>
    </w:r>
  </w:p>
  <w:p w14:paraId="328A42CB" w14:textId="44030251" w:rsidR="00336050" w:rsidRPr="007455BE" w:rsidRDefault="00336050" w:rsidP="00A62FEE">
    <w:pPr>
      <w:pStyle w:val="Header"/>
      <w:spacing w:line="240" w:lineRule="auto"/>
      <w:jc w:val="left"/>
      <w:rPr>
        <w:szCs w:val="18"/>
      </w:rPr>
    </w:pPr>
    <w:r w:rsidRPr="007455BE">
      <w:rPr>
        <w:bCs/>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5688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C0F4C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74EE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29897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4824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A07E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8E09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581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BACF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BAEB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3F1ADF"/>
    <w:multiLevelType w:val="hybridMultilevel"/>
    <w:tmpl w:val="D86068D4"/>
    <w:lvl w:ilvl="0" w:tplc="0CC2C478">
      <w:start w:val="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77268"/>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1FB5C12"/>
    <w:multiLevelType w:val="hybridMultilevel"/>
    <w:tmpl w:val="40DEFE2E"/>
    <w:lvl w:ilvl="0" w:tplc="F1C6E8DE">
      <w:start w:val="1"/>
      <w:numFmt w:val="none"/>
      <w:pStyle w:val="Beweis"/>
      <w:lvlText w:val="Beweis:"/>
      <w:lvlJc w:val="left"/>
      <w:pPr>
        <w:tabs>
          <w:tab w:val="num" w:pos="1843"/>
        </w:tabs>
        <w:ind w:left="1843" w:hanging="1134"/>
      </w:pPr>
      <w:rPr>
        <w:rFonts w:ascii="Arial" w:hAnsi="Arial" w:hint="default"/>
        <w:b/>
        <w:i w:val="0"/>
        <w:sz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7D729CD"/>
    <w:multiLevelType w:val="multilevel"/>
    <w:tmpl w:val="9CD41F7A"/>
    <w:lvl w:ilvl="0">
      <w:start w:val="1"/>
      <w:numFmt w:val="decimal"/>
      <w:lvlRestart w:val="0"/>
      <w:pStyle w:val="Heading1"/>
      <w:lvlText w:val="%1."/>
      <w:lvlJc w:val="left"/>
      <w:pPr>
        <w:tabs>
          <w:tab w:val="num" w:pos="709"/>
        </w:tabs>
        <w:ind w:left="709" w:hanging="709"/>
      </w:pPr>
      <w:rPr>
        <w:rFonts w:hint="default"/>
        <w:b/>
      </w:rPr>
    </w:lvl>
    <w:lvl w:ilvl="1">
      <w:start w:val="1"/>
      <w:numFmt w:val="decimal"/>
      <w:pStyle w:val="Heading2"/>
      <w:lvlText w:val="%1.%2"/>
      <w:lvlJc w:val="left"/>
      <w:pPr>
        <w:tabs>
          <w:tab w:val="num" w:pos="709"/>
        </w:tabs>
        <w:ind w:left="709" w:hanging="709"/>
      </w:pPr>
      <w:rPr>
        <w:rFonts w:hint="default"/>
        <w:b w:val="0"/>
      </w:rPr>
    </w:lvl>
    <w:lvl w:ilvl="2">
      <w:start w:val="1"/>
      <w:numFmt w:val="decimal"/>
      <w:pStyle w:val="Heading3"/>
      <w:lvlText w:val="%1.%2.%3"/>
      <w:lvlJc w:val="left"/>
      <w:pPr>
        <w:tabs>
          <w:tab w:val="num" w:pos="709"/>
        </w:tabs>
        <w:ind w:left="709" w:hanging="709"/>
      </w:pPr>
      <w:rPr>
        <w:rFonts w:hint="default"/>
      </w:rPr>
    </w:lvl>
    <w:lvl w:ilvl="3">
      <w:start w:val="1"/>
      <w:numFmt w:val="lowerLetter"/>
      <w:pStyle w:val="Heading4"/>
      <w:lvlText w:val="(%4)"/>
      <w:lvlJc w:val="left"/>
      <w:pPr>
        <w:tabs>
          <w:tab w:val="num" w:pos="1417"/>
        </w:tabs>
        <w:ind w:left="1417" w:hanging="708"/>
      </w:pPr>
      <w:rPr>
        <w:rFonts w:hint="default"/>
      </w:rPr>
    </w:lvl>
    <w:lvl w:ilvl="4">
      <w:start w:val="1"/>
      <w:numFmt w:val="lowerRoman"/>
      <w:pStyle w:val="Heading5"/>
      <w:lvlText w:val="(%5)"/>
      <w:lvlJc w:val="left"/>
      <w:pPr>
        <w:tabs>
          <w:tab w:val="num" w:pos="2126"/>
        </w:tabs>
        <w:ind w:left="2126" w:hanging="709"/>
      </w:pPr>
      <w:rPr>
        <w:rFonts w:hint="default"/>
      </w:rPr>
    </w:lvl>
    <w:lvl w:ilvl="5">
      <w:start w:val="1"/>
      <w:numFmt w:val="decimal"/>
      <w:pStyle w:val="Heading6"/>
      <w:lvlText w:val="(%6)"/>
      <w:lvlJc w:val="left"/>
      <w:pPr>
        <w:tabs>
          <w:tab w:val="num" w:pos="2835"/>
        </w:tabs>
        <w:ind w:left="2835" w:hanging="709"/>
      </w:pPr>
      <w:rPr>
        <w:rFonts w:hint="default"/>
      </w:rPr>
    </w:lvl>
    <w:lvl w:ilvl="6">
      <w:start w:val="1"/>
      <w:numFmt w:val="lowerLetter"/>
      <w:pStyle w:val="Heading7"/>
      <w:lvlText w:val="%7."/>
      <w:lvlJc w:val="left"/>
      <w:pPr>
        <w:tabs>
          <w:tab w:val="num" w:pos="3543"/>
        </w:tabs>
        <w:ind w:left="3543" w:hanging="708"/>
      </w:pPr>
      <w:rPr>
        <w:rFonts w:hint="default"/>
      </w:rPr>
    </w:lvl>
    <w:lvl w:ilvl="7">
      <w:start w:val="1"/>
      <w:numFmt w:val="lowerRoman"/>
      <w:pStyle w:val="Heading8"/>
      <w:lvlText w:val="%8."/>
      <w:lvlJc w:val="left"/>
      <w:pPr>
        <w:tabs>
          <w:tab w:val="num" w:pos="4252"/>
        </w:tabs>
        <w:ind w:left="4252" w:hanging="709"/>
      </w:pPr>
      <w:rPr>
        <w:rFonts w:hint="default"/>
      </w:rPr>
    </w:lvl>
    <w:lvl w:ilvl="8">
      <w:start w:val="1"/>
      <w:numFmt w:val="decimal"/>
      <w:pStyle w:val="Heading9"/>
      <w:lvlText w:val="%9)"/>
      <w:lvlJc w:val="left"/>
      <w:pPr>
        <w:tabs>
          <w:tab w:val="num" w:pos="4961"/>
        </w:tabs>
        <w:ind w:left="4961" w:hanging="709"/>
      </w:pPr>
      <w:rPr>
        <w:rFonts w:hint="default"/>
      </w:rPr>
    </w:lvl>
  </w:abstractNum>
  <w:abstractNum w:abstractNumId="15" w15:restartNumberingAfterBreak="0">
    <w:nsid w:val="28C12D48"/>
    <w:multiLevelType w:val="hybridMultilevel"/>
    <w:tmpl w:val="A22858A8"/>
    <w:lvl w:ilvl="0" w:tplc="04070001">
      <w:start w:val="1"/>
      <w:numFmt w:val="bullet"/>
      <w:lvlText w:val=""/>
      <w:lvlJc w:val="left"/>
      <w:pPr>
        <w:ind w:left="1125" w:hanging="360"/>
      </w:pPr>
      <w:rPr>
        <w:rFonts w:ascii="Symbol" w:hAnsi="Symbol"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abstractNum w:abstractNumId="16" w15:restartNumberingAfterBreak="0">
    <w:nsid w:val="2D386AFB"/>
    <w:multiLevelType w:val="hybridMultilevel"/>
    <w:tmpl w:val="504AAC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B322992"/>
    <w:multiLevelType w:val="multilevel"/>
    <w:tmpl w:val="FD52B710"/>
    <w:lvl w:ilvl="0">
      <w:start w:val="1"/>
      <w:numFmt w:val="upperRoman"/>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4BAD7D2B"/>
    <w:multiLevelType w:val="hybridMultilevel"/>
    <w:tmpl w:val="01DA7F8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E375BBC"/>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9FA1B7C"/>
    <w:multiLevelType w:val="hybridMultilevel"/>
    <w:tmpl w:val="BDC6CED6"/>
    <w:lvl w:ilvl="0" w:tplc="5680EC2C">
      <w:start w:val="1"/>
      <w:numFmt w:val="upperLetter"/>
      <w:lvlText w:val="(%1)"/>
      <w:lvlJc w:val="left"/>
      <w:pPr>
        <w:tabs>
          <w:tab w:val="num" w:pos="709"/>
        </w:tabs>
        <w:ind w:left="709" w:hanging="70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C30765B"/>
    <w:multiLevelType w:val="hybridMultilevel"/>
    <w:tmpl w:val="B5200E9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2" w15:restartNumberingAfterBreak="0">
    <w:nsid w:val="65970C87"/>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44600C5"/>
    <w:multiLevelType w:val="hybridMultilevel"/>
    <w:tmpl w:val="65F6EA0C"/>
    <w:lvl w:ilvl="0" w:tplc="A67EB326">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41518B"/>
    <w:multiLevelType w:val="multilevel"/>
    <w:tmpl w:val="49F827C4"/>
    <w:lvl w:ilvl="0">
      <w:start w:val="1"/>
      <w:numFmt w:val="decimal"/>
      <w:lvlRestart w:val="0"/>
      <w:lvlText w:val="%1."/>
      <w:lvlJc w:val="left"/>
      <w:pPr>
        <w:tabs>
          <w:tab w:val="num" w:pos="709"/>
        </w:tabs>
        <w:ind w:left="709" w:hanging="709"/>
      </w:pPr>
      <w:rPr>
        <w:b/>
      </w:rPr>
    </w:lvl>
    <w:lvl w:ilvl="1">
      <w:start w:val="1"/>
      <w:numFmt w:val="decimal"/>
      <w:lvlText w:val="%1.%2"/>
      <w:lvlJc w:val="left"/>
      <w:pPr>
        <w:tabs>
          <w:tab w:val="num" w:pos="709"/>
        </w:tabs>
        <w:ind w:left="709" w:hanging="709"/>
      </w:pPr>
      <w:rPr>
        <w:b/>
      </w:rPr>
    </w:lvl>
    <w:lvl w:ilvl="2">
      <w:start w:val="1"/>
      <w:numFmt w:val="decimal"/>
      <w:lvlText w:val="%1.%2.%3"/>
      <w:lvlJc w:val="left"/>
      <w:pPr>
        <w:tabs>
          <w:tab w:val="num" w:pos="709"/>
        </w:tabs>
        <w:ind w:left="709" w:hanging="709"/>
      </w:pPr>
    </w:lvl>
    <w:lvl w:ilvl="3">
      <w:start w:val="1"/>
      <w:numFmt w:val="lowerLetter"/>
      <w:lvlText w:val="(%4)"/>
      <w:lvlJc w:val="left"/>
      <w:pPr>
        <w:tabs>
          <w:tab w:val="num" w:pos="1417"/>
        </w:tabs>
        <w:ind w:left="1417" w:hanging="708"/>
      </w:pPr>
    </w:lvl>
    <w:lvl w:ilvl="4">
      <w:start w:val="1"/>
      <w:numFmt w:val="lowerRoman"/>
      <w:lvlText w:val="(%5)"/>
      <w:lvlJc w:val="left"/>
      <w:pPr>
        <w:tabs>
          <w:tab w:val="num" w:pos="2126"/>
        </w:tabs>
        <w:ind w:left="2126" w:hanging="709"/>
      </w:pPr>
    </w:lvl>
    <w:lvl w:ilvl="5">
      <w:start w:val="1"/>
      <w:numFmt w:val="decimal"/>
      <w:lvlText w:val="(%6)"/>
      <w:lvlJc w:val="left"/>
      <w:pPr>
        <w:tabs>
          <w:tab w:val="num" w:pos="2835"/>
        </w:tabs>
        <w:ind w:left="2835" w:hanging="709"/>
      </w:pPr>
    </w:lvl>
    <w:lvl w:ilvl="6">
      <w:start w:val="1"/>
      <w:numFmt w:val="lowerLetter"/>
      <w:lvlText w:val="%7."/>
      <w:lvlJc w:val="left"/>
      <w:pPr>
        <w:tabs>
          <w:tab w:val="num" w:pos="3543"/>
        </w:tabs>
        <w:ind w:left="3543" w:hanging="708"/>
      </w:pPr>
    </w:lvl>
    <w:lvl w:ilvl="7">
      <w:start w:val="1"/>
      <w:numFmt w:val="lowerRoman"/>
      <w:lvlText w:val="%8."/>
      <w:lvlJc w:val="left"/>
      <w:pPr>
        <w:tabs>
          <w:tab w:val="num" w:pos="4252"/>
        </w:tabs>
        <w:ind w:left="4252" w:hanging="709"/>
      </w:pPr>
    </w:lvl>
    <w:lvl w:ilvl="8">
      <w:start w:val="1"/>
      <w:numFmt w:val="decimal"/>
      <w:lvlText w:val="%9)"/>
      <w:lvlJc w:val="left"/>
      <w:pPr>
        <w:tabs>
          <w:tab w:val="num" w:pos="4961"/>
        </w:tabs>
        <w:ind w:left="4961" w:hanging="709"/>
      </w:pPr>
    </w:lvl>
  </w:abstractNum>
  <w:abstractNum w:abstractNumId="25" w15:restartNumberingAfterBreak="0">
    <w:nsid w:val="79A463AC"/>
    <w:multiLevelType w:val="hybridMultilevel"/>
    <w:tmpl w:val="2C10C0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11"/>
  </w:num>
  <w:num w:numId="4">
    <w:abstractNumId w:val="8"/>
  </w:num>
  <w:num w:numId="5">
    <w:abstractNumId w:val="3"/>
  </w:num>
  <w:num w:numId="6">
    <w:abstractNumId w:val="2"/>
  </w:num>
  <w:num w:numId="7">
    <w:abstractNumId w:val="1"/>
  </w:num>
  <w:num w:numId="8">
    <w:abstractNumId w:val="0"/>
  </w:num>
  <w:num w:numId="9">
    <w:abstractNumId w:val="13"/>
  </w:num>
  <w:num w:numId="10">
    <w:abstractNumId w:val="14"/>
  </w:num>
  <w:num w:numId="11">
    <w:abstractNumId w:val="9"/>
  </w:num>
  <w:num w:numId="12">
    <w:abstractNumId w:val="7"/>
  </w:num>
  <w:num w:numId="13">
    <w:abstractNumId w:val="6"/>
  </w:num>
  <w:num w:numId="14">
    <w:abstractNumId w:val="5"/>
  </w:num>
  <w:num w:numId="15">
    <w:abstractNumId w:val="4"/>
  </w:num>
  <w:num w:numId="16">
    <w:abstractNumId w:val="20"/>
  </w:num>
  <w:num w:numId="17">
    <w:abstractNumId w:val="24"/>
  </w:num>
  <w:num w:numId="18">
    <w:abstractNumId w:val="14"/>
  </w:num>
  <w:num w:numId="19">
    <w:abstractNumId w:val="12"/>
  </w:num>
  <w:num w:numId="20">
    <w:abstractNumId w:val="17"/>
  </w:num>
  <w:num w:numId="21">
    <w:abstractNumId w:val="14"/>
  </w:num>
  <w:num w:numId="22">
    <w:abstractNumId w:val="7"/>
  </w:num>
  <w:num w:numId="23">
    <w:abstractNumId w:val="14"/>
  </w:num>
  <w:num w:numId="24">
    <w:abstractNumId w:val="14"/>
  </w:num>
  <w:num w:numId="25">
    <w:abstractNumId w:val="18"/>
  </w:num>
  <w:num w:numId="26">
    <w:abstractNumId w:val="16"/>
  </w:num>
  <w:num w:numId="27">
    <w:abstractNumId w:val="15"/>
  </w:num>
  <w:num w:numId="28">
    <w:abstractNumId w:val="10"/>
  </w:num>
  <w:num w:numId="29">
    <w:abstractNumId w:val="21"/>
  </w:num>
  <w:num w:numId="30">
    <w:abstractNumId w:val="14"/>
  </w:num>
  <w:num w:numId="31">
    <w:abstractNumId w:val="14"/>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860"/>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walt" w:val="DET"/>
    <w:docVar w:name="DocDescription" w:val="20181015_Entwurf_Rahmenvertrag für IT-Dienstleister"/>
    <w:docVar w:name="DocNumberVersion" w:val="3217545v1"/>
    <w:docVar w:name="Sekretaerin" w:val="lho"/>
  </w:docVars>
  <w:rsids>
    <w:rsidRoot w:val="003A0892"/>
    <w:rsid w:val="0000385C"/>
    <w:rsid w:val="00004A11"/>
    <w:rsid w:val="000052C8"/>
    <w:rsid w:val="00010D6B"/>
    <w:rsid w:val="0002178A"/>
    <w:rsid w:val="000227F2"/>
    <w:rsid w:val="00031668"/>
    <w:rsid w:val="00032164"/>
    <w:rsid w:val="00033DF4"/>
    <w:rsid w:val="00036C26"/>
    <w:rsid w:val="0003791A"/>
    <w:rsid w:val="0004218D"/>
    <w:rsid w:val="00042FAE"/>
    <w:rsid w:val="000437D3"/>
    <w:rsid w:val="000476CB"/>
    <w:rsid w:val="00050D15"/>
    <w:rsid w:val="00052633"/>
    <w:rsid w:val="00054126"/>
    <w:rsid w:val="00062EE3"/>
    <w:rsid w:val="000639BE"/>
    <w:rsid w:val="00072139"/>
    <w:rsid w:val="000747A0"/>
    <w:rsid w:val="00080049"/>
    <w:rsid w:val="00084F7D"/>
    <w:rsid w:val="000859F8"/>
    <w:rsid w:val="00086548"/>
    <w:rsid w:val="00087614"/>
    <w:rsid w:val="000A05DA"/>
    <w:rsid w:val="000A3768"/>
    <w:rsid w:val="000A6FD0"/>
    <w:rsid w:val="000B47D6"/>
    <w:rsid w:val="000B5A9B"/>
    <w:rsid w:val="000B71FE"/>
    <w:rsid w:val="000C141C"/>
    <w:rsid w:val="000C3FC9"/>
    <w:rsid w:val="000C7E14"/>
    <w:rsid w:val="000D21A0"/>
    <w:rsid w:val="000D767A"/>
    <w:rsid w:val="000D7F0A"/>
    <w:rsid w:val="000E248A"/>
    <w:rsid w:val="000E3292"/>
    <w:rsid w:val="000E6CBB"/>
    <w:rsid w:val="000E777B"/>
    <w:rsid w:val="000F17EA"/>
    <w:rsid w:val="001059DA"/>
    <w:rsid w:val="00121F04"/>
    <w:rsid w:val="00124227"/>
    <w:rsid w:val="00130766"/>
    <w:rsid w:val="0013281B"/>
    <w:rsid w:val="00135EC9"/>
    <w:rsid w:val="00140711"/>
    <w:rsid w:val="001445F5"/>
    <w:rsid w:val="001455EA"/>
    <w:rsid w:val="00150C5F"/>
    <w:rsid w:val="001545FC"/>
    <w:rsid w:val="00161949"/>
    <w:rsid w:val="00165F5B"/>
    <w:rsid w:val="0017267F"/>
    <w:rsid w:val="00172987"/>
    <w:rsid w:val="00175BBA"/>
    <w:rsid w:val="0017638F"/>
    <w:rsid w:val="00180526"/>
    <w:rsid w:val="00180F2B"/>
    <w:rsid w:val="001811FB"/>
    <w:rsid w:val="001878C4"/>
    <w:rsid w:val="001878D9"/>
    <w:rsid w:val="00190031"/>
    <w:rsid w:val="00190704"/>
    <w:rsid w:val="00193F96"/>
    <w:rsid w:val="00194434"/>
    <w:rsid w:val="00197E13"/>
    <w:rsid w:val="001B03A4"/>
    <w:rsid w:val="001B0A20"/>
    <w:rsid w:val="001B5FFE"/>
    <w:rsid w:val="001C5FBB"/>
    <w:rsid w:val="001C677B"/>
    <w:rsid w:val="001D6540"/>
    <w:rsid w:val="001D6761"/>
    <w:rsid w:val="001E7452"/>
    <w:rsid w:val="001E7F3C"/>
    <w:rsid w:val="001F45DB"/>
    <w:rsid w:val="001F626F"/>
    <w:rsid w:val="001F72EC"/>
    <w:rsid w:val="001F773A"/>
    <w:rsid w:val="00204752"/>
    <w:rsid w:val="0020576C"/>
    <w:rsid w:val="00217ABB"/>
    <w:rsid w:val="002201D1"/>
    <w:rsid w:val="0022233F"/>
    <w:rsid w:val="00231EF6"/>
    <w:rsid w:val="0024257D"/>
    <w:rsid w:val="00253318"/>
    <w:rsid w:val="00253C53"/>
    <w:rsid w:val="002546E5"/>
    <w:rsid w:val="0025603E"/>
    <w:rsid w:val="00261A21"/>
    <w:rsid w:val="00264094"/>
    <w:rsid w:val="002657AB"/>
    <w:rsid w:val="00265C4D"/>
    <w:rsid w:val="0027027B"/>
    <w:rsid w:val="0027053E"/>
    <w:rsid w:val="002769D1"/>
    <w:rsid w:val="00280FB0"/>
    <w:rsid w:val="00284B54"/>
    <w:rsid w:val="0028572E"/>
    <w:rsid w:val="00285F28"/>
    <w:rsid w:val="00287347"/>
    <w:rsid w:val="00292182"/>
    <w:rsid w:val="00292B4B"/>
    <w:rsid w:val="0029378B"/>
    <w:rsid w:val="00294F34"/>
    <w:rsid w:val="002A3561"/>
    <w:rsid w:val="002A6FC4"/>
    <w:rsid w:val="002A7544"/>
    <w:rsid w:val="002B267E"/>
    <w:rsid w:val="002C0EA3"/>
    <w:rsid w:val="002E7BA6"/>
    <w:rsid w:val="002F4407"/>
    <w:rsid w:val="003046A6"/>
    <w:rsid w:val="003064A0"/>
    <w:rsid w:val="0030733C"/>
    <w:rsid w:val="003116A5"/>
    <w:rsid w:val="00312C63"/>
    <w:rsid w:val="003136A7"/>
    <w:rsid w:val="00327B3E"/>
    <w:rsid w:val="00330B05"/>
    <w:rsid w:val="00333BA7"/>
    <w:rsid w:val="00335BFA"/>
    <w:rsid w:val="00336050"/>
    <w:rsid w:val="00336209"/>
    <w:rsid w:val="00336758"/>
    <w:rsid w:val="003407F1"/>
    <w:rsid w:val="00344BA4"/>
    <w:rsid w:val="0035305B"/>
    <w:rsid w:val="003533BD"/>
    <w:rsid w:val="003536E1"/>
    <w:rsid w:val="003576D6"/>
    <w:rsid w:val="00364A57"/>
    <w:rsid w:val="00365178"/>
    <w:rsid w:val="00375F18"/>
    <w:rsid w:val="003772D2"/>
    <w:rsid w:val="00377417"/>
    <w:rsid w:val="00381E29"/>
    <w:rsid w:val="00382923"/>
    <w:rsid w:val="00384A8B"/>
    <w:rsid w:val="00387A3F"/>
    <w:rsid w:val="0039161D"/>
    <w:rsid w:val="003919C4"/>
    <w:rsid w:val="003A0892"/>
    <w:rsid w:val="003A45F8"/>
    <w:rsid w:val="003A4F6A"/>
    <w:rsid w:val="003A6078"/>
    <w:rsid w:val="003B64A3"/>
    <w:rsid w:val="003B684B"/>
    <w:rsid w:val="003C0952"/>
    <w:rsid w:val="003C57C8"/>
    <w:rsid w:val="003D480E"/>
    <w:rsid w:val="003D6621"/>
    <w:rsid w:val="003D6FA6"/>
    <w:rsid w:val="003E080E"/>
    <w:rsid w:val="003E12BF"/>
    <w:rsid w:val="003E46B9"/>
    <w:rsid w:val="003F009B"/>
    <w:rsid w:val="003F43F2"/>
    <w:rsid w:val="00400EE2"/>
    <w:rsid w:val="004013F5"/>
    <w:rsid w:val="00405A74"/>
    <w:rsid w:val="004061C4"/>
    <w:rsid w:val="004137AF"/>
    <w:rsid w:val="00414CBB"/>
    <w:rsid w:val="0042251D"/>
    <w:rsid w:val="004250E8"/>
    <w:rsid w:val="0042589C"/>
    <w:rsid w:val="0042797C"/>
    <w:rsid w:val="00432CAD"/>
    <w:rsid w:val="00433353"/>
    <w:rsid w:val="00441CF9"/>
    <w:rsid w:val="004647BB"/>
    <w:rsid w:val="00467CDF"/>
    <w:rsid w:val="00487FE6"/>
    <w:rsid w:val="00491DD5"/>
    <w:rsid w:val="004929EE"/>
    <w:rsid w:val="004943F3"/>
    <w:rsid w:val="00494BB8"/>
    <w:rsid w:val="00495277"/>
    <w:rsid w:val="004968FE"/>
    <w:rsid w:val="00497D61"/>
    <w:rsid w:val="004A5094"/>
    <w:rsid w:val="004A5B02"/>
    <w:rsid w:val="004A6D08"/>
    <w:rsid w:val="004B088D"/>
    <w:rsid w:val="004B25D1"/>
    <w:rsid w:val="004B51FF"/>
    <w:rsid w:val="004B6061"/>
    <w:rsid w:val="004B78F4"/>
    <w:rsid w:val="004B7C5D"/>
    <w:rsid w:val="004B7CD5"/>
    <w:rsid w:val="004C54E8"/>
    <w:rsid w:val="004C5E3B"/>
    <w:rsid w:val="004C5FFE"/>
    <w:rsid w:val="004C7631"/>
    <w:rsid w:val="004D0553"/>
    <w:rsid w:val="004E1B44"/>
    <w:rsid w:val="004E2866"/>
    <w:rsid w:val="004E4D06"/>
    <w:rsid w:val="004F4A64"/>
    <w:rsid w:val="004F5331"/>
    <w:rsid w:val="004F7322"/>
    <w:rsid w:val="004F7AF6"/>
    <w:rsid w:val="00500BB0"/>
    <w:rsid w:val="00510223"/>
    <w:rsid w:val="00516313"/>
    <w:rsid w:val="00516822"/>
    <w:rsid w:val="005171EF"/>
    <w:rsid w:val="0052470D"/>
    <w:rsid w:val="0052523B"/>
    <w:rsid w:val="00537757"/>
    <w:rsid w:val="00542200"/>
    <w:rsid w:val="005422F0"/>
    <w:rsid w:val="0054255A"/>
    <w:rsid w:val="005437EB"/>
    <w:rsid w:val="0054741C"/>
    <w:rsid w:val="00553D7D"/>
    <w:rsid w:val="005571A7"/>
    <w:rsid w:val="0056533C"/>
    <w:rsid w:val="005735BB"/>
    <w:rsid w:val="00576660"/>
    <w:rsid w:val="005772AD"/>
    <w:rsid w:val="00577EBE"/>
    <w:rsid w:val="00581D85"/>
    <w:rsid w:val="00591489"/>
    <w:rsid w:val="00593749"/>
    <w:rsid w:val="0059470E"/>
    <w:rsid w:val="00595899"/>
    <w:rsid w:val="00596DB5"/>
    <w:rsid w:val="005A3529"/>
    <w:rsid w:val="005A45E2"/>
    <w:rsid w:val="005A7D8B"/>
    <w:rsid w:val="005B0DA6"/>
    <w:rsid w:val="005B0EE1"/>
    <w:rsid w:val="005B1D31"/>
    <w:rsid w:val="005B3258"/>
    <w:rsid w:val="005B3C0A"/>
    <w:rsid w:val="005B46EE"/>
    <w:rsid w:val="005C070A"/>
    <w:rsid w:val="005C0F5F"/>
    <w:rsid w:val="005C4001"/>
    <w:rsid w:val="005C44AF"/>
    <w:rsid w:val="005E174A"/>
    <w:rsid w:val="005E4611"/>
    <w:rsid w:val="005E7381"/>
    <w:rsid w:val="005F116E"/>
    <w:rsid w:val="00601E15"/>
    <w:rsid w:val="006056B3"/>
    <w:rsid w:val="006066A8"/>
    <w:rsid w:val="00612E63"/>
    <w:rsid w:val="006131AF"/>
    <w:rsid w:val="00621FA5"/>
    <w:rsid w:val="00625E7B"/>
    <w:rsid w:val="00632602"/>
    <w:rsid w:val="00636B15"/>
    <w:rsid w:val="00644FAC"/>
    <w:rsid w:val="00645E9A"/>
    <w:rsid w:val="00652C47"/>
    <w:rsid w:val="00654A29"/>
    <w:rsid w:val="00655CA6"/>
    <w:rsid w:val="00660B15"/>
    <w:rsid w:val="00661DEB"/>
    <w:rsid w:val="0066215D"/>
    <w:rsid w:val="0066724B"/>
    <w:rsid w:val="00670DE4"/>
    <w:rsid w:val="006727C5"/>
    <w:rsid w:val="006757C4"/>
    <w:rsid w:val="00680F76"/>
    <w:rsid w:val="006851CD"/>
    <w:rsid w:val="006862C8"/>
    <w:rsid w:val="006906F1"/>
    <w:rsid w:val="0069091C"/>
    <w:rsid w:val="0069215F"/>
    <w:rsid w:val="00693FD6"/>
    <w:rsid w:val="00697537"/>
    <w:rsid w:val="00697761"/>
    <w:rsid w:val="006A134E"/>
    <w:rsid w:val="006A2641"/>
    <w:rsid w:val="006A2BDE"/>
    <w:rsid w:val="006A2ED8"/>
    <w:rsid w:val="006A4CD0"/>
    <w:rsid w:val="006A686A"/>
    <w:rsid w:val="006B7916"/>
    <w:rsid w:val="006C2B50"/>
    <w:rsid w:val="006C59E4"/>
    <w:rsid w:val="006D1AAC"/>
    <w:rsid w:val="006D3E8D"/>
    <w:rsid w:val="006D4B4C"/>
    <w:rsid w:val="006E77C3"/>
    <w:rsid w:val="006F19A2"/>
    <w:rsid w:val="006F1BE1"/>
    <w:rsid w:val="006F4449"/>
    <w:rsid w:val="00700ACB"/>
    <w:rsid w:val="00702E76"/>
    <w:rsid w:val="0070596D"/>
    <w:rsid w:val="0070600B"/>
    <w:rsid w:val="00707068"/>
    <w:rsid w:val="007140E3"/>
    <w:rsid w:val="00717095"/>
    <w:rsid w:val="007214C9"/>
    <w:rsid w:val="007220FA"/>
    <w:rsid w:val="00723019"/>
    <w:rsid w:val="00727716"/>
    <w:rsid w:val="00730CFE"/>
    <w:rsid w:val="00743D80"/>
    <w:rsid w:val="007455BE"/>
    <w:rsid w:val="0075483B"/>
    <w:rsid w:val="00755895"/>
    <w:rsid w:val="0075724A"/>
    <w:rsid w:val="007600EC"/>
    <w:rsid w:val="0076042E"/>
    <w:rsid w:val="00762E19"/>
    <w:rsid w:val="00764964"/>
    <w:rsid w:val="007650CE"/>
    <w:rsid w:val="00770AEB"/>
    <w:rsid w:val="007718EC"/>
    <w:rsid w:val="00773AE0"/>
    <w:rsid w:val="0077731F"/>
    <w:rsid w:val="00777DAC"/>
    <w:rsid w:val="00782FA5"/>
    <w:rsid w:val="00793356"/>
    <w:rsid w:val="00796216"/>
    <w:rsid w:val="007A1A2C"/>
    <w:rsid w:val="007A58C0"/>
    <w:rsid w:val="007A5C3F"/>
    <w:rsid w:val="007B1EF7"/>
    <w:rsid w:val="007B503F"/>
    <w:rsid w:val="007B58B1"/>
    <w:rsid w:val="007C0C3C"/>
    <w:rsid w:val="007C1B78"/>
    <w:rsid w:val="007E7E1D"/>
    <w:rsid w:val="007F45C1"/>
    <w:rsid w:val="00811244"/>
    <w:rsid w:val="00812A67"/>
    <w:rsid w:val="00816425"/>
    <w:rsid w:val="00817D46"/>
    <w:rsid w:val="00827C79"/>
    <w:rsid w:val="00827DF3"/>
    <w:rsid w:val="00830EB4"/>
    <w:rsid w:val="00832C29"/>
    <w:rsid w:val="00833552"/>
    <w:rsid w:val="00833FB1"/>
    <w:rsid w:val="00834E76"/>
    <w:rsid w:val="0084048F"/>
    <w:rsid w:val="00846EF6"/>
    <w:rsid w:val="0085079D"/>
    <w:rsid w:val="00850E5B"/>
    <w:rsid w:val="00854C4E"/>
    <w:rsid w:val="00856A41"/>
    <w:rsid w:val="00860899"/>
    <w:rsid w:val="00860977"/>
    <w:rsid w:val="008717CC"/>
    <w:rsid w:val="00873D00"/>
    <w:rsid w:val="00881655"/>
    <w:rsid w:val="00883461"/>
    <w:rsid w:val="00886318"/>
    <w:rsid w:val="00895147"/>
    <w:rsid w:val="0089607F"/>
    <w:rsid w:val="0089677D"/>
    <w:rsid w:val="00896C5A"/>
    <w:rsid w:val="00897BC7"/>
    <w:rsid w:val="008A08DE"/>
    <w:rsid w:val="008A33FB"/>
    <w:rsid w:val="008B0672"/>
    <w:rsid w:val="008B1674"/>
    <w:rsid w:val="008B5330"/>
    <w:rsid w:val="008C2CB0"/>
    <w:rsid w:val="008D3B50"/>
    <w:rsid w:val="008D4999"/>
    <w:rsid w:val="008D6DAF"/>
    <w:rsid w:val="008D74AC"/>
    <w:rsid w:val="008E0049"/>
    <w:rsid w:val="008E06AF"/>
    <w:rsid w:val="008E6320"/>
    <w:rsid w:val="008F51C7"/>
    <w:rsid w:val="008F65DF"/>
    <w:rsid w:val="0090050F"/>
    <w:rsid w:val="00900F22"/>
    <w:rsid w:val="00901871"/>
    <w:rsid w:val="00902AEA"/>
    <w:rsid w:val="009031CB"/>
    <w:rsid w:val="0090337F"/>
    <w:rsid w:val="0090580A"/>
    <w:rsid w:val="00905C44"/>
    <w:rsid w:val="00905F0F"/>
    <w:rsid w:val="00906DAB"/>
    <w:rsid w:val="00912BB7"/>
    <w:rsid w:val="009150BB"/>
    <w:rsid w:val="00923BC4"/>
    <w:rsid w:val="0093150D"/>
    <w:rsid w:val="00931F85"/>
    <w:rsid w:val="00936F8E"/>
    <w:rsid w:val="00943711"/>
    <w:rsid w:val="00944B9C"/>
    <w:rsid w:val="0095124E"/>
    <w:rsid w:val="00951311"/>
    <w:rsid w:val="009561A7"/>
    <w:rsid w:val="00961507"/>
    <w:rsid w:val="00963AE6"/>
    <w:rsid w:val="00967BC0"/>
    <w:rsid w:val="00976DE3"/>
    <w:rsid w:val="00977115"/>
    <w:rsid w:val="009865CE"/>
    <w:rsid w:val="0099761F"/>
    <w:rsid w:val="009A0507"/>
    <w:rsid w:val="009A2642"/>
    <w:rsid w:val="009A7DDD"/>
    <w:rsid w:val="009B008E"/>
    <w:rsid w:val="009B1A2B"/>
    <w:rsid w:val="009B56C9"/>
    <w:rsid w:val="009C2E92"/>
    <w:rsid w:val="009C583A"/>
    <w:rsid w:val="009C6E61"/>
    <w:rsid w:val="009D117A"/>
    <w:rsid w:val="009D2250"/>
    <w:rsid w:val="009D55FC"/>
    <w:rsid w:val="009D693E"/>
    <w:rsid w:val="009D7550"/>
    <w:rsid w:val="009E00A1"/>
    <w:rsid w:val="009E281E"/>
    <w:rsid w:val="009E79B9"/>
    <w:rsid w:val="009F378B"/>
    <w:rsid w:val="009F6400"/>
    <w:rsid w:val="00A03EB9"/>
    <w:rsid w:val="00A132CA"/>
    <w:rsid w:val="00A228AE"/>
    <w:rsid w:val="00A240DA"/>
    <w:rsid w:val="00A27819"/>
    <w:rsid w:val="00A325AA"/>
    <w:rsid w:val="00A33B4E"/>
    <w:rsid w:val="00A355C4"/>
    <w:rsid w:val="00A36656"/>
    <w:rsid w:val="00A4359A"/>
    <w:rsid w:val="00A446E2"/>
    <w:rsid w:val="00A45AA0"/>
    <w:rsid w:val="00A46AC3"/>
    <w:rsid w:val="00A52B7C"/>
    <w:rsid w:val="00A62FEE"/>
    <w:rsid w:val="00A76C40"/>
    <w:rsid w:val="00A80105"/>
    <w:rsid w:val="00A80F4C"/>
    <w:rsid w:val="00A82E96"/>
    <w:rsid w:val="00A859A3"/>
    <w:rsid w:val="00A93710"/>
    <w:rsid w:val="00AA24F0"/>
    <w:rsid w:val="00AA6B2F"/>
    <w:rsid w:val="00AB0545"/>
    <w:rsid w:val="00AB0D3A"/>
    <w:rsid w:val="00AB3E7E"/>
    <w:rsid w:val="00AB7B57"/>
    <w:rsid w:val="00AC18E0"/>
    <w:rsid w:val="00AC5DAC"/>
    <w:rsid w:val="00AC7473"/>
    <w:rsid w:val="00AD23A4"/>
    <w:rsid w:val="00AD2867"/>
    <w:rsid w:val="00AD573D"/>
    <w:rsid w:val="00AD6800"/>
    <w:rsid w:val="00AE67A6"/>
    <w:rsid w:val="00AF1947"/>
    <w:rsid w:val="00AF6D13"/>
    <w:rsid w:val="00B0043D"/>
    <w:rsid w:val="00B00AC0"/>
    <w:rsid w:val="00B01158"/>
    <w:rsid w:val="00B05D9B"/>
    <w:rsid w:val="00B06CFD"/>
    <w:rsid w:val="00B1234D"/>
    <w:rsid w:val="00B12A66"/>
    <w:rsid w:val="00B14164"/>
    <w:rsid w:val="00B1457F"/>
    <w:rsid w:val="00B264F1"/>
    <w:rsid w:val="00B322D7"/>
    <w:rsid w:val="00B33D48"/>
    <w:rsid w:val="00B374F4"/>
    <w:rsid w:val="00B403CD"/>
    <w:rsid w:val="00B404AA"/>
    <w:rsid w:val="00B42109"/>
    <w:rsid w:val="00B5221D"/>
    <w:rsid w:val="00B53A06"/>
    <w:rsid w:val="00B675B5"/>
    <w:rsid w:val="00B7220E"/>
    <w:rsid w:val="00B75565"/>
    <w:rsid w:val="00B75CEB"/>
    <w:rsid w:val="00B84A14"/>
    <w:rsid w:val="00B85FE8"/>
    <w:rsid w:val="00B93C45"/>
    <w:rsid w:val="00B951D0"/>
    <w:rsid w:val="00B96A86"/>
    <w:rsid w:val="00B976F1"/>
    <w:rsid w:val="00BA06EC"/>
    <w:rsid w:val="00BA4895"/>
    <w:rsid w:val="00BA67F2"/>
    <w:rsid w:val="00BB1377"/>
    <w:rsid w:val="00BB516E"/>
    <w:rsid w:val="00BB6568"/>
    <w:rsid w:val="00BC2001"/>
    <w:rsid w:val="00BC5579"/>
    <w:rsid w:val="00BC7CA1"/>
    <w:rsid w:val="00BD323E"/>
    <w:rsid w:val="00BD6152"/>
    <w:rsid w:val="00BE2E12"/>
    <w:rsid w:val="00BE5828"/>
    <w:rsid w:val="00BE60C1"/>
    <w:rsid w:val="00BF17D4"/>
    <w:rsid w:val="00BF201B"/>
    <w:rsid w:val="00BF415A"/>
    <w:rsid w:val="00BF5403"/>
    <w:rsid w:val="00BF6D7E"/>
    <w:rsid w:val="00C021C6"/>
    <w:rsid w:val="00C03368"/>
    <w:rsid w:val="00C06EBF"/>
    <w:rsid w:val="00C1254A"/>
    <w:rsid w:val="00C232AF"/>
    <w:rsid w:val="00C2535B"/>
    <w:rsid w:val="00C36710"/>
    <w:rsid w:val="00C50722"/>
    <w:rsid w:val="00C51DF4"/>
    <w:rsid w:val="00C57A7A"/>
    <w:rsid w:val="00C63838"/>
    <w:rsid w:val="00C63A47"/>
    <w:rsid w:val="00C652DC"/>
    <w:rsid w:val="00C75720"/>
    <w:rsid w:val="00C7592B"/>
    <w:rsid w:val="00C8054F"/>
    <w:rsid w:val="00C86A3D"/>
    <w:rsid w:val="00C911B3"/>
    <w:rsid w:val="00C91A7A"/>
    <w:rsid w:val="00C956D3"/>
    <w:rsid w:val="00CA0DF1"/>
    <w:rsid w:val="00CB3EA0"/>
    <w:rsid w:val="00CB5657"/>
    <w:rsid w:val="00CC2DCA"/>
    <w:rsid w:val="00CC40C7"/>
    <w:rsid w:val="00CD3358"/>
    <w:rsid w:val="00CD4867"/>
    <w:rsid w:val="00CD5413"/>
    <w:rsid w:val="00CD5FF6"/>
    <w:rsid w:val="00CE0687"/>
    <w:rsid w:val="00CE1FC0"/>
    <w:rsid w:val="00CE27D6"/>
    <w:rsid w:val="00CE4D27"/>
    <w:rsid w:val="00CF0669"/>
    <w:rsid w:val="00CF6185"/>
    <w:rsid w:val="00D04BAE"/>
    <w:rsid w:val="00D04BE3"/>
    <w:rsid w:val="00D07429"/>
    <w:rsid w:val="00D07D4B"/>
    <w:rsid w:val="00D104BE"/>
    <w:rsid w:val="00D109CB"/>
    <w:rsid w:val="00D165E4"/>
    <w:rsid w:val="00D2456A"/>
    <w:rsid w:val="00D25E3A"/>
    <w:rsid w:val="00D26579"/>
    <w:rsid w:val="00D31A97"/>
    <w:rsid w:val="00D35771"/>
    <w:rsid w:val="00D36392"/>
    <w:rsid w:val="00D41610"/>
    <w:rsid w:val="00D43C11"/>
    <w:rsid w:val="00D52471"/>
    <w:rsid w:val="00D532A3"/>
    <w:rsid w:val="00D53A33"/>
    <w:rsid w:val="00D551C8"/>
    <w:rsid w:val="00D5752F"/>
    <w:rsid w:val="00D575CB"/>
    <w:rsid w:val="00D614CE"/>
    <w:rsid w:val="00D63E35"/>
    <w:rsid w:val="00D64FDF"/>
    <w:rsid w:val="00D66EDB"/>
    <w:rsid w:val="00D66FCD"/>
    <w:rsid w:val="00D750F8"/>
    <w:rsid w:val="00D76B40"/>
    <w:rsid w:val="00D77FDA"/>
    <w:rsid w:val="00D82E1B"/>
    <w:rsid w:val="00D852B4"/>
    <w:rsid w:val="00D858A9"/>
    <w:rsid w:val="00D923DC"/>
    <w:rsid w:val="00D93C6E"/>
    <w:rsid w:val="00D94626"/>
    <w:rsid w:val="00D964F5"/>
    <w:rsid w:val="00DA0BC5"/>
    <w:rsid w:val="00DA7DA8"/>
    <w:rsid w:val="00DB17ED"/>
    <w:rsid w:val="00DB2DF1"/>
    <w:rsid w:val="00DB4395"/>
    <w:rsid w:val="00DC00AD"/>
    <w:rsid w:val="00DC1655"/>
    <w:rsid w:val="00DC62CB"/>
    <w:rsid w:val="00DC7740"/>
    <w:rsid w:val="00DD1BEF"/>
    <w:rsid w:val="00DD6094"/>
    <w:rsid w:val="00DD609F"/>
    <w:rsid w:val="00DE3BF5"/>
    <w:rsid w:val="00DE3D4E"/>
    <w:rsid w:val="00DE4C0B"/>
    <w:rsid w:val="00DE5E83"/>
    <w:rsid w:val="00DF07F9"/>
    <w:rsid w:val="00DF2D67"/>
    <w:rsid w:val="00DF6025"/>
    <w:rsid w:val="00DF7FFE"/>
    <w:rsid w:val="00E07209"/>
    <w:rsid w:val="00E12359"/>
    <w:rsid w:val="00E44A79"/>
    <w:rsid w:val="00E45E03"/>
    <w:rsid w:val="00E475B4"/>
    <w:rsid w:val="00E50DFE"/>
    <w:rsid w:val="00E62A71"/>
    <w:rsid w:val="00E730C8"/>
    <w:rsid w:val="00E94489"/>
    <w:rsid w:val="00E95738"/>
    <w:rsid w:val="00E95F8C"/>
    <w:rsid w:val="00E97085"/>
    <w:rsid w:val="00EA000F"/>
    <w:rsid w:val="00EA03F2"/>
    <w:rsid w:val="00EA1B08"/>
    <w:rsid w:val="00EA1F3A"/>
    <w:rsid w:val="00EA250C"/>
    <w:rsid w:val="00EB208F"/>
    <w:rsid w:val="00EB69DA"/>
    <w:rsid w:val="00EC1CB1"/>
    <w:rsid w:val="00ED68F1"/>
    <w:rsid w:val="00EE0174"/>
    <w:rsid w:val="00EE5FAB"/>
    <w:rsid w:val="00EE6BF5"/>
    <w:rsid w:val="00EE747F"/>
    <w:rsid w:val="00EF1578"/>
    <w:rsid w:val="00EF37E9"/>
    <w:rsid w:val="00EF401A"/>
    <w:rsid w:val="00F00881"/>
    <w:rsid w:val="00F027A5"/>
    <w:rsid w:val="00F02EA8"/>
    <w:rsid w:val="00F043D7"/>
    <w:rsid w:val="00F0465C"/>
    <w:rsid w:val="00F12D91"/>
    <w:rsid w:val="00F151D7"/>
    <w:rsid w:val="00F15D44"/>
    <w:rsid w:val="00F20726"/>
    <w:rsid w:val="00F2360D"/>
    <w:rsid w:val="00F2407B"/>
    <w:rsid w:val="00F34302"/>
    <w:rsid w:val="00F36E5E"/>
    <w:rsid w:val="00F37C89"/>
    <w:rsid w:val="00F42445"/>
    <w:rsid w:val="00F424B8"/>
    <w:rsid w:val="00F51402"/>
    <w:rsid w:val="00F539BD"/>
    <w:rsid w:val="00F56368"/>
    <w:rsid w:val="00F56D88"/>
    <w:rsid w:val="00F62955"/>
    <w:rsid w:val="00F700F3"/>
    <w:rsid w:val="00F73316"/>
    <w:rsid w:val="00F7515E"/>
    <w:rsid w:val="00F7715C"/>
    <w:rsid w:val="00F81FC8"/>
    <w:rsid w:val="00F83ED6"/>
    <w:rsid w:val="00F86E3B"/>
    <w:rsid w:val="00F87B4C"/>
    <w:rsid w:val="00F95E4B"/>
    <w:rsid w:val="00F96D3E"/>
    <w:rsid w:val="00F96E4B"/>
    <w:rsid w:val="00F97BCE"/>
    <w:rsid w:val="00FA5D05"/>
    <w:rsid w:val="00FA6AB8"/>
    <w:rsid w:val="00FB4CD2"/>
    <w:rsid w:val="00FB70D9"/>
    <w:rsid w:val="00FC324C"/>
    <w:rsid w:val="00FC3875"/>
    <w:rsid w:val="00FD4C02"/>
    <w:rsid w:val="00FD6390"/>
    <w:rsid w:val="00FD652F"/>
    <w:rsid w:val="00FE25A5"/>
    <w:rsid w:val="00FE3E50"/>
    <w:rsid w:val="00FE42C1"/>
    <w:rsid w:val="00FE476D"/>
    <w:rsid w:val="00FE7312"/>
    <w:rsid w:val="00FE7321"/>
    <w:rsid w:val="00FE7740"/>
    <w:rsid w:val="00FE7AAE"/>
    <w:rsid w:val="00FF29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BC3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6A41"/>
    <w:pPr>
      <w:spacing w:line="312" w:lineRule="auto"/>
      <w:jc w:val="both"/>
    </w:pPr>
    <w:rPr>
      <w:rFonts w:ascii="Arial" w:hAnsi="Arial"/>
      <w:sz w:val="22"/>
      <w:szCs w:val="24"/>
      <w:lang w:eastAsia="en-US"/>
    </w:rPr>
  </w:style>
  <w:style w:type="paragraph" w:styleId="Heading1">
    <w:name w:val="heading 1"/>
    <w:basedOn w:val="Normal"/>
    <w:next w:val="Standard125cm"/>
    <w:link w:val="Heading1Char"/>
    <w:qFormat/>
    <w:rsid w:val="008D4999"/>
    <w:pPr>
      <w:keepNext/>
      <w:keepLines/>
      <w:numPr>
        <w:numId w:val="10"/>
      </w:numPr>
      <w:spacing w:after="240"/>
      <w:jc w:val="left"/>
      <w:outlineLvl w:val="0"/>
    </w:pPr>
    <w:rPr>
      <w:rFonts w:cs="Arial"/>
      <w:b/>
      <w:bCs/>
      <w:caps/>
      <w:szCs w:val="22"/>
    </w:rPr>
  </w:style>
  <w:style w:type="paragraph" w:styleId="Heading2">
    <w:name w:val="heading 2"/>
    <w:basedOn w:val="Normal"/>
    <w:next w:val="Standard125cm"/>
    <w:qFormat/>
    <w:rsid w:val="00F00881"/>
    <w:pPr>
      <w:keepNext/>
      <w:keepLines/>
      <w:numPr>
        <w:ilvl w:val="1"/>
        <w:numId w:val="10"/>
      </w:numPr>
      <w:spacing w:after="240"/>
      <w:jc w:val="left"/>
      <w:outlineLvl w:val="1"/>
    </w:pPr>
    <w:rPr>
      <w:rFonts w:cs="Arial"/>
      <w:b/>
      <w:bCs/>
      <w:iCs/>
      <w:szCs w:val="28"/>
    </w:rPr>
  </w:style>
  <w:style w:type="paragraph" w:styleId="Heading3">
    <w:name w:val="heading 3"/>
    <w:basedOn w:val="Normal"/>
    <w:next w:val="Standard125cm"/>
    <w:qFormat/>
    <w:rsid w:val="00F00881"/>
    <w:pPr>
      <w:numPr>
        <w:ilvl w:val="2"/>
        <w:numId w:val="10"/>
      </w:numPr>
      <w:spacing w:after="240"/>
      <w:outlineLvl w:val="2"/>
    </w:pPr>
    <w:rPr>
      <w:rFonts w:cs="Arial"/>
      <w:bCs/>
      <w:szCs w:val="26"/>
    </w:rPr>
  </w:style>
  <w:style w:type="paragraph" w:styleId="Heading4">
    <w:name w:val="heading 4"/>
    <w:basedOn w:val="Normal"/>
    <w:next w:val="Standard25cm"/>
    <w:qFormat/>
    <w:rsid w:val="0054255A"/>
    <w:pPr>
      <w:numPr>
        <w:ilvl w:val="3"/>
        <w:numId w:val="10"/>
      </w:numPr>
      <w:spacing w:after="240"/>
      <w:ind w:left="1418" w:hanging="709"/>
      <w:outlineLvl w:val="3"/>
    </w:pPr>
    <w:rPr>
      <w:bCs/>
      <w:szCs w:val="28"/>
    </w:rPr>
  </w:style>
  <w:style w:type="paragraph" w:styleId="Heading5">
    <w:name w:val="heading 5"/>
    <w:basedOn w:val="Normal"/>
    <w:next w:val="Standard375cm"/>
    <w:qFormat/>
    <w:rsid w:val="0054255A"/>
    <w:pPr>
      <w:numPr>
        <w:ilvl w:val="4"/>
        <w:numId w:val="10"/>
      </w:numPr>
      <w:spacing w:after="240"/>
      <w:ind w:left="2127"/>
      <w:outlineLvl w:val="4"/>
    </w:pPr>
    <w:rPr>
      <w:bCs/>
      <w:iCs/>
      <w:szCs w:val="26"/>
    </w:rPr>
  </w:style>
  <w:style w:type="paragraph" w:styleId="Heading6">
    <w:name w:val="heading 6"/>
    <w:basedOn w:val="Normal"/>
    <w:next w:val="Standard5cm"/>
    <w:qFormat/>
    <w:rsid w:val="0054255A"/>
    <w:pPr>
      <w:numPr>
        <w:ilvl w:val="5"/>
        <w:numId w:val="10"/>
      </w:numPr>
      <w:spacing w:after="240"/>
      <w:outlineLvl w:val="5"/>
    </w:pPr>
    <w:rPr>
      <w:bCs/>
      <w:szCs w:val="22"/>
    </w:rPr>
  </w:style>
  <w:style w:type="paragraph" w:styleId="Heading7">
    <w:name w:val="heading 7"/>
    <w:basedOn w:val="Normal"/>
    <w:next w:val="Standard625cm"/>
    <w:qFormat/>
    <w:rsid w:val="008D4999"/>
    <w:pPr>
      <w:keepNext/>
      <w:keepLines/>
      <w:numPr>
        <w:ilvl w:val="6"/>
        <w:numId w:val="10"/>
      </w:numPr>
      <w:spacing w:after="240"/>
      <w:ind w:left="3544" w:hanging="709"/>
      <w:outlineLvl w:val="6"/>
    </w:pPr>
  </w:style>
  <w:style w:type="paragraph" w:styleId="Heading8">
    <w:name w:val="heading 8"/>
    <w:basedOn w:val="Normal"/>
    <w:next w:val="Standard75cm"/>
    <w:qFormat/>
    <w:rsid w:val="008D4999"/>
    <w:pPr>
      <w:keepNext/>
      <w:keepLines/>
      <w:numPr>
        <w:ilvl w:val="7"/>
        <w:numId w:val="10"/>
      </w:numPr>
      <w:spacing w:after="240"/>
      <w:ind w:left="4253"/>
      <w:outlineLvl w:val="7"/>
    </w:pPr>
    <w:rPr>
      <w:iCs/>
    </w:rPr>
  </w:style>
  <w:style w:type="paragraph" w:styleId="Heading9">
    <w:name w:val="heading 9"/>
    <w:basedOn w:val="Normal"/>
    <w:next w:val="Standard875cm"/>
    <w:qFormat/>
    <w:rsid w:val="008D4999"/>
    <w:pPr>
      <w:keepNext/>
      <w:keepLines/>
      <w:numPr>
        <w:ilvl w:val="8"/>
        <w:numId w:val="10"/>
      </w:numPr>
      <w:spacing w:after="240"/>
      <w:ind w:left="4962"/>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197E13"/>
    <w:pPr>
      <w:spacing w:before="60" w:after="60"/>
      <w:ind w:left="709" w:hanging="709"/>
    </w:pPr>
  </w:style>
  <w:style w:type="paragraph" w:styleId="Header">
    <w:name w:val="header"/>
    <w:basedOn w:val="Normal"/>
    <w:semiHidden/>
    <w:rsid w:val="00645E9A"/>
    <w:pPr>
      <w:tabs>
        <w:tab w:val="center" w:pos="4536"/>
        <w:tab w:val="right" w:pos="9072"/>
      </w:tabs>
    </w:pPr>
    <w:rPr>
      <w:sz w:val="18"/>
    </w:rPr>
  </w:style>
  <w:style w:type="paragraph" w:styleId="Footer">
    <w:name w:val="footer"/>
    <w:basedOn w:val="Normal"/>
    <w:link w:val="FooterChar"/>
    <w:uiPriority w:val="99"/>
    <w:rsid w:val="00645E9A"/>
    <w:pPr>
      <w:tabs>
        <w:tab w:val="center" w:pos="4536"/>
        <w:tab w:val="right" w:pos="9072"/>
      </w:tabs>
      <w:spacing w:line="240" w:lineRule="auto"/>
      <w:jc w:val="left"/>
    </w:pPr>
    <w:rPr>
      <w:sz w:val="14"/>
    </w:rPr>
  </w:style>
  <w:style w:type="paragraph" w:customStyle="1" w:styleId="zfaxdetails">
    <w:name w:val="zfax details"/>
    <w:basedOn w:val="Normal"/>
    <w:semiHidden/>
    <w:rsid w:val="005422F0"/>
    <w:pPr>
      <w:tabs>
        <w:tab w:val="left" w:pos="737"/>
      </w:tabs>
      <w:spacing w:line="240" w:lineRule="auto"/>
      <w:jc w:val="left"/>
    </w:pPr>
    <w:rPr>
      <w:b/>
    </w:rPr>
  </w:style>
  <w:style w:type="paragraph" w:styleId="ListBullet">
    <w:name w:val="List Bullet"/>
    <w:basedOn w:val="Normal"/>
    <w:rsid w:val="009E79B9"/>
    <w:pPr>
      <w:numPr>
        <w:numId w:val="11"/>
      </w:numPr>
      <w:tabs>
        <w:tab w:val="clear" w:pos="360"/>
      </w:tabs>
      <w:ind w:left="709" w:hanging="709"/>
    </w:pPr>
  </w:style>
  <w:style w:type="paragraph" w:styleId="BodyText">
    <w:name w:val="Body Text"/>
    <w:basedOn w:val="Normal"/>
    <w:semiHidden/>
    <w:rsid w:val="00197E13"/>
    <w:pPr>
      <w:spacing w:before="60" w:after="60"/>
    </w:pPr>
  </w:style>
  <w:style w:type="paragraph" w:styleId="ListBullet2">
    <w:name w:val="List Bullet 2"/>
    <w:aliases w:val="(1,25 cm)"/>
    <w:basedOn w:val="Normal"/>
    <w:rsid w:val="009E79B9"/>
    <w:pPr>
      <w:numPr>
        <w:numId w:val="12"/>
      </w:numPr>
    </w:pPr>
  </w:style>
  <w:style w:type="character" w:styleId="PageNumber">
    <w:name w:val="page number"/>
    <w:semiHidden/>
    <w:rPr>
      <w:sz w:val="22"/>
    </w:rPr>
  </w:style>
  <w:style w:type="paragraph" w:styleId="NormalIndent">
    <w:name w:val="Normal Indent"/>
    <w:basedOn w:val="Normal"/>
    <w:semiHidden/>
    <w:rsid w:val="00897BC7"/>
    <w:pPr>
      <w:ind w:left="709"/>
    </w:pPr>
  </w:style>
  <w:style w:type="paragraph" w:styleId="EnvelopeAddress">
    <w:name w:val="envelope address"/>
    <w:semiHidden/>
    <w:rsid w:val="003F009B"/>
    <w:pPr>
      <w:framePr w:w="8505" w:h="2160" w:hRule="exact" w:hSpace="141" w:wrap="auto" w:hAnchor="page" w:xAlign="center" w:yAlign="bottom"/>
      <w:ind w:left="3685"/>
    </w:pPr>
    <w:rPr>
      <w:rFonts w:ascii="Arial" w:hAnsi="Arial"/>
      <w:sz w:val="22"/>
      <w:lang w:eastAsia="en-US"/>
    </w:rPr>
  </w:style>
  <w:style w:type="paragraph" w:styleId="EnvelopeReturn">
    <w:name w:val="envelope return"/>
    <w:semiHidden/>
    <w:rsid w:val="003F009B"/>
    <w:rPr>
      <w:rFonts w:ascii="Arial" w:hAnsi="Arial" w:cs="Arial"/>
      <w:sz w:val="22"/>
      <w:lang w:eastAsia="en-US"/>
    </w:rPr>
  </w:style>
  <w:style w:type="paragraph" w:styleId="TOC1">
    <w:name w:val="toc 1"/>
    <w:basedOn w:val="Normal"/>
    <w:next w:val="Normal"/>
    <w:uiPriority w:val="39"/>
    <w:rsid w:val="00886318"/>
    <w:pPr>
      <w:tabs>
        <w:tab w:val="left" w:pos="709"/>
        <w:tab w:val="right" w:leader="dot" w:pos="8949"/>
      </w:tabs>
      <w:spacing w:before="120"/>
      <w:ind w:left="709" w:right="454" w:hanging="709"/>
      <w:jc w:val="left"/>
    </w:pPr>
    <w:rPr>
      <w:b/>
      <w:caps/>
    </w:rPr>
  </w:style>
  <w:style w:type="paragraph" w:styleId="TOC2">
    <w:name w:val="toc 2"/>
    <w:basedOn w:val="Normal"/>
    <w:next w:val="Normal"/>
    <w:uiPriority w:val="39"/>
    <w:rsid w:val="00886318"/>
    <w:pPr>
      <w:tabs>
        <w:tab w:val="left" w:pos="1418"/>
        <w:tab w:val="right" w:leader="dot" w:pos="8949"/>
      </w:tabs>
      <w:ind w:left="1418" w:right="454" w:hanging="709"/>
      <w:jc w:val="left"/>
    </w:pPr>
  </w:style>
  <w:style w:type="paragraph" w:styleId="TOC3">
    <w:name w:val="toc 3"/>
    <w:basedOn w:val="Normal"/>
    <w:next w:val="Normal"/>
    <w:semiHidden/>
    <w:rsid w:val="00886318"/>
    <w:pPr>
      <w:tabs>
        <w:tab w:val="left" w:pos="1418"/>
        <w:tab w:val="left" w:pos="2824"/>
        <w:tab w:val="right" w:leader="dot" w:pos="8949"/>
      </w:tabs>
      <w:ind w:left="2127" w:right="454" w:hanging="709"/>
      <w:jc w:val="left"/>
    </w:pPr>
  </w:style>
  <w:style w:type="paragraph" w:styleId="TOC4">
    <w:name w:val="toc 4"/>
    <w:basedOn w:val="Normal"/>
    <w:next w:val="Normal"/>
    <w:semiHidden/>
    <w:rsid w:val="00886318"/>
    <w:pPr>
      <w:tabs>
        <w:tab w:val="left" w:pos="709"/>
        <w:tab w:val="left" w:pos="2824"/>
        <w:tab w:val="right" w:leader="dot" w:pos="8949"/>
      </w:tabs>
      <w:ind w:left="2835" w:right="454" w:hanging="709"/>
      <w:jc w:val="left"/>
    </w:pPr>
  </w:style>
  <w:style w:type="paragraph" w:styleId="TOC5">
    <w:name w:val="toc 5"/>
    <w:basedOn w:val="Normal"/>
    <w:next w:val="Normal"/>
    <w:semiHidden/>
    <w:rsid w:val="00886318"/>
    <w:pPr>
      <w:tabs>
        <w:tab w:val="left" w:pos="709"/>
        <w:tab w:val="left" w:pos="3544"/>
        <w:tab w:val="right" w:leader="dot" w:pos="8949"/>
      </w:tabs>
      <w:ind w:left="3544" w:right="454" w:hanging="709"/>
      <w:jc w:val="left"/>
    </w:pPr>
  </w:style>
  <w:style w:type="paragraph" w:styleId="TOC6">
    <w:name w:val="toc 6"/>
    <w:basedOn w:val="Normal"/>
    <w:next w:val="Normal"/>
    <w:autoRedefine/>
    <w:semiHidden/>
    <w:rsid w:val="00886318"/>
    <w:pPr>
      <w:tabs>
        <w:tab w:val="left" w:pos="709"/>
        <w:tab w:val="left" w:pos="4253"/>
        <w:tab w:val="right" w:leader="dot" w:pos="8949"/>
      </w:tabs>
      <w:ind w:left="4253" w:right="454" w:hanging="709"/>
      <w:jc w:val="left"/>
    </w:pPr>
  </w:style>
  <w:style w:type="paragraph" w:styleId="TOC7">
    <w:name w:val="toc 7"/>
    <w:basedOn w:val="Normal"/>
    <w:next w:val="Normal"/>
    <w:semiHidden/>
    <w:rsid w:val="00886318"/>
    <w:pPr>
      <w:tabs>
        <w:tab w:val="left" w:pos="709"/>
        <w:tab w:val="left" w:pos="4253"/>
        <w:tab w:val="right" w:leader="dot" w:pos="8949"/>
      </w:tabs>
      <w:ind w:left="4962" w:right="454" w:hanging="709"/>
      <w:jc w:val="left"/>
    </w:pPr>
  </w:style>
  <w:style w:type="paragraph" w:styleId="TOC8">
    <w:name w:val="toc 8"/>
    <w:basedOn w:val="Normal"/>
    <w:next w:val="Normal"/>
    <w:semiHidden/>
    <w:rsid w:val="00886318"/>
    <w:pPr>
      <w:tabs>
        <w:tab w:val="left" w:pos="709"/>
        <w:tab w:val="left" w:pos="4962"/>
        <w:tab w:val="right" w:leader="dot" w:pos="8949"/>
      </w:tabs>
      <w:ind w:left="5670" w:right="454" w:hanging="709"/>
      <w:jc w:val="left"/>
    </w:pPr>
  </w:style>
  <w:style w:type="paragraph" w:styleId="TOC9">
    <w:name w:val="toc 9"/>
    <w:basedOn w:val="Normal"/>
    <w:next w:val="Normal"/>
    <w:semiHidden/>
    <w:rsid w:val="00886318"/>
    <w:pPr>
      <w:tabs>
        <w:tab w:val="left" w:pos="709"/>
        <w:tab w:val="left" w:pos="4962"/>
        <w:tab w:val="right" w:leader="dot" w:pos="8949"/>
      </w:tabs>
      <w:ind w:left="6379" w:right="454" w:hanging="709"/>
      <w:jc w:val="left"/>
    </w:pPr>
  </w:style>
  <w:style w:type="paragraph" w:customStyle="1" w:styleId="zfaxberschrift">
    <w:name w:val="zfax Überschrift"/>
    <w:basedOn w:val="Normal"/>
    <w:semiHidden/>
    <w:rsid w:val="00B75CEB"/>
    <w:pPr>
      <w:jc w:val="center"/>
    </w:pPr>
    <w:rPr>
      <w:b/>
      <w:bCs/>
      <w:noProof/>
      <w:spacing w:val="40"/>
      <w:sz w:val="24"/>
      <w:lang w:val="en-US"/>
    </w:rPr>
  </w:style>
  <w:style w:type="paragraph" w:customStyle="1" w:styleId="Standard375cm">
    <w:name w:val="Standard 3.75 cm"/>
    <w:basedOn w:val="Normal"/>
    <w:rsid w:val="00516313"/>
    <w:pPr>
      <w:spacing w:after="240"/>
      <w:ind w:left="2126"/>
    </w:pPr>
  </w:style>
  <w:style w:type="paragraph" w:customStyle="1" w:styleId="Standard125cm">
    <w:name w:val="Standard 1.25 cm"/>
    <w:basedOn w:val="Normal"/>
    <w:rsid w:val="00516313"/>
    <w:pPr>
      <w:spacing w:after="240"/>
      <w:ind w:left="709"/>
    </w:pPr>
    <w:rPr>
      <w:szCs w:val="20"/>
    </w:rPr>
  </w:style>
  <w:style w:type="paragraph" w:customStyle="1" w:styleId="Standard5cm">
    <w:name w:val="Standard 5 cm"/>
    <w:basedOn w:val="Normal"/>
    <w:rsid w:val="00516313"/>
    <w:pPr>
      <w:spacing w:after="240"/>
      <w:ind w:left="2835"/>
    </w:pPr>
  </w:style>
  <w:style w:type="paragraph" w:customStyle="1" w:styleId="Standard25cm">
    <w:name w:val="Standard 2.5 cm"/>
    <w:basedOn w:val="Normal"/>
    <w:rsid w:val="00516313"/>
    <w:pPr>
      <w:spacing w:after="240"/>
      <w:ind w:left="1418"/>
    </w:pPr>
  </w:style>
  <w:style w:type="paragraph" w:customStyle="1" w:styleId="Standard625cm">
    <w:name w:val="Standard 6.25 cm"/>
    <w:basedOn w:val="Normal"/>
    <w:semiHidden/>
    <w:rsid w:val="00516313"/>
    <w:pPr>
      <w:spacing w:after="240"/>
      <w:ind w:left="3544"/>
    </w:pPr>
  </w:style>
  <w:style w:type="paragraph" w:customStyle="1" w:styleId="Standard75cm">
    <w:name w:val="Standard 7.5 cm"/>
    <w:basedOn w:val="Normal"/>
    <w:semiHidden/>
    <w:rsid w:val="00516313"/>
    <w:pPr>
      <w:spacing w:after="240"/>
      <w:ind w:left="4253"/>
    </w:pPr>
  </w:style>
  <w:style w:type="paragraph" w:customStyle="1" w:styleId="Standard875cm">
    <w:name w:val="Standard 8.75 cm"/>
    <w:basedOn w:val="Normal"/>
    <w:semiHidden/>
    <w:rsid w:val="00516313"/>
    <w:pPr>
      <w:spacing w:after="240"/>
      <w:ind w:left="4961"/>
    </w:pPr>
  </w:style>
  <w:style w:type="paragraph" w:styleId="BodyTextIndent2">
    <w:name w:val="Body Text Indent 2"/>
    <w:basedOn w:val="BodyText"/>
    <w:semiHidden/>
    <w:rsid w:val="00197E13"/>
    <w:pPr>
      <w:spacing w:before="0"/>
      <w:ind w:left="680"/>
    </w:pPr>
  </w:style>
  <w:style w:type="character" w:styleId="Hyperlink">
    <w:name w:val="Hyperlink"/>
    <w:uiPriority w:val="99"/>
    <w:rsid w:val="002F4407"/>
    <w:rPr>
      <w:color w:val="0000FF"/>
      <w:u w:val="single"/>
    </w:rPr>
  </w:style>
  <w:style w:type="numbering" w:styleId="111111">
    <w:name w:val="Outline List 2"/>
    <w:basedOn w:val="NoList"/>
    <w:semiHidden/>
    <w:rsid w:val="00936F8E"/>
    <w:pPr>
      <w:numPr>
        <w:numId w:val="1"/>
      </w:numPr>
    </w:pPr>
  </w:style>
  <w:style w:type="numbering" w:styleId="1ai">
    <w:name w:val="Outline List 1"/>
    <w:basedOn w:val="NoList"/>
    <w:semiHidden/>
    <w:rsid w:val="00936F8E"/>
    <w:pPr>
      <w:numPr>
        <w:numId w:val="2"/>
      </w:numPr>
    </w:pPr>
  </w:style>
  <w:style w:type="paragraph" w:styleId="Salutation">
    <w:name w:val="Salutation"/>
    <w:basedOn w:val="Normal"/>
    <w:next w:val="Normal"/>
    <w:semiHidden/>
    <w:rsid w:val="00936F8E"/>
  </w:style>
  <w:style w:type="numbering" w:styleId="ArticleSection">
    <w:name w:val="Outline List 3"/>
    <w:basedOn w:val="NoList"/>
    <w:semiHidden/>
    <w:rsid w:val="00936F8E"/>
    <w:pPr>
      <w:numPr>
        <w:numId w:val="3"/>
      </w:numPr>
    </w:pPr>
  </w:style>
  <w:style w:type="paragraph" w:styleId="ListBullet3">
    <w:name w:val="List Bullet 3"/>
    <w:aliases w:val="(2,5 cm)"/>
    <w:basedOn w:val="Normal"/>
    <w:rsid w:val="009E79B9"/>
    <w:pPr>
      <w:numPr>
        <w:numId w:val="13"/>
      </w:numPr>
      <w:tabs>
        <w:tab w:val="clear" w:pos="926"/>
      </w:tabs>
      <w:ind w:left="2127" w:hanging="709"/>
    </w:pPr>
  </w:style>
  <w:style w:type="paragraph" w:styleId="ListBullet4">
    <w:name w:val="List Bullet 4"/>
    <w:aliases w:val="(3,75 cm)"/>
    <w:basedOn w:val="Normal"/>
    <w:rsid w:val="009E79B9"/>
    <w:pPr>
      <w:numPr>
        <w:numId w:val="14"/>
      </w:numPr>
      <w:tabs>
        <w:tab w:val="clear" w:pos="1209"/>
      </w:tabs>
      <w:ind w:left="2835" w:hanging="709"/>
    </w:pPr>
  </w:style>
  <w:style w:type="paragraph" w:styleId="ListBullet5">
    <w:name w:val="List Bullet 5"/>
    <w:basedOn w:val="Normal"/>
    <w:rsid w:val="009E79B9"/>
    <w:pPr>
      <w:numPr>
        <w:numId w:val="15"/>
      </w:numPr>
      <w:tabs>
        <w:tab w:val="clear" w:pos="1492"/>
      </w:tabs>
      <w:ind w:left="3544" w:hanging="709"/>
    </w:pPr>
  </w:style>
  <w:style w:type="character" w:styleId="FollowedHyperlink">
    <w:name w:val="FollowedHyperlink"/>
    <w:semiHidden/>
    <w:rsid w:val="00936F8E"/>
    <w:rPr>
      <w:color w:val="800080"/>
      <w:u w:val="single"/>
    </w:rPr>
  </w:style>
  <w:style w:type="paragraph" w:styleId="BlockText">
    <w:name w:val="Block Text"/>
    <w:basedOn w:val="Normal"/>
    <w:semiHidden/>
    <w:rsid w:val="00936F8E"/>
    <w:pPr>
      <w:spacing w:after="120"/>
      <w:ind w:left="1440" w:right="1440"/>
    </w:pPr>
  </w:style>
  <w:style w:type="paragraph" w:styleId="Date">
    <w:name w:val="Date"/>
    <w:basedOn w:val="Normal"/>
    <w:next w:val="Normal"/>
    <w:semiHidden/>
    <w:rsid w:val="00936F8E"/>
  </w:style>
  <w:style w:type="paragraph" w:styleId="E-mailSignature">
    <w:name w:val="E-mail Signature"/>
    <w:basedOn w:val="Normal"/>
    <w:semiHidden/>
    <w:rsid w:val="00936F8E"/>
  </w:style>
  <w:style w:type="character" w:styleId="Strong">
    <w:name w:val="Strong"/>
    <w:qFormat/>
    <w:rsid w:val="00936F8E"/>
    <w:rPr>
      <w:b/>
      <w:bCs/>
    </w:rPr>
  </w:style>
  <w:style w:type="paragraph" w:styleId="NoteHeading">
    <w:name w:val="Note Heading"/>
    <w:basedOn w:val="Normal"/>
    <w:next w:val="Normal"/>
    <w:semiHidden/>
    <w:rsid w:val="00936F8E"/>
  </w:style>
  <w:style w:type="paragraph" w:styleId="Closing">
    <w:name w:val="Closing"/>
    <w:basedOn w:val="Normal"/>
    <w:semiHidden/>
    <w:rsid w:val="00936F8E"/>
    <w:pPr>
      <w:ind w:left="4252"/>
    </w:pPr>
  </w:style>
  <w:style w:type="character" w:styleId="Emphasis">
    <w:name w:val="Emphasis"/>
    <w:qFormat/>
    <w:rsid w:val="00936F8E"/>
    <w:rPr>
      <w:i/>
      <w:iCs/>
    </w:rPr>
  </w:style>
  <w:style w:type="paragraph" w:styleId="HTMLAddress">
    <w:name w:val="HTML Address"/>
    <w:basedOn w:val="Normal"/>
    <w:semiHidden/>
    <w:rsid w:val="00936F8E"/>
    <w:rPr>
      <w:i/>
      <w:iCs/>
    </w:rPr>
  </w:style>
  <w:style w:type="character" w:styleId="HTMLAcronym">
    <w:name w:val="HTML Acronym"/>
    <w:basedOn w:val="DefaultParagraphFont"/>
    <w:semiHidden/>
    <w:rsid w:val="00936F8E"/>
  </w:style>
  <w:style w:type="character" w:styleId="HTMLSample">
    <w:name w:val="HTML Sample"/>
    <w:semiHidden/>
    <w:rsid w:val="00936F8E"/>
    <w:rPr>
      <w:rFonts w:ascii="Courier New" w:hAnsi="Courier New" w:cs="Courier New"/>
    </w:rPr>
  </w:style>
  <w:style w:type="character" w:styleId="HTMLCode">
    <w:name w:val="HTML Code"/>
    <w:semiHidden/>
    <w:rsid w:val="00936F8E"/>
    <w:rPr>
      <w:rFonts w:ascii="Courier New" w:hAnsi="Courier New" w:cs="Courier New"/>
      <w:sz w:val="20"/>
      <w:szCs w:val="20"/>
    </w:rPr>
  </w:style>
  <w:style w:type="character" w:styleId="HTMLDefinition">
    <w:name w:val="HTML Definition"/>
    <w:semiHidden/>
    <w:rsid w:val="00936F8E"/>
    <w:rPr>
      <w:i/>
      <w:iCs/>
    </w:rPr>
  </w:style>
  <w:style w:type="character" w:styleId="HTMLTypewriter">
    <w:name w:val="HTML Typewriter"/>
    <w:semiHidden/>
    <w:rsid w:val="00936F8E"/>
    <w:rPr>
      <w:rFonts w:ascii="Courier New" w:hAnsi="Courier New" w:cs="Courier New"/>
      <w:sz w:val="20"/>
      <w:szCs w:val="20"/>
    </w:rPr>
  </w:style>
  <w:style w:type="character" w:styleId="HTMLKeyboard">
    <w:name w:val="HTML Keyboard"/>
    <w:semiHidden/>
    <w:rsid w:val="00936F8E"/>
    <w:rPr>
      <w:rFonts w:ascii="Courier New" w:hAnsi="Courier New" w:cs="Courier New"/>
      <w:sz w:val="20"/>
      <w:szCs w:val="20"/>
    </w:rPr>
  </w:style>
  <w:style w:type="character" w:styleId="HTMLVariable">
    <w:name w:val="HTML Variable"/>
    <w:semiHidden/>
    <w:rsid w:val="00936F8E"/>
    <w:rPr>
      <w:i/>
      <w:iCs/>
    </w:rPr>
  </w:style>
  <w:style w:type="paragraph" w:styleId="HTMLPreformatted">
    <w:name w:val="HTML Preformatted"/>
    <w:basedOn w:val="Normal"/>
    <w:semiHidden/>
    <w:rsid w:val="00936F8E"/>
    <w:rPr>
      <w:rFonts w:ascii="Courier New" w:hAnsi="Courier New" w:cs="Courier New"/>
      <w:sz w:val="20"/>
      <w:szCs w:val="20"/>
    </w:rPr>
  </w:style>
  <w:style w:type="character" w:styleId="HTMLCite">
    <w:name w:val="HTML Cite"/>
    <w:semiHidden/>
    <w:rsid w:val="00936F8E"/>
    <w:rPr>
      <w:i/>
      <w:iCs/>
    </w:rPr>
  </w:style>
  <w:style w:type="paragraph" w:styleId="List">
    <w:name w:val="List"/>
    <w:basedOn w:val="Normal"/>
    <w:semiHidden/>
    <w:rsid w:val="00936F8E"/>
    <w:pPr>
      <w:ind w:left="283" w:hanging="283"/>
    </w:pPr>
  </w:style>
  <w:style w:type="paragraph" w:styleId="List2">
    <w:name w:val="List 2"/>
    <w:basedOn w:val="Normal"/>
    <w:semiHidden/>
    <w:rsid w:val="00936F8E"/>
    <w:pPr>
      <w:ind w:left="566" w:hanging="283"/>
    </w:pPr>
  </w:style>
  <w:style w:type="paragraph" w:styleId="List3">
    <w:name w:val="List 3"/>
    <w:basedOn w:val="Normal"/>
    <w:semiHidden/>
    <w:rsid w:val="00936F8E"/>
    <w:pPr>
      <w:ind w:left="849" w:hanging="283"/>
    </w:pPr>
  </w:style>
  <w:style w:type="paragraph" w:styleId="List4">
    <w:name w:val="List 4"/>
    <w:basedOn w:val="Normal"/>
    <w:semiHidden/>
    <w:rsid w:val="00936F8E"/>
    <w:pPr>
      <w:ind w:left="1132" w:hanging="283"/>
    </w:pPr>
  </w:style>
  <w:style w:type="paragraph" w:styleId="List5">
    <w:name w:val="List 5"/>
    <w:basedOn w:val="Normal"/>
    <w:semiHidden/>
    <w:rsid w:val="00936F8E"/>
    <w:pPr>
      <w:ind w:left="1415" w:hanging="283"/>
    </w:pPr>
  </w:style>
  <w:style w:type="paragraph" w:styleId="ListContinue">
    <w:name w:val="List Continue"/>
    <w:basedOn w:val="Normal"/>
    <w:semiHidden/>
    <w:rsid w:val="00936F8E"/>
    <w:pPr>
      <w:spacing w:after="120"/>
      <w:ind w:left="283"/>
    </w:pPr>
  </w:style>
  <w:style w:type="paragraph" w:styleId="ListContinue2">
    <w:name w:val="List Continue 2"/>
    <w:basedOn w:val="Normal"/>
    <w:semiHidden/>
    <w:rsid w:val="00936F8E"/>
    <w:pPr>
      <w:spacing w:after="120"/>
      <w:ind w:left="566"/>
    </w:pPr>
  </w:style>
  <w:style w:type="paragraph" w:styleId="ListContinue3">
    <w:name w:val="List Continue 3"/>
    <w:basedOn w:val="Normal"/>
    <w:semiHidden/>
    <w:rsid w:val="00936F8E"/>
    <w:pPr>
      <w:spacing w:after="120"/>
      <w:ind w:left="849"/>
    </w:pPr>
  </w:style>
  <w:style w:type="paragraph" w:styleId="ListContinue4">
    <w:name w:val="List Continue 4"/>
    <w:basedOn w:val="Normal"/>
    <w:semiHidden/>
    <w:rsid w:val="00936F8E"/>
    <w:pPr>
      <w:spacing w:after="120"/>
      <w:ind w:left="1132"/>
    </w:pPr>
  </w:style>
  <w:style w:type="paragraph" w:styleId="ListContinue5">
    <w:name w:val="List Continue 5"/>
    <w:basedOn w:val="Normal"/>
    <w:semiHidden/>
    <w:rsid w:val="00936F8E"/>
    <w:pPr>
      <w:spacing w:after="120"/>
      <w:ind w:left="1415"/>
    </w:pPr>
  </w:style>
  <w:style w:type="paragraph" w:styleId="ListNumber">
    <w:name w:val="List Number"/>
    <w:basedOn w:val="Normal"/>
    <w:semiHidden/>
    <w:rsid w:val="00936F8E"/>
    <w:pPr>
      <w:numPr>
        <w:numId w:val="4"/>
      </w:numPr>
    </w:pPr>
  </w:style>
  <w:style w:type="paragraph" w:styleId="ListNumber2">
    <w:name w:val="List Number 2"/>
    <w:basedOn w:val="Normal"/>
    <w:semiHidden/>
    <w:rsid w:val="00936F8E"/>
    <w:pPr>
      <w:numPr>
        <w:numId w:val="5"/>
      </w:numPr>
    </w:pPr>
  </w:style>
  <w:style w:type="paragraph" w:styleId="ListNumber3">
    <w:name w:val="List Number 3"/>
    <w:basedOn w:val="Normal"/>
    <w:semiHidden/>
    <w:rsid w:val="00936F8E"/>
    <w:pPr>
      <w:numPr>
        <w:numId w:val="6"/>
      </w:numPr>
    </w:pPr>
  </w:style>
  <w:style w:type="paragraph" w:styleId="ListNumber4">
    <w:name w:val="List Number 4"/>
    <w:basedOn w:val="Normal"/>
    <w:semiHidden/>
    <w:rsid w:val="00936F8E"/>
    <w:pPr>
      <w:numPr>
        <w:numId w:val="7"/>
      </w:numPr>
    </w:pPr>
  </w:style>
  <w:style w:type="paragraph" w:styleId="ListNumber5">
    <w:name w:val="List Number 5"/>
    <w:basedOn w:val="Normal"/>
    <w:semiHidden/>
    <w:rsid w:val="00936F8E"/>
    <w:pPr>
      <w:numPr>
        <w:numId w:val="8"/>
      </w:numPr>
    </w:pPr>
  </w:style>
  <w:style w:type="paragraph" w:styleId="MessageHeader">
    <w:name w:val="Message Header"/>
    <w:basedOn w:val="Normal"/>
    <w:semiHidden/>
    <w:rsid w:val="00936F8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PlainText">
    <w:name w:val="Plain Text"/>
    <w:basedOn w:val="Normal"/>
    <w:semiHidden/>
    <w:rsid w:val="00936F8E"/>
    <w:rPr>
      <w:rFonts w:ascii="Courier New" w:hAnsi="Courier New" w:cs="Courier New"/>
      <w:sz w:val="20"/>
      <w:szCs w:val="20"/>
    </w:rPr>
  </w:style>
  <w:style w:type="table" w:styleId="Table3Deffects1">
    <w:name w:val="Table 3D effects 1"/>
    <w:basedOn w:val="TableNormal"/>
    <w:semiHidden/>
    <w:rsid w:val="00936F8E"/>
    <w:pPr>
      <w:spacing w:line="312"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36F8E"/>
    <w:pPr>
      <w:spacing w:line="312"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36F8E"/>
    <w:pPr>
      <w:spacing w:line="312"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36F8E"/>
    <w:pPr>
      <w:spacing w:line="312"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36F8E"/>
    <w:pPr>
      <w:spacing w:line="312"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36F8E"/>
    <w:pPr>
      <w:spacing w:line="312"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36F8E"/>
    <w:pPr>
      <w:spacing w:line="312"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36F8E"/>
    <w:pPr>
      <w:spacing w:line="312"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36F8E"/>
    <w:pPr>
      <w:spacing w:line="312"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36F8E"/>
    <w:pPr>
      <w:spacing w:line="312"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36F8E"/>
    <w:pPr>
      <w:spacing w:line="312"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36F8E"/>
    <w:pPr>
      <w:spacing w:line="312"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36F8E"/>
    <w:pPr>
      <w:spacing w:line="312"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36F8E"/>
    <w:pPr>
      <w:spacing w:line="312"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36F8E"/>
    <w:pPr>
      <w:spacing w:line="312"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936F8E"/>
    <w:pPr>
      <w:spacing w:line="312"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36F8E"/>
    <w:pPr>
      <w:spacing w:line="312"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36F8E"/>
    <w:pPr>
      <w:spacing w:line="312"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36F8E"/>
    <w:pPr>
      <w:spacing w:line="312"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36F8E"/>
    <w:pPr>
      <w:spacing w:line="312"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36F8E"/>
    <w:pPr>
      <w:spacing w:line="312"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36F8E"/>
    <w:pPr>
      <w:spacing w:line="312"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36F8E"/>
    <w:pPr>
      <w:spacing w:line="312"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36F8E"/>
    <w:pPr>
      <w:spacing w:line="312"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936F8E"/>
    <w:pPr>
      <w:spacing w:line="312"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36F8E"/>
    <w:pPr>
      <w:spacing w:line="312"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36F8E"/>
    <w:pPr>
      <w:spacing w:line="312"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36F8E"/>
    <w:pPr>
      <w:spacing w:line="312"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36F8E"/>
    <w:pPr>
      <w:spacing w:line="312"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36F8E"/>
    <w:pPr>
      <w:spacing w:line="312"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36F8E"/>
    <w:pPr>
      <w:spacing w:line="312"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36F8E"/>
    <w:pPr>
      <w:spacing w:line="312"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36F8E"/>
    <w:pPr>
      <w:spacing w:line="312"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36F8E"/>
    <w:pPr>
      <w:spacing w:line="312"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36F8E"/>
    <w:pPr>
      <w:spacing w:line="312"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36F8E"/>
    <w:pPr>
      <w:spacing w:line="312"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36F8E"/>
    <w:pPr>
      <w:spacing w:line="312"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36F8E"/>
    <w:pPr>
      <w:spacing w:line="312"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36F8E"/>
    <w:pPr>
      <w:spacing w:line="312"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36F8E"/>
    <w:pPr>
      <w:spacing w:line="312"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36F8E"/>
    <w:pPr>
      <w:spacing w:line="312"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36F8E"/>
    <w:pPr>
      <w:spacing w:line="312"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936F8E"/>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936F8E"/>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rsid w:val="00936F8E"/>
    <w:pPr>
      <w:spacing w:after="120" w:line="480" w:lineRule="auto"/>
    </w:pPr>
  </w:style>
  <w:style w:type="paragraph" w:styleId="BodyText3">
    <w:name w:val="Body Text 3"/>
    <w:basedOn w:val="Normal"/>
    <w:semiHidden/>
    <w:rsid w:val="00936F8E"/>
    <w:pPr>
      <w:spacing w:after="120"/>
    </w:pPr>
    <w:rPr>
      <w:sz w:val="16"/>
      <w:szCs w:val="16"/>
    </w:rPr>
  </w:style>
  <w:style w:type="paragraph" w:styleId="BodyTextIndent3">
    <w:name w:val="Body Text Indent 3"/>
    <w:basedOn w:val="Normal"/>
    <w:semiHidden/>
    <w:rsid w:val="00936F8E"/>
    <w:pPr>
      <w:spacing w:after="120"/>
      <w:ind w:left="283"/>
    </w:pPr>
    <w:rPr>
      <w:sz w:val="16"/>
      <w:szCs w:val="16"/>
    </w:rPr>
  </w:style>
  <w:style w:type="paragraph" w:styleId="BodyTextFirstIndent">
    <w:name w:val="Body Text First Indent"/>
    <w:basedOn w:val="BodyText"/>
    <w:semiHidden/>
    <w:rsid w:val="00936F8E"/>
    <w:pPr>
      <w:spacing w:before="0" w:after="120"/>
      <w:ind w:firstLine="210"/>
    </w:pPr>
  </w:style>
  <w:style w:type="paragraph" w:styleId="BodyTextFirstIndent2">
    <w:name w:val="Body Text First Indent 2"/>
    <w:basedOn w:val="BodyTextIndent"/>
    <w:semiHidden/>
    <w:rsid w:val="00936F8E"/>
    <w:pPr>
      <w:spacing w:before="0" w:after="120"/>
      <w:ind w:left="283" w:firstLine="210"/>
    </w:pPr>
  </w:style>
  <w:style w:type="paragraph" w:styleId="Title">
    <w:name w:val="Title"/>
    <w:basedOn w:val="Normal"/>
    <w:qFormat/>
    <w:rsid w:val="00936F8E"/>
    <w:pPr>
      <w:spacing w:before="240" w:after="60"/>
      <w:jc w:val="center"/>
      <w:outlineLvl w:val="0"/>
    </w:pPr>
    <w:rPr>
      <w:rFonts w:cs="Arial"/>
      <w:b/>
      <w:bCs/>
      <w:kern w:val="28"/>
      <w:sz w:val="32"/>
      <w:szCs w:val="32"/>
    </w:rPr>
  </w:style>
  <w:style w:type="paragraph" w:styleId="Signature">
    <w:name w:val="Signature"/>
    <w:basedOn w:val="Normal"/>
    <w:semiHidden/>
    <w:rsid w:val="00936F8E"/>
    <w:pPr>
      <w:ind w:left="4252"/>
    </w:pPr>
  </w:style>
  <w:style w:type="paragraph" w:styleId="Subtitle">
    <w:name w:val="Subtitle"/>
    <w:basedOn w:val="Normal"/>
    <w:qFormat/>
    <w:rsid w:val="00936F8E"/>
    <w:pPr>
      <w:spacing w:after="60"/>
      <w:jc w:val="center"/>
      <w:outlineLvl w:val="1"/>
    </w:pPr>
    <w:rPr>
      <w:rFonts w:cs="Arial"/>
      <w:sz w:val="24"/>
    </w:rPr>
  </w:style>
  <w:style w:type="character" w:styleId="LineNumber">
    <w:name w:val="line number"/>
    <w:basedOn w:val="DefaultParagraphFont"/>
    <w:semiHidden/>
    <w:rsid w:val="00936F8E"/>
  </w:style>
  <w:style w:type="paragraph" w:styleId="NormalWeb">
    <w:name w:val="Normal (Web)"/>
    <w:basedOn w:val="Normal"/>
    <w:semiHidden/>
    <w:rsid w:val="00936F8E"/>
    <w:rPr>
      <w:rFonts w:ascii="Times New Roman" w:hAnsi="Times New Roman"/>
      <w:sz w:val="24"/>
    </w:rPr>
  </w:style>
  <w:style w:type="paragraph" w:customStyle="1" w:styleId="Beweis">
    <w:name w:val="Beweis"/>
    <w:basedOn w:val="Standard125cm"/>
    <w:next w:val="Standard125cm"/>
    <w:rsid w:val="00516313"/>
    <w:pPr>
      <w:numPr>
        <w:numId w:val="9"/>
      </w:numPr>
      <w:spacing w:before="200" w:after="300"/>
    </w:pPr>
  </w:style>
  <w:style w:type="paragraph" w:customStyle="1" w:styleId="Zitat25">
    <w:name w:val="Zitat 2.5"/>
    <w:basedOn w:val="Normal"/>
    <w:next w:val="Standard125cm"/>
    <w:rsid w:val="00086548"/>
    <w:pPr>
      <w:spacing w:after="240" w:line="240" w:lineRule="auto"/>
      <w:ind w:left="1418"/>
    </w:pPr>
    <w:rPr>
      <w:i/>
    </w:rPr>
  </w:style>
  <w:style w:type="paragraph" w:customStyle="1" w:styleId="Zitat375">
    <w:name w:val="Zitat 3.75"/>
    <w:basedOn w:val="Standard25cm"/>
    <w:next w:val="Standard125cm"/>
    <w:rsid w:val="00086548"/>
    <w:pPr>
      <w:spacing w:line="240" w:lineRule="auto"/>
      <w:ind w:left="2126"/>
    </w:pPr>
    <w:rPr>
      <w:i/>
    </w:rPr>
  </w:style>
  <w:style w:type="paragraph" w:customStyle="1" w:styleId="Zitat50">
    <w:name w:val="Zitat 5.0"/>
    <w:basedOn w:val="Standard375cm"/>
    <w:next w:val="Standard25cm"/>
    <w:rsid w:val="00086548"/>
    <w:pPr>
      <w:spacing w:line="240" w:lineRule="auto"/>
      <w:ind w:left="2835"/>
    </w:pPr>
    <w:rPr>
      <w:i/>
    </w:rPr>
  </w:style>
  <w:style w:type="paragraph" w:customStyle="1" w:styleId="Standard0cm">
    <w:name w:val="Standard 0 cm"/>
    <w:aliases w:val="12pt nach"/>
    <w:basedOn w:val="Normal"/>
    <w:rsid w:val="00F00881"/>
    <w:pPr>
      <w:spacing w:after="240"/>
    </w:pPr>
    <w:rPr>
      <w:bCs/>
    </w:rPr>
  </w:style>
  <w:style w:type="paragraph" w:styleId="BalloonText">
    <w:name w:val="Balloon Text"/>
    <w:basedOn w:val="Normal"/>
    <w:semiHidden/>
    <w:rsid w:val="00CD4867"/>
    <w:rPr>
      <w:rFonts w:ascii="Tahoma" w:hAnsi="Tahoma" w:cs="Tahoma"/>
      <w:sz w:val="16"/>
      <w:szCs w:val="16"/>
    </w:rPr>
  </w:style>
  <w:style w:type="paragraph" w:styleId="EndnoteText">
    <w:name w:val="endnote text"/>
    <w:basedOn w:val="Normal"/>
    <w:semiHidden/>
    <w:rsid w:val="00A36656"/>
    <w:rPr>
      <w:sz w:val="18"/>
      <w:szCs w:val="20"/>
    </w:rPr>
  </w:style>
  <w:style w:type="paragraph" w:styleId="FootnoteText">
    <w:name w:val="footnote text"/>
    <w:basedOn w:val="Normal"/>
    <w:semiHidden/>
    <w:rsid w:val="00A36656"/>
    <w:rPr>
      <w:sz w:val="18"/>
      <w:szCs w:val="20"/>
    </w:rPr>
  </w:style>
  <w:style w:type="character" w:styleId="CommentReference">
    <w:name w:val="annotation reference"/>
    <w:basedOn w:val="DefaultParagraphFont"/>
    <w:rsid w:val="00CE0687"/>
    <w:rPr>
      <w:sz w:val="16"/>
      <w:szCs w:val="16"/>
    </w:rPr>
  </w:style>
  <w:style w:type="paragraph" w:styleId="CommentText">
    <w:name w:val="annotation text"/>
    <w:basedOn w:val="Normal"/>
    <w:link w:val="CommentTextChar"/>
    <w:rsid w:val="00CE0687"/>
    <w:pPr>
      <w:spacing w:line="240" w:lineRule="auto"/>
    </w:pPr>
    <w:rPr>
      <w:sz w:val="20"/>
      <w:szCs w:val="20"/>
    </w:rPr>
  </w:style>
  <w:style w:type="character" w:customStyle="1" w:styleId="CommentTextChar">
    <w:name w:val="Comment Text Char"/>
    <w:basedOn w:val="DefaultParagraphFont"/>
    <w:link w:val="CommentText"/>
    <w:rsid w:val="00CE0687"/>
    <w:rPr>
      <w:rFonts w:ascii="Arial" w:hAnsi="Arial"/>
      <w:lang w:eastAsia="en-US"/>
    </w:rPr>
  </w:style>
  <w:style w:type="paragraph" w:styleId="CommentSubject">
    <w:name w:val="annotation subject"/>
    <w:basedOn w:val="CommentText"/>
    <w:next w:val="CommentText"/>
    <w:link w:val="CommentSubjectChar"/>
    <w:rsid w:val="00CE0687"/>
    <w:rPr>
      <w:b/>
      <w:bCs/>
    </w:rPr>
  </w:style>
  <w:style w:type="character" w:customStyle="1" w:styleId="CommentSubjectChar">
    <w:name w:val="Comment Subject Char"/>
    <w:basedOn w:val="CommentTextChar"/>
    <w:link w:val="CommentSubject"/>
    <w:rsid w:val="00CE0687"/>
    <w:rPr>
      <w:rFonts w:ascii="Arial" w:hAnsi="Arial"/>
      <w:b/>
      <w:bCs/>
      <w:lang w:eastAsia="en-US"/>
    </w:rPr>
  </w:style>
  <w:style w:type="paragraph" w:customStyle="1" w:styleId="Recital">
    <w:name w:val="Recital"/>
    <w:basedOn w:val="Normal"/>
    <w:uiPriority w:val="7"/>
    <w:rsid w:val="004A6D08"/>
    <w:pPr>
      <w:numPr>
        <w:numId w:val="19"/>
      </w:numPr>
      <w:spacing w:after="180" w:line="260" w:lineRule="atLeast"/>
      <w:jc w:val="left"/>
    </w:pPr>
    <w:rPr>
      <w:rFonts w:asciiTheme="minorHAnsi" w:eastAsiaTheme="minorEastAsia" w:hAnsiTheme="minorHAnsi"/>
      <w:szCs w:val="28"/>
      <w:lang w:val="en-AU" w:eastAsia="zh-CN"/>
    </w:rPr>
  </w:style>
  <w:style w:type="paragraph" w:styleId="ListParagraph">
    <w:name w:val="List Paragraph"/>
    <w:basedOn w:val="Normal"/>
    <w:uiPriority w:val="34"/>
    <w:qFormat/>
    <w:rsid w:val="004A6D08"/>
    <w:pPr>
      <w:spacing w:line="240" w:lineRule="auto"/>
      <w:ind w:left="720"/>
      <w:contextualSpacing/>
      <w:jc w:val="left"/>
    </w:pPr>
    <w:rPr>
      <w:rFonts w:asciiTheme="minorHAnsi" w:eastAsiaTheme="minorEastAsia" w:hAnsiTheme="minorHAnsi" w:cstheme="minorBidi"/>
      <w:szCs w:val="28"/>
      <w:lang w:val="en-AU" w:eastAsia="zh-CN"/>
    </w:rPr>
  </w:style>
  <w:style w:type="character" w:customStyle="1" w:styleId="FooterChar">
    <w:name w:val="Footer Char"/>
    <w:basedOn w:val="DefaultParagraphFont"/>
    <w:link w:val="Footer"/>
    <w:uiPriority w:val="99"/>
    <w:rsid w:val="0002178A"/>
    <w:rPr>
      <w:rFonts w:ascii="Arial" w:hAnsi="Arial"/>
      <w:sz w:val="14"/>
      <w:szCs w:val="24"/>
      <w:lang w:eastAsia="en-US"/>
    </w:rPr>
  </w:style>
  <w:style w:type="character" w:styleId="PlaceholderText">
    <w:name w:val="Placeholder Text"/>
    <w:basedOn w:val="DefaultParagraphFont"/>
    <w:uiPriority w:val="99"/>
    <w:semiHidden/>
    <w:rsid w:val="00BF5403"/>
    <w:rPr>
      <w:color w:val="808080"/>
    </w:rPr>
  </w:style>
  <w:style w:type="character" w:customStyle="1" w:styleId="Formatvorlage11">
    <w:name w:val="Formatvorlage11"/>
    <w:basedOn w:val="DefaultParagraphFont"/>
    <w:uiPriority w:val="1"/>
    <w:rsid w:val="00BF5403"/>
    <w:rPr>
      <w:rFonts w:ascii="Times New Roman" w:hAnsi="Times New Roman"/>
      <w:sz w:val="22"/>
    </w:rPr>
  </w:style>
  <w:style w:type="paragraph" w:customStyle="1" w:styleId="Default">
    <w:name w:val="Default"/>
    <w:rsid w:val="009D55FC"/>
    <w:pPr>
      <w:autoSpaceDE w:val="0"/>
      <w:autoSpaceDN w:val="0"/>
      <w:adjustRightInd w:val="0"/>
    </w:pPr>
    <w:rPr>
      <w:rFonts w:ascii="Cambria" w:hAnsi="Cambria" w:cs="Cambria"/>
      <w:color w:val="000000"/>
      <w:sz w:val="24"/>
      <w:szCs w:val="24"/>
    </w:rPr>
  </w:style>
  <w:style w:type="character" w:customStyle="1" w:styleId="Heading1Char">
    <w:name w:val="Heading 1 Char"/>
    <w:basedOn w:val="DefaultParagraphFont"/>
    <w:link w:val="Heading1"/>
    <w:rsid w:val="00432CAD"/>
    <w:rPr>
      <w:rFonts w:ascii="Arial" w:hAnsi="Arial" w:cs="Arial"/>
      <w:b/>
      <w:bCs/>
      <w:caps/>
      <w:sz w:val="22"/>
      <w:szCs w:val="22"/>
      <w:lang w:eastAsia="en-US"/>
    </w:rPr>
  </w:style>
  <w:style w:type="paragraph" w:styleId="Revision">
    <w:name w:val="Revision"/>
    <w:hidden/>
    <w:uiPriority w:val="99"/>
    <w:semiHidden/>
    <w:rsid w:val="006A134E"/>
    <w:rPr>
      <w:rFonts w:ascii="Arial" w:hAnsi="Arial"/>
      <w:sz w:val="22"/>
      <w:szCs w:val="24"/>
      <w:lang w:eastAsia="en-US"/>
    </w:rPr>
  </w:style>
  <w:style w:type="character" w:customStyle="1" w:styleId="BodyText2Char">
    <w:name w:val="Body Text 2 Char"/>
    <w:basedOn w:val="DefaultParagraphFont"/>
    <w:link w:val="BodyText2"/>
    <w:semiHidden/>
    <w:rsid w:val="009C2E92"/>
    <w:rPr>
      <w:rFonts w:ascii="Arial" w:hAnsi="Arial"/>
      <w:sz w:val="22"/>
      <w:szCs w:val="24"/>
      <w:lang w:eastAsia="en-US"/>
    </w:rPr>
  </w:style>
  <w:style w:type="character" w:styleId="UnresolvedMention">
    <w:name w:val="Unresolved Mention"/>
    <w:basedOn w:val="DefaultParagraphFont"/>
    <w:uiPriority w:val="99"/>
    <w:semiHidden/>
    <w:unhideWhenUsed/>
    <w:rsid w:val="00986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chhaltung-rechnungseingang@pik-potsdam.d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Detzel\AppData\Roaming\Microsoft\Templates\BB-Dokumentvorlagen\BB-Vertrag.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3586C501F3449C8AB64EC6A23D4F8D"/>
        <w:category>
          <w:name w:val="Allgemein"/>
          <w:gallery w:val="placeholder"/>
        </w:category>
        <w:types>
          <w:type w:val="bbPlcHdr"/>
        </w:types>
        <w:behaviors>
          <w:behavior w:val="content"/>
        </w:behaviors>
        <w:guid w:val="{3B7E888F-F455-4199-BADC-A2F216D3B014}"/>
      </w:docPartPr>
      <w:docPartBody>
        <w:p w:rsidR="003E1A5E" w:rsidRDefault="003F0F8B" w:rsidP="003F0F8B">
          <w:pPr>
            <w:pStyle w:val="093586C501F3449C8AB64EC6A23D4F8D"/>
          </w:pPr>
          <w:r w:rsidRPr="000A2E79">
            <w:rPr>
              <w:rStyle w:val="PlaceholderText"/>
            </w:rPr>
            <w:t>Klicken Sie hier, um Text einzugeben.</w:t>
          </w:r>
        </w:p>
      </w:docPartBody>
    </w:docPart>
    <w:docPart>
      <w:docPartPr>
        <w:name w:val="87FEDA6E12994AF4905CF077A8DE5637"/>
        <w:category>
          <w:name w:val="Allgemein"/>
          <w:gallery w:val="placeholder"/>
        </w:category>
        <w:types>
          <w:type w:val="bbPlcHdr"/>
        </w:types>
        <w:behaviors>
          <w:behavior w:val="content"/>
        </w:behaviors>
        <w:guid w:val="{5A72E42B-8B89-47CE-BFC1-62489606A25F}"/>
      </w:docPartPr>
      <w:docPartBody>
        <w:p w:rsidR="00BE6F7C" w:rsidRDefault="002F2530" w:rsidP="002F2530">
          <w:pPr>
            <w:pStyle w:val="87FEDA6E12994AF4905CF077A8DE5637"/>
          </w:pPr>
          <w:r w:rsidRPr="005A7D8B">
            <w:rPr>
              <w:rStyle w:val="Placehold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B1A"/>
    <w:rsid w:val="0004571D"/>
    <w:rsid w:val="00055BA8"/>
    <w:rsid w:val="000B5C1A"/>
    <w:rsid w:val="002F2530"/>
    <w:rsid w:val="003E1A5E"/>
    <w:rsid w:val="003F0F8B"/>
    <w:rsid w:val="00545660"/>
    <w:rsid w:val="00886856"/>
    <w:rsid w:val="00944004"/>
    <w:rsid w:val="00966B19"/>
    <w:rsid w:val="00AF5769"/>
    <w:rsid w:val="00BD69D3"/>
    <w:rsid w:val="00BE6F7C"/>
    <w:rsid w:val="00C356DE"/>
    <w:rsid w:val="00D81546"/>
    <w:rsid w:val="00E07B1A"/>
    <w:rsid w:val="00EA1B86"/>
    <w:rsid w:val="00ED4DFE"/>
    <w:rsid w:val="00F251EA"/>
    <w:rsid w:val="00F40A7C"/>
    <w:rsid w:val="00F51BD8"/>
    <w:rsid w:val="00FE6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530"/>
    <w:rPr>
      <w:color w:val="808080"/>
    </w:rPr>
  </w:style>
  <w:style w:type="paragraph" w:customStyle="1" w:styleId="70E63FA4EB0444D8A3E40DFADE9B0EB5">
    <w:name w:val="70E63FA4EB0444D8A3E40DFADE9B0EB5"/>
    <w:rsid w:val="00E07B1A"/>
  </w:style>
  <w:style w:type="paragraph" w:customStyle="1" w:styleId="70E63FA4EB0444D8A3E40DFADE9B0EB51">
    <w:name w:val="70E63FA4EB0444D8A3E40DFADE9B0EB51"/>
    <w:rsid w:val="00EA1B86"/>
    <w:pPr>
      <w:spacing w:after="0" w:line="312" w:lineRule="auto"/>
      <w:jc w:val="both"/>
    </w:pPr>
    <w:rPr>
      <w:rFonts w:ascii="Arial" w:eastAsia="Times New Roman" w:hAnsi="Arial" w:cs="Times New Roman"/>
      <w:szCs w:val="24"/>
      <w:lang w:eastAsia="en-US"/>
    </w:rPr>
  </w:style>
  <w:style w:type="paragraph" w:customStyle="1" w:styleId="84A5964419BC40DE86799A71F52D989D">
    <w:name w:val="84A5964419BC40DE86799A71F52D989D"/>
    <w:rsid w:val="00F251EA"/>
    <w:pPr>
      <w:spacing w:after="160" w:line="259" w:lineRule="auto"/>
    </w:pPr>
  </w:style>
  <w:style w:type="paragraph" w:customStyle="1" w:styleId="70E63FA4EB0444D8A3E40DFADE9B0EB52">
    <w:name w:val="70E63FA4EB0444D8A3E40DFADE9B0EB52"/>
    <w:rsid w:val="00F251EA"/>
    <w:pPr>
      <w:spacing w:after="0" w:line="312" w:lineRule="auto"/>
      <w:jc w:val="both"/>
    </w:pPr>
    <w:rPr>
      <w:rFonts w:ascii="Arial" w:eastAsia="Times New Roman" w:hAnsi="Arial" w:cs="Times New Roman"/>
      <w:szCs w:val="24"/>
      <w:lang w:eastAsia="en-US"/>
    </w:rPr>
  </w:style>
  <w:style w:type="paragraph" w:customStyle="1" w:styleId="70E63FA4EB0444D8A3E40DFADE9B0EB53">
    <w:name w:val="70E63FA4EB0444D8A3E40DFADE9B0EB53"/>
    <w:rsid w:val="00F251EA"/>
    <w:pPr>
      <w:spacing w:after="0" w:line="312" w:lineRule="auto"/>
      <w:jc w:val="both"/>
    </w:pPr>
    <w:rPr>
      <w:rFonts w:ascii="Arial" w:eastAsia="Times New Roman" w:hAnsi="Arial" w:cs="Times New Roman"/>
      <w:szCs w:val="24"/>
      <w:lang w:eastAsia="en-US"/>
    </w:rPr>
  </w:style>
  <w:style w:type="paragraph" w:customStyle="1" w:styleId="70E63FA4EB0444D8A3E40DFADE9B0EB54">
    <w:name w:val="70E63FA4EB0444D8A3E40DFADE9B0EB54"/>
    <w:rsid w:val="00F251EA"/>
    <w:pPr>
      <w:spacing w:after="0" w:line="312" w:lineRule="auto"/>
      <w:jc w:val="both"/>
    </w:pPr>
    <w:rPr>
      <w:rFonts w:ascii="Arial" w:eastAsia="Times New Roman" w:hAnsi="Arial" w:cs="Times New Roman"/>
      <w:szCs w:val="24"/>
      <w:lang w:eastAsia="en-US"/>
    </w:rPr>
  </w:style>
  <w:style w:type="paragraph" w:customStyle="1" w:styleId="70E63FA4EB0444D8A3E40DFADE9B0EB55">
    <w:name w:val="70E63FA4EB0444D8A3E40DFADE9B0EB55"/>
    <w:rsid w:val="00F251EA"/>
    <w:pPr>
      <w:spacing w:after="0" w:line="312" w:lineRule="auto"/>
      <w:jc w:val="both"/>
    </w:pPr>
    <w:rPr>
      <w:rFonts w:ascii="Arial" w:eastAsia="Times New Roman" w:hAnsi="Arial" w:cs="Times New Roman"/>
      <w:szCs w:val="24"/>
      <w:lang w:eastAsia="en-US"/>
    </w:rPr>
  </w:style>
  <w:style w:type="paragraph" w:customStyle="1" w:styleId="4502D63DA10E4A4BB8E348D252138824">
    <w:name w:val="4502D63DA10E4A4BB8E348D252138824"/>
    <w:rsid w:val="003F0F8B"/>
    <w:pPr>
      <w:spacing w:after="160" w:line="259" w:lineRule="auto"/>
    </w:pPr>
  </w:style>
  <w:style w:type="paragraph" w:customStyle="1" w:styleId="F015BBC51FD84E85A4766866B5ECB573">
    <w:name w:val="F015BBC51FD84E85A4766866B5ECB573"/>
    <w:rsid w:val="003F0F8B"/>
    <w:pPr>
      <w:spacing w:after="160" w:line="259" w:lineRule="auto"/>
    </w:pPr>
  </w:style>
  <w:style w:type="paragraph" w:customStyle="1" w:styleId="1F14FB19D4D1426EA3E43D337BA8EB89">
    <w:name w:val="1F14FB19D4D1426EA3E43D337BA8EB89"/>
    <w:rsid w:val="003F0F8B"/>
    <w:pPr>
      <w:spacing w:after="160" w:line="259" w:lineRule="auto"/>
    </w:pPr>
  </w:style>
  <w:style w:type="paragraph" w:customStyle="1" w:styleId="093586C501F3449C8AB64EC6A23D4F8D">
    <w:name w:val="093586C501F3449C8AB64EC6A23D4F8D"/>
    <w:rsid w:val="003F0F8B"/>
    <w:pPr>
      <w:spacing w:after="160" w:line="259" w:lineRule="auto"/>
    </w:pPr>
  </w:style>
  <w:style w:type="paragraph" w:customStyle="1" w:styleId="87FEDA6E12994AF4905CF077A8DE5637">
    <w:name w:val="87FEDA6E12994AF4905CF077A8DE5637"/>
    <w:rsid w:val="002F2530"/>
    <w:pPr>
      <w:spacing w:after="160" w:line="259" w:lineRule="auto"/>
    </w:pPr>
    <w:rPr>
      <w:lang w:val="en-DE" w:eastAsia="en-DE"/>
    </w:rPr>
  </w:style>
  <w:style w:type="paragraph" w:customStyle="1" w:styleId="14DA54225FA3404ABEF723B0E1A696E2">
    <w:name w:val="14DA54225FA3404ABEF723B0E1A696E2"/>
    <w:rsid w:val="002F2530"/>
    <w:pPr>
      <w:spacing w:after="160" w:line="259" w:lineRule="auto"/>
    </w:pPr>
    <w:rPr>
      <w:lang w:val="en-DE" w:eastAsia="en-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FC04D-14D4-42D4-A293-5CC94DA5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BB-Vertrag</Template>
  <TotalTime>0</TotalTime>
  <Pages>4</Pages>
  <Words>785</Words>
  <Characters>5613</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6386</CharactersWithSpaces>
  <SharedDoc>false</SharedDoc>
  <HLinks>
    <vt:vector size="24" baseType="variant">
      <vt:variant>
        <vt:i4>1769534</vt:i4>
      </vt:variant>
      <vt:variant>
        <vt:i4>26</vt:i4>
      </vt:variant>
      <vt:variant>
        <vt:i4>0</vt:i4>
      </vt:variant>
      <vt:variant>
        <vt:i4>5</vt:i4>
      </vt:variant>
      <vt:variant>
        <vt:lpwstr/>
      </vt:variant>
      <vt:variant>
        <vt:lpwstr>_Toc148726598</vt:lpwstr>
      </vt:variant>
      <vt:variant>
        <vt:i4>1769534</vt:i4>
      </vt:variant>
      <vt:variant>
        <vt:i4>20</vt:i4>
      </vt:variant>
      <vt:variant>
        <vt:i4>0</vt:i4>
      </vt:variant>
      <vt:variant>
        <vt:i4>5</vt:i4>
      </vt:variant>
      <vt:variant>
        <vt:lpwstr/>
      </vt:variant>
      <vt:variant>
        <vt:lpwstr>_Toc148726597</vt:lpwstr>
      </vt:variant>
      <vt:variant>
        <vt:i4>1769534</vt:i4>
      </vt:variant>
      <vt:variant>
        <vt:i4>14</vt:i4>
      </vt:variant>
      <vt:variant>
        <vt:i4>0</vt:i4>
      </vt:variant>
      <vt:variant>
        <vt:i4>5</vt:i4>
      </vt:variant>
      <vt:variant>
        <vt:lpwstr/>
      </vt:variant>
      <vt:variant>
        <vt:lpwstr>_Toc148726596</vt:lpwstr>
      </vt:variant>
      <vt:variant>
        <vt:i4>1769534</vt:i4>
      </vt:variant>
      <vt:variant>
        <vt:i4>8</vt:i4>
      </vt:variant>
      <vt:variant>
        <vt:i4>0</vt:i4>
      </vt:variant>
      <vt:variant>
        <vt:i4>5</vt:i4>
      </vt:variant>
      <vt:variant>
        <vt:lpwstr/>
      </vt:variant>
      <vt:variant>
        <vt:lpwstr>_Toc148726595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2024-02-21T15:28:00Z</dcterms:created>
  <dcterms:modified xsi:type="dcterms:W3CDTF">2026-06-03T10:42:00Z</dcterms:modified>
</cp:coreProperties>
</file>