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F2345" w14:textId="77777777" w:rsidR="00A40B1C" w:rsidRDefault="00195446" w:rsidP="003F4EA9">
      <w:pPr>
        <w:pStyle w:val="FUBHeadline"/>
        <w:ind w:left="0"/>
      </w:pPr>
      <w:r w:rsidRPr="00E250B0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673013F8" wp14:editId="3A7B0E86">
            <wp:simplePos x="0" y="0"/>
            <wp:positionH relativeFrom="margin">
              <wp:posOffset>-5715</wp:posOffset>
            </wp:positionH>
            <wp:positionV relativeFrom="margin">
              <wp:posOffset>-558165</wp:posOffset>
            </wp:positionV>
            <wp:extent cx="1818640" cy="413385"/>
            <wp:effectExtent l="0" t="0" r="0" b="5715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muni_logo_black_positiv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366F50" w14:textId="77777777" w:rsidR="00A40B1C" w:rsidRDefault="00A40B1C" w:rsidP="003F4EA9">
      <w:pPr>
        <w:pStyle w:val="FUBHeadline"/>
        <w:ind w:left="0"/>
      </w:pPr>
    </w:p>
    <w:p w14:paraId="34683CA0" w14:textId="77777777" w:rsidR="00A40B1C" w:rsidRDefault="00A40B1C" w:rsidP="003F4EA9">
      <w:pPr>
        <w:pStyle w:val="FUBHeadline"/>
        <w:ind w:left="0"/>
      </w:pPr>
    </w:p>
    <w:p w14:paraId="23751B8F" w14:textId="1F59002B" w:rsidR="00EA2FF6" w:rsidRPr="00AC6AA3" w:rsidRDefault="00A6619D" w:rsidP="003F4EA9">
      <w:pPr>
        <w:pStyle w:val="FUBHeadline"/>
        <w:ind w:left="0"/>
      </w:pPr>
      <w:r>
        <w:t>4.</w:t>
      </w:r>
      <w:r w:rsidR="00E20688">
        <w:t>3</w:t>
      </w:r>
      <w:r w:rsidR="00A40B1C">
        <w:t xml:space="preserve"> EU</w:t>
      </w:r>
      <w:r w:rsidR="00506E6A">
        <w:t xml:space="preserve"> </w:t>
      </w:r>
      <w:r w:rsidR="00E20688">
        <w:t>Erklärung Unteraufträge Eignungsleihe</w:t>
      </w:r>
      <w:r w:rsidR="00B44FA0">
        <w:t xml:space="preserve"> </w:t>
      </w:r>
    </w:p>
    <w:p w14:paraId="794A2BC2" w14:textId="3B456BB1" w:rsidR="00C24356" w:rsidRDefault="00A40B1C" w:rsidP="00A40B1C">
      <w:pPr>
        <w:pStyle w:val="FUBsubtitel"/>
        <w:ind w:left="0"/>
        <w:rPr>
          <w:sz w:val="30"/>
          <w:szCs w:val="30"/>
        </w:rPr>
      </w:pPr>
      <w:r w:rsidRPr="00A40B1C">
        <w:rPr>
          <w:sz w:val="30"/>
          <w:szCs w:val="30"/>
        </w:rPr>
        <w:t>im Rahmen eines Offenen Verfahrens gem. § 15 VgV</w:t>
      </w:r>
    </w:p>
    <w:p w14:paraId="0A85583B" w14:textId="77777777" w:rsidR="00A40B1C" w:rsidRDefault="00A40B1C" w:rsidP="00A40B1C">
      <w:pPr>
        <w:pStyle w:val="FUBsubtitel"/>
        <w:ind w:left="0"/>
        <w:rPr>
          <w:sz w:val="30"/>
          <w:szCs w:val="30"/>
        </w:rPr>
      </w:pPr>
    </w:p>
    <w:p w14:paraId="02230B12" w14:textId="77777777" w:rsidR="00A40B1C" w:rsidRDefault="00A40B1C" w:rsidP="00A40B1C">
      <w:pPr>
        <w:pStyle w:val="FUBsubtitel"/>
        <w:ind w:left="0"/>
      </w:pPr>
    </w:p>
    <w:tbl>
      <w:tblPr>
        <w:tblStyle w:val="MittlereListe2-Akzent5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155E2A" w14:paraId="19F31245" w14:textId="77777777" w:rsidTr="00812D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60" w:type="dxa"/>
            <w:vAlign w:val="center"/>
          </w:tcPr>
          <w:p w14:paraId="2D7D9BBA" w14:textId="77777777" w:rsidR="00155E2A" w:rsidRDefault="00155E2A" w:rsidP="00155E2A">
            <w:pPr>
              <w:pStyle w:val="FUBsubtitel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Vergabenummern:</w:t>
            </w:r>
          </w:p>
        </w:tc>
        <w:tc>
          <w:tcPr>
            <w:tcW w:w="7371" w:type="dxa"/>
            <w:vAlign w:val="center"/>
          </w:tcPr>
          <w:p w14:paraId="46CBF7ED" w14:textId="2DECEEAA" w:rsidR="00155E2A" w:rsidRPr="00CB3D3E" w:rsidRDefault="00155E2A" w:rsidP="00155E2A">
            <w:pPr>
              <w:pStyle w:val="FUBsubtitel"/>
              <w:tabs>
                <w:tab w:val="clear" w:pos="1134"/>
                <w:tab w:val="left" w:pos="2385"/>
              </w:tabs>
              <w:ind w:left="0" w:right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781319">
              <w:rPr>
                <w:rFonts w:cs="Arial"/>
                <w:color w:val="auto"/>
                <w:sz w:val="22"/>
                <w:szCs w:val="22"/>
              </w:rPr>
              <w:t>BN 52415 | BN 52416</w:t>
            </w:r>
          </w:p>
        </w:tc>
      </w:tr>
      <w:tr w:rsidR="00155E2A" w14:paraId="214D08AC" w14:textId="77777777" w:rsidTr="00812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24" w:space="0" w:color="7BA79D" w:themeColor="accent5"/>
            </w:tcBorders>
            <w:vAlign w:val="center"/>
          </w:tcPr>
          <w:p w14:paraId="1D10AC5F" w14:textId="77777777" w:rsidR="00155E2A" w:rsidRPr="00C464F3" w:rsidRDefault="00155E2A" w:rsidP="00155E2A">
            <w:pPr>
              <w:pStyle w:val="FUBsubtitel"/>
              <w:ind w:left="0" w:right="283"/>
              <w:rPr>
                <w:rFonts w:cs="Arial"/>
                <w:color w:val="auto"/>
                <w:sz w:val="22"/>
                <w:szCs w:val="22"/>
              </w:rPr>
            </w:pPr>
            <w:r w:rsidRPr="00C464F3">
              <w:rPr>
                <w:color w:val="auto"/>
                <w:sz w:val="22"/>
                <w:szCs w:val="22"/>
              </w:rPr>
              <w:t>Vergabeverfahren:</w:t>
            </w:r>
          </w:p>
        </w:tc>
        <w:tc>
          <w:tcPr>
            <w:tcW w:w="737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339164" w14:textId="77777777" w:rsidR="00155E2A" w:rsidRPr="00CE543D" w:rsidRDefault="00155E2A" w:rsidP="00155E2A">
            <w:pPr>
              <w:tabs>
                <w:tab w:val="clear" w:pos="1985"/>
                <w:tab w:val="left" w:pos="703"/>
                <w:tab w:val="left" w:pos="2031"/>
              </w:tabs>
              <w:spacing w:before="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i w:val="0"/>
                <w:color w:val="auto"/>
                <w:sz w:val="22"/>
                <w:szCs w:val="22"/>
              </w:rPr>
            </w:pPr>
            <w:r w:rsidRPr="00CE543D">
              <w:rPr>
                <w:rFonts w:ascii="Century Gothic" w:hAnsi="Century Gothic"/>
                <w:b/>
                <w:i w:val="0"/>
                <w:color w:val="auto"/>
                <w:sz w:val="22"/>
                <w:szCs w:val="22"/>
              </w:rPr>
              <w:t>Lieferung und Installation von technischer Ausstattung für Mischatelier und Studios</w:t>
            </w:r>
          </w:p>
          <w:p w14:paraId="225D6F3D" w14:textId="38DC48D8" w:rsidR="00155E2A" w:rsidRPr="00CE543D" w:rsidRDefault="00155E2A" w:rsidP="00155E2A">
            <w:pPr>
              <w:tabs>
                <w:tab w:val="clear" w:pos="1985"/>
                <w:tab w:val="left" w:pos="703"/>
                <w:tab w:val="left" w:pos="1134"/>
                <w:tab w:val="left" w:pos="2031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</w:pPr>
            <w:r w:rsidRPr="00CE543D"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  <w:t>Los 1</w:t>
            </w:r>
            <w:r w:rsidRPr="00CE543D">
              <w:rPr>
                <w:rFonts w:ascii="Century Gothic" w:hAnsi="Century Gothic"/>
                <w:i w:val="0"/>
                <w:color w:val="auto"/>
                <w:sz w:val="22"/>
                <w:szCs w:val="22"/>
              </w:rPr>
              <w:tab/>
              <w:t>Audio-Postproduktionssysteme (Mischatelier)</w:t>
            </w:r>
          </w:p>
          <w:p w14:paraId="66E95ACB" w14:textId="75813CB1" w:rsidR="00155E2A" w:rsidRPr="00155E2A" w:rsidRDefault="00155E2A" w:rsidP="00155E2A">
            <w:pPr>
              <w:pStyle w:val="FUBsubtitel"/>
              <w:tabs>
                <w:tab w:val="left" w:pos="721"/>
              </w:tabs>
              <w:spacing w:before="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iCs/>
                <w:color w:val="auto"/>
                <w:sz w:val="20"/>
                <w:szCs w:val="20"/>
              </w:rPr>
            </w:pPr>
            <w:r w:rsidRPr="00155E2A">
              <w:rPr>
                <w:b w:val="0"/>
                <w:bCs/>
                <w:iCs/>
                <w:color w:val="auto"/>
                <w:sz w:val="22"/>
                <w:szCs w:val="22"/>
              </w:rPr>
              <w:t>Los 2</w:t>
            </w:r>
            <w:r w:rsidRPr="00155E2A">
              <w:rPr>
                <w:b w:val="0"/>
                <w:bCs/>
                <w:iCs/>
                <w:color w:val="auto"/>
                <w:sz w:val="22"/>
                <w:szCs w:val="22"/>
              </w:rPr>
              <w:tab/>
              <w:t>Referenz-Monitoring und Verstärkertechnik (Musikstudios)</w:t>
            </w:r>
          </w:p>
        </w:tc>
      </w:tr>
    </w:tbl>
    <w:p w14:paraId="235269AE" w14:textId="77777777" w:rsidR="00E20688" w:rsidRPr="00A40B1C" w:rsidRDefault="00E20688" w:rsidP="00E20688">
      <w:pPr>
        <w:ind w:right="283"/>
        <w:jc w:val="both"/>
      </w:pPr>
    </w:p>
    <w:p w14:paraId="2BACFEB8" w14:textId="77777777" w:rsidR="00E20688" w:rsidRDefault="00E20688" w:rsidP="00E20688">
      <w:pPr>
        <w:ind w:right="283"/>
        <w:jc w:val="both"/>
        <w:rPr>
          <w:rFonts w:ascii="Century Gothic" w:hAnsi="Century Gothic"/>
          <w:i w:val="0"/>
          <w:sz w:val="22"/>
          <w:szCs w:val="22"/>
        </w:rPr>
      </w:pPr>
      <w:r>
        <w:rPr>
          <w:i w:val="0"/>
          <w:szCs w:val="20"/>
        </w:rPr>
        <w:fldChar w:fldCharType="begin">
          <w:ffData>
            <w:name w:val=""/>
            <w:enabled/>
            <w:calcOnExit w:val="0"/>
            <w:helpText w:type="text" w:val="Auswahlfeld: Weitere Anlage."/>
            <w:statusText w:type="text" w:val="Auswahlfeld: Weitere Anlage."/>
            <w:checkBox>
              <w:sizeAuto/>
              <w:default w:val="0"/>
            </w:checkBox>
          </w:ffData>
        </w:fldChar>
      </w:r>
      <w:r>
        <w:rPr>
          <w:szCs w:val="20"/>
        </w:rPr>
        <w:instrText xml:space="preserve"> FORMCHECKBOX </w:instrText>
      </w:r>
      <w:r w:rsidR="00BA6F67">
        <w:rPr>
          <w:i w:val="0"/>
          <w:szCs w:val="20"/>
        </w:rPr>
      </w:r>
      <w:r w:rsidR="00BA6F67">
        <w:rPr>
          <w:i w:val="0"/>
          <w:szCs w:val="20"/>
        </w:rPr>
        <w:fldChar w:fldCharType="separate"/>
      </w:r>
      <w:r>
        <w:rPr>
          <w:i w:val="0"/>
          <w:szCs w:val="20"/>
        </w:rPr>
        <w:fldChar w:fldCharType="end"/>
      </w:r>
      <w:r>
        <w:rPr>
          <w:i w:val="0"/>
          <w:szCs w:val="20"/>
        </w:rPr>
        <w:t xml:space="preserve"> </w:t>
      </w:r>
      <w:r w:rsidRPr="00E20688">
        <w:rPr>
          <w:rFonts w:ascii="Century Gothic" w:hAnsi="Century Gothic"/>
          <w:i w:val="0"/>
          <w:sz w:val="22"/>
          <w:szCs w:val="22"/>
        </w:rPr>
        <w:t>Ich/wir beabsichtige(n), Teile des Auftrags an Nachunternehmer zu vergeben:</w:t>
      </w:r>
    </w:p>
    <w:p w14:paraId="26B4AFC3" w14:textId="77777777" w:rsidR="00A6619D" w:rsidRPr="00A6619D" w:rsidRDefault="00A6619D" w:rsidP="00A6619D">
      <w:pPr>
        <w:ind w:right="283"/>
        <w:jc w:val="both"/>
        <w:rPr>
          <w:rFonts w:ascii="Century Gothic" w:hAnsi="Century Gothic"/>
          <w:i w:val="0"/>
          <w:sz w:val="22"/>
          <w:szCs w:val="22"/>
        </w:rPr>
      </w:pPr>
    </w:p>
    <w:tbl>
      <w:tblPr>
        <w:tblStyle w:val="HelleSchattierung-Akzent5"/>
        <w:tblW w:w="4676" w:type="pct"/>
        <w:tblLook w:val="04A0" w:firstRow="1" w:lastRow="0" w:firstColumn="1" w:lastColumn="0" w:noHBand="0" w:noVBand="1"/>
      </w:tblPr>
      <w:tblGrid>
        <w:gridCol w:w="4503"/>
        <w:gridCol w:w="5244"/>
      </w:tblGrid>
      <w:tr w:rsidR="00E20688" w:rsidRPr="00A6619D" w14:paraId="3CEA3943" w14:textId="77777777" w:rsidTr="00E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hideMark/>
          </w:tcPr>
          <w:p w14:paraId="7CC79A49" w14:textId="77777777" w:rsidR="00E20688" w:rsidRPr="00E20688" w:rsidRDefault="00E20688" w:rsidP="00E20688">
            <w:pPr>
              <w:ind w:right="283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E20688">
              <w:rPr>
                <w:rFonts w:ascii="Century Gothic" w:hAnsi="Century Gothic"/>
                <w:i w:val="0"/>
                <w:sz w:val="22"/>
                <w:szCs w:val="22"/>
              </w:rPr>
              <w:t>Nachunternehmer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E20688">
              <w:rPr>
                <w:rFonts w:ascii="Century Gothic" w:hAnsi="Century Gothic"/>
                <w:i w:val="0"/>
                <w:sz w:val="22"/>
                <w:szCs w:val="22"/>
              </w:rPr>
              <w:t>(Firmenname, Sitz)</w:t>
            </w:r>
          </w:p>
        </w:tc>
        <w:tc>
          <w:tcPr>
            <w:tcW w:w="2690" w:type="pct"/>
            <w:hideMark/>
          </w:tcPr>
          <w:p w14:paraId="1076E98B" w14:textId="77777777" w:rsidR="00E20688" w:rsidRPr="00E20688" w:rsidRDefault="00E20688" w:rsidP="00775720">
            <w:pPr>
              <w:ind w:right="28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E20688">
              <w:rPr>
                <w:rFonts w:ascii="Century Gothic" w:hAnsi="Century Gothic"/>
                <w:i w:val="0"/>
                <w:sz w:val="22"/>
                <w:szCs w:val="22"/>
              </w:rPr>
              <w:t>Angabe der übernommenen Auftragsteile/des Leistungsbereiches</w:t>
            </w:r>
          </w:p>
        </w:tc>
      </w:tr>
      <w:tr w:rsidR="00E20688" w:rsidRPr="00A6619D" w14:paraId="540105B8" w14:textId="77777777" w:rsidTr="00E20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hideMark/>
          </w:tcPr>
          <w:p w14:paraId="00A388EC" w14:textId="77777777" w:rsidR="00E20688" w:rsidRPr="006C1C41" w:rsidRDefault="00E20688" w:rsidP="00E20688">
            <w:pPr>
              <w:spacing w:after="60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 xml:space="preserve">1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690" w:type="pct"/>
          </w:tcPr>
          <w:p w14:paraId="1CC88773" w14:textId="77777777" w:rsidR="00E20688" w:rsidRDefault="00E206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E20688" w:rsidRPr="00A6619D" w14:paraId="251DC40C" w14:textId="77777777" w:rsidTr="00E20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</w:tcPr>
          <w:p w14:paraId="46453900" w14:textId="77777777" w:rsidR="00E20688" w:rsidRPr="006C1C41" w:rsidRDefault="00E20688" w:rsidP="006C1C41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690" w:type="pct"/>
          </w:tcPr>
          <w:p w14:paraId="68A88C5D" w14:textId="77777777" w:rsidR="00E20688" w:rsidRDefault="00E20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E20688" w14:paraId="770DAA0C" w14:textId="77777777" w:rsidTr="00E20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</w:tcPr>
          <w:p w14:paraId="01F6C84B" w14:textId="77777777" w:rsidR="00E20688" w:rsidRPr="006C1C41" w:rsidRDefault="00E20688" w:rsidP="006C1C41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>3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690" w:type="pct"/>
          </w:tcPr>
          <w:p w14:paraId="736EA71B" w14:textId="77777777" w:rsidR="00E20688" w:rsidRDefault="00E206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E20688" w:rsidRPr="006C1C41" w14:paraId="4E0D39C6" w14:textId="77777777" w:rsidTr="00E20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</w:tcPr>
          <w:p w14:paraId="62418D36" w14:textId="77777777" w:rsidR="00E20688" w:rsidRPr="006C1C41" w:rsidRDefault="00E20688" w:rsidP="006C1C41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 xml:space="preserve">4 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690" w:type="pct"/>
          </w:tcPr>
          <w:p w14:paraId="07D33E64" w14:textId="77777777" w:rsidR="00E20688" w:rsidRPr="006C1C41" w:rsidRDefault="00E20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</w:rPr>
            </w:pP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</w:tbl>
    <w:p w14:paraId="6C6E4AA7" w14:textId="77777777" w:rsidR="00041D1B" w:rsidRDefault="00041D1B" w:rsidP="00041D1B">
      <w:pPr>
        <w:ind w:right="283"/>
        <w:jc w:val="both"/>
        <w:rPr>
          <w:i w:val="0"/>
          <w:szCs w:val="20"/>
        </w:rPr>
      </w:pPr>
    </w:p>
    <w:p w14:paraId="4C02042C" w14:textId="77777777" w:rsidR="00A40B1C" w:rsidRDefault="00A40B1C">
      <w:pPr>
        <w:tabs>
          <w:tab w:val="clear" w:pos="1985"/>
        </w:tabs>
        <w:spacing w:before="0"/>
        <w:rPr>
          <w:i w:val="0"/>
          <w:szCs w:val="20"/>
        </w:rPr>
      </w:pPr>
      <w:r>
        <w:rPr>
          <w:i w:val="0"/>
          <w:szCs w:val="20"/>
        </w:rPr>
        <w:br w:type="page"/>
      </w:r>
    </w:p>
    <w:p w14:paraId="5E32CDD2" w14:textId="1DEA9926" w:rsidR="00041D1B" w:rsidRPr="00E20688" w:rsidRDefault="00041D1B" w:rsidP="00041D1B">
      <w:pPr>
        <w:ind w:right="283"/>
        <w:jc w:val="both"/>
        <w:rPr>
          <w:rFonts w:ascii="Century Gothic" w:hAnsi="Century Gothic"/>
          <w:i w:val="0"/>
          <w:sz w:val="22"/>
          <w:szCs w:val="22"/>
        </w:rPr>
      </w:pPr>
      <w:r>
        <w:rPr>
          <w:i w:val="0"/>
          <w:szCs w:val="20"/>
        </w:rPr>
        <w:lastRenderedPageBreak/>
        <w:fldChar w:fldCharType="begin">
          <w:ffData>
            <w:name w:val=""/>
            <w:enabled/>
            <w:calcOnExit w:val="0"/>
            <w:helpText w:type="text" w:val="Auswahlfeld: Weitere Anlage."/>
            <w:statusText w:type="text" w:val="Auswahlfeld: Weitere Anlage."/>
            <w:checkBox>
              <w:sizeAuto/>
              <w:default w:val="0"/>
            </w:checkBox>
          </w:ffData>
        </w:fldChar>
      </w:r>
      <w:r>
        <w:rPr>
          <w:szCs w:val="20"/>
        </w:rPr>
        <w:instrText xml:space="preserve"> FORMCHECKBOX </w:instrText>
      </w:r>
      <w:r w:rsidR="00BA6F67">
        <w:rPr>
          <w:i w:val="0"/>
          <w:szCs w:val="20"/>
        </w:rPr>
      </w:r>
      <w:r w:rsidR="00BA6F67">
        <w:rPr>
          <w:i w:val="0"/>
          <w:szCs w:val="20"/>
        </w:rPr>
        <w:fldChar w:fldCharType="separate"/>
      </w:r>
      <w:r>
        <w:rPr>
          <w:i w:val="0"/>
          <w:szCs w:val="20"/>
        </w:rPr>
        <w:fldChar w:fldCharType="end"/>
      </w:r>
      <w:r>
        <w:rPr>
          <w:i w:val="0"/>
          <w:szCs w:val="20"/>
        </w:rPr>
        <w:t xml:space="preserve"> </w:t>
      </w:r>
      <w:r w:rsidRPr="00E20688">
        <w:rPr>
          <w:rFonts w:ascii="Century Gothic" w:hAnsi="Century Gothic"/>
          <w:i w:val="0"/>
          <w:sz w:val="22"/>
          <w:szCs w:val="22"/>
        </w:rPr>
        <w:t>Ich/Wir beabsichtige(n) zum Nachweis meiner/unserer Eignung in Hinblick auf die wirtschaftliche und finanzielle bzw. technische und berufliche Leistungsfähigkeit</w:t>
      </w:r>
      <w:r w:rsidRPr="00E20688">
        <w:rPr>
          <w:rFonts w:ascii="Century Gothic" w:hAnsi="Century Gothic"/>
          <w:i w:val="0"/>
          <w:sz w:val="22"/>
          <w:szCs w:val="22"/>
        </w:rPr>
        <w:footnoteReference w:id="1"/>
      </w:r>
      <w:r w:rsidRPr="00E20688">
        <w:rPr>
          <w:rFonts w:ascii="Century Gothic" w:hAnsi="Century Gothic"/>
          <w:i w:val="0"/>
          <w:sz w:val="22"/>
          <w:szCs w:val="22"/>
        </w:rPr>
        <w:t xml:space="preserve"> die Kapazitäten anderer Unternehmen in Anspruch zu nehmen:</w:t>
      </w:r>
    </w:p>
    <w:p w14:paraId="5E0ED385" w14:textId="77777777" w:rsidR="00A6619D" w:rsidRPr="00A40B1C" w:rsidRDefault="00A6619D" w:rsidP="0009320B"/>
    <w:tbl>
      <w:tblPr>
        <w:tblStyle w:val="HelleSchattierung-Akzent5"/>
        <w:tblW w:w="4676" w:type="pct"/>
        <w:tblLook w:val="04A0" w:firstRow="1" w:lastRow="0" w:firstColumn="1" w:lastColumn="0" w:noHBand="0" w:noVBand="1"/>
      </w:tblPr>
      <w:tblGrid>
        <w:gridCol w:w="4503"/>
        <w:gridCol w:w="5244"/>
      </w:tblGrid>
      <w:tr w:rsidR="00041D1B" w:rsidRPr="00A6619D" w14:paraId="24BF1208" w14:textId="77777777" w:rsidTr="00775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hideMark/>
          </w:tcPr>
          <w:p w14:paraId="79D5742C" w14:textId="77777777" w:rsidR="00041D1B" w:rsidRPr="00E20688" w:rsidRDefault="00041D1B" w:rsidP="00041D1B">
            <w:pPr>
              <w:ind w:right="283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E20688">
              <w:rPr>
                <w:rFonts w:ascii="Century Gothic" w:hAnsi="Century Gothic"/>
                <w:i w:val="0"/>
                <w:sz w:val="22"/>
                <w:szCs w:val="22"/>
              </w:rPr>
              <w:t>Unternehmen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E20688">
              <w:rPr>
                <w:rFonts w:ascii="Century Gothic" w:hAnsi="Century Gothic"/>
                <w:i w:val="0"/>
                <w:sz w:val="22"/>
                <w:szCs w:val="22"/>
              </w:rPr>
              <w:t>(Firmenname, Sitz)</w:t>
            </w:r>
          </w:p>
        </w:tc>
        <w:tc>
          <w:tcPr>
            <w:tcW w:w="2690" w:type="pct"/>
            <w:hideMark/>
          </w:tcPr>
          <w:p w14:paraId="0CD6BA8B" w14:textId="77777777" w:rsidR="00041D1B" w:rsidRPr="00E20688" w:rsidRDefault="00041D1B" w:rsidP="00775720">
            <w:pPr>
              <w:ind w:right="28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E20688">
              <w:rPr>
                <w:rFonts w:ascii="Century Gothic" w:hAnsi="Century Gothic"/>
                <w:i w:val="0"/>
                <w:sz w:val="22"/>
                <w:szCs w:val="22"/>
              </w:rPr>
              <w:t>Angabe der von diesen Unternehmen erfüllten Eignungsanforderungen</w:t>
            </w:r>
          </w:p>
        </w:tc>
      </w:tr>
      <w:tr w:rsidR="00041D1B" w:rsidRPr="00A6619D" w14:paraId="10D50FF9" w14:textId="77777777" w:rsidTr="00775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  <w:hideMark/>
          </w:tcPr>
          <w:p w14:paraId="512384D6" w14:textId="77777777" w:rsidR="00041D1B" w:rsidRPr="006C1C41" w:rsidRDefault="00041D1B" w:rsidP="00775720">
            <w:pPr>
              <w:spacing w:after="60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 xml:space="preserve">1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690" w:type="pct"/>
          </w:tcPr>
          <w:p w14:paraId="5AABEDF7" w14:textId="77777777" w:rsidR="00041D1B" w:rsidRDefault="00041D1B" w:rsidP="0077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041D1B" w:rsidRPr="00A6619D" w14:paraId="7B5C5130" w14:textId="77777777" w:rsidTr="0077572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</w:tcPr>
          <w:p w14:paraId="58D284DE" w14:textId="77777777" w:rsidR="00041D1B" w:rsidRPr="006C1C41" w:rsidRDefault="00041D1B" w:rsidP="00775720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>2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690" w:type="pct"/>
          </w:tcPr>
          <w:p w14:paraId="1F402872" w14:textId="77777777" w:rsidR="00041D1B" w:rsidRDefault="00041D1B" w:rsidP="007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041D1B" w14:paraId="474FF09B" w14:textId="77777777" w:rsidTr="00775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</w:tcPr>
          <w:p w14:paraId="1FA38BFC" w14:textId="77777777" w:rsidR="00041D1B" w:rsidRPr="006C1C41" w:rsidRDefault="00041D1B" w:rsidP="00775720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>3</w:t>
            </w:r>
            <w:r>
              <w:rPr>
                <w:rFonts w:ascii="Century Gothic" w:hAnsi="Century Gothic"/>
                <w:i w:val="0"/>
                <w:sz w:val="22"/>
                <w:szCs w:val="22"/>
              </w:rPr>
              <w:t xml:space="preserve"> 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690" w:type="pct"/>
          </w:tcPr>
          <w:p w14:paraId="603E0B9A" w14:textId="77777777" w:rsidR="00041D1B" w:rsidRDefault="00041D1B" w:rsidP="007757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B924F8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  <w:tr w:rsidR="00041D1B" w:rsidRPr="006C1C41" w14:paraId="6998DDDD" w14:textId="77777777" w:rsidTr="00775720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pct"/>
          </w:tcPr>
          <w:p w14:paraId="60CE4618" w14:textId="77777777" w:rsidR="00041D1B" w:rsidRPr="006C1C41" w:rsidRDefault="00041D1B" w:rsidP="00775720">
            <w:pPr>
              <w:spacing w:after="60"/>
              <w:jc w:val="both"/>
              <w:rPr>
                <w:rFonts w:ascii="Century Gothic" w:hAnsi="Century Gothic"/>
                <w:i w:val="0"/>
                <w:sz w:val="22"/>
                <w:szCs w:val="22"/>
              </w:rPr>
            </w:pPr>
            <w:r w:rsidRPr="006C1C41">
              <w:rPr>
                <w:rFonts w:ascii="Century Gothic" w:hAnsi="Century Gothic"/>
                <w:i w:val="0"/>
                <w:sz w:val="22"/>
                <w:szCs w:val="22"/>
              </w:rPr>
              <w:t xml:space="preserve">4 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2690" w:type="pct"/>
          </w:tcPr>
          <w:p w14:paraId="6463F41D" w14:textId="77777777" w:rsidR="00041D1B" w:rsidRPr="006C1C41" w:rsidRDefault="00041D1B" w:rsidP="007757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 w:val="0"/>
              </w:rPr>
            </w:pP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begin">
                <w:ffData>
                  <w:name w:val="vol07bieteremail"/>
                  <w:enabled/>
                  <w:calcOnExit w:val="0"/>
                  <w:helpText w:type="text" w:val="Die E-Mail-Adresse eingeben."/>
                  <w:textInput/>
                </w:ffData>
              </w:fldCha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instrText xml:space="preserve"> FORMTEXT </w:instrTex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separate"/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noProof/>
                <w:sz w:val="18"/>
                <w:szCs w:val="18"/>
              </w:rPr>
              <w:t> </w:t>
            </w:r>
            <w:r w:rsidRPr="006C1C41">
              <w:rPr>
                <w:rFonts w:ascii="Century Gothic" w:hAnsi="Century Gothic"/>
                <w:i w:val="0"/>
                <w:sz w:val="18"/>
                <w:szCs w:val="18"/>
              </w:rPr>
              <w:fldChar w:fldCharType="end"/>
            </w:r>
          </w:p>
        </w:tc>
      </w:tr>
    </w:tbl>
    <w:p w14:paraId="2884659E" w14:textId="77777777" w:rsidR="00041D1B" w:rsidRDefault="00041D1B" w:rsidP="0009320B">
      <w:pPr>
        <w:rPr>
          <w:lang w:val="en-US"/>
        </w:rPr>
      </w:pPr>
    </w:p>
    <w:p w14:paraId="7A3B1B50" w14:textId="33F34B37" w:rsidR="006C1C41" w:rsidRPr="007A56EB" w:rsidRDefault="006C1C41" w:rsidP="006C1C41">
      <w:pPr>
        <w:spacing w:after="144" w:line="259" w:lineRule="auto"/>
        <w:ind w:right="380"/>
        <w:rPr>
          <w:rFonts w:ascii="Century Gothic" w:hAnsi="Century Gothic"/>
          <w:i w:val="0"/>
          <w:sz w:val="22"/>
        </w:rPr>
      </w:pPr>
      <w:r w:rsidRPr="006C1C41">
        <w:rPr>
          <w:rFonts w:ascii="Century Gothic" w:hAnsi="Century Gothic"/>
          <w:i w:val="0"/>
          <w:sz w:val="22"/>
        </w:rPr>
        <w:t>Eine entsprechend unterschriebene Verpflichtungser</w:t>
      </w:r>
      <w:r>
        <w:rPr>
          <w:rFonts w:ascii="Century Gothic" w:hAnsi="Century Gothic"/>
          <w:i w:val="0"/>
          <w:sz w:val="22"/>
        </w:rPr>
        <w:t xml:space="preserve">klärung des/der Unternehmen(s) </w:t>
      </w:r>
      <w:r w:rsidR="008D17A5">
        <w:rPr>
          <w:rFonts w:ascii="Century Gothic" w:hAnsi="Century Gothic"/>
          <w:i w:val="0"/>
          <w:sz w:val="22"/>
        </w:rPr>
        <w:t>(</w:t>
      </w:r>
      <w:r w:rsidR="00506E6A">
        <w:rPr>
          <w:rFonts w:ascii="Century Gothic" w:hAnsi="Century Gothic"/>
          <w:b/>
          <w:i w:val="0"/>
          <w:color w:val="00B0F0"/>
          <w:sz w:val="22"/>
        </w:rPr>
        <w:t>Formular 4.4</w:t>
      </w:r>
      <w:r w:rsidR="0009059E">
        <w:rPr>
          <w:rFonts w:ascii="Century Gothic" w:hAnsi="Century Gothic"/>
          <w:b/>
          <w:i w:val="0"/>
          <w:color w:val="00B0F0"/>
          <w:sz w:val="22"/>
        </w:rPr>
        <w:t xml:space="preserve"> EU</w:t>
      </w:r>
      <w:r w:rsidR="008D17A5" w:rsidRPr="0009059E">
        <w:rPr>
          <w:rFonts w:ascii="Century Gothic" w:hAnsi="Century Gothic"/>
          <w:bCs/>
          <w:i w:val="0"/>
          <w:color w:val="auto"/>
          <w:sz w:val="22"/>
        </w:rPr>
        <w:t>)</w:t>
      </w:r>
      <w:r w:rsidR="008D17A5">
        <w:rPr>
          <w:rFonts w:ascii="Century Gothic" w:hAnsi="Century Gothic"/>
          <w:i w:val="0"/>
          <w:color w:val="auto"/>
          <w:sz w:val="22"/>
        </w:rPr>
        <w:t>, sowie die Vereinbarung Mindestanforderung NU/Verleiher/</w:t>
      </w:r>
      <w:proofErr w:type="spellStart"/>
      <w:r w:rsidR="008D17A5">
        <w:rPr>
          <w:rFonts w:ascii="Century Gothic" w:hAnsi="Century Gothic"/>
          <w:i w:val="0"/>
          <w:color w:val="auto"/>
          <w:sz w:val="22"/>
        </w:rPr>
        <w:t>BbgVG</w:t>
      </w:r>
      <w:proofErr w:type="spellEnd"/>
      <w:r w:rsidR="008D17A5">
        <w:rPr>
          <w:rFonts w:ascii="Century Gothic" w:hAnsi="Century Gothic"/>
          <w:i w:val="0"/>
          <w:color w:val="auto"/>
          <w:sz w:val="22"/>
        </w:rPr>
        <w:t xml:space="preserve"> </w:t>
      </w:r>
      <w:r w:rsidR="00506E6A" w:rsidRPr="0009059E">
        <w:rPr>
          <w:rFonts w:ascii="Century Gothic" w:hAnsi="Century Gothic"/>
          <w:bCs/>
          <w:i w:val="0"/>
          <w:color w:val="auto"/>
          <w:sz w:val="22"/>
        </w:rPr>
        <w:t>(</w:t>
      </w:r>
      <w:r w:rsidR="00506E6A">
        <w:rPr>
          <w:rFonts w:ascii="Century Gothic" w:hAnsi="Century Gothic"/>
          <w:b/>
          <w:i w:val="0"/>
          <w:color w:val="00B0F0"/>
          <w:sz w:val="22"/>
        </w:rPr>
        <w:t>Formular 5.4</w:t>
      </w:r>
      <w:r w:rsidR="0009059E">
        <w:rPr>
          <w:rFonts w:ascii="Century Gothic" w:hAnsi="Century Gothic"/>
          <w:b/>
          <w:i w:val="0"/>
          <w:color w:val="00B0F0"/>
          <w:sz w:val="22"/>
        </w:rPr>
        <w:t xml:space="preserve"> EU</w:t>
      </w:r>
      <w:r w:rsidR="008D17A5">
        <w:rPr>
          <w:rFonts w:ascii="Century Gothic" w:hAnsi="Century Gothic"/>
          <w:i w:val="0"/>
          <w:color w:val="auto"/>
          <w:sz w:val="22"/>
        </w:rPr>
        <w:t>)</w:t>
      </w:r>
      <w:r w:rsidRPr="006C1C41">
        <w:rPr>
          <w:rFonts w:ascii="Century Gothic" w:hAnsi="Century Gothic"/>
          <w:i w:val="0"/>
          <w:color w:val="00B0F0"/>
          <w:sz w:val="22"/>
        </w:rPr>
        <w:t xml:space="preserve"> </w:t>
      </w:r>
      <w:r w:rsidRPr="006C1C41">
        <w:rPr>
          <w:rFonts w:ascii="Century Gothic" w:hAnsi="Century Gothic"/>
          <w:i w:val="0"/>
          <w:sz w:val="22"/>
        </w:rPr>
        <w:t>ist dieser Erklärung beigefügt.</w:t>
      </w:r>
      <w:r w:rsidRPr="007A56EB">
        <w:rPr>
          <w:rFonts w:ascii="Century Gothic" w:hAnsi="Century Gothic"/>
          <w:i w:val="0"/>
          <w:sz w:val="22"/>
        </w:rPr>
        <w:t xml:space="preserve">  </w:t>
      </w:r>
    </w:p>
    <w:p w14:paraId="4893BFC0" w14:textId="77777777" w:rsidR="006C1C41" w:rsidRPr="00A40B1C" w:rsidRDefault="006C1C41" w:rsidP="0009320B"/>
    <w:sectPr w:rsidR="006C1C41" w:rsidRPr="00A40B1C" w:rsidSect="001A43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29" w:right="843" w:bottom="1205" w:left="851" w:header="680" w:footer="0" w:gutter="0"/>
      <w:pgNumType w:start="1"/>
      <w:cols w:space="708"/>
      <w:titlePg/>
      <w:docGrid w:linePitch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5EED9" w14:textId="77777777" w:rsidR="00504E59" w:rsidRDefault="00504E59" w:rsidP="0046749E">
      <w:r>
        <w:separator/>
      </w:r>
    </w:p>
    <w:p w14:paraId="2CC8DBDE" w14:textId="77777777" w:rsidR="00504E59" w:rsidRDefault="00504E59" w:rsidP="0046749E"/>
  </w:endnote>
  <w:endnote w:type="continuationSeparator" w:id="0">
    <w:p w14:paraId="2742396D" w14:textId="77777777" w:rsidR="00504E59" w:rsidRDefault="00504E59" w:rsidP="0046749E">
      <w:r>
        <w:continuationSeparator/>
      </w:r>
    </w:p>
    <w:p w14:paraId="32A1D66D" w14:textId="77777777" w:rsidR="00504E59" w:rsidRDefault="00504E59" w:rsidP="00467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kurat">
    <w:altName w:val="Corbel"/>
    <w:charset w:val="00"/>
    <w:family w:val="auto"/>
    <w:pitch w:val="variable"/>
    <w:sig w:usb0="800000AF" w:usb1="5000216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Std">
    <w:altName w:val="Malgun Gothic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Brandon Grotesque Bold"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e Regular">
    <w:panose1 w:val="00000000000000000000"/>
    <w:charset w:val="4D"/>
    <w:family w:val="swiss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97851788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26BD12F" w14:textId="77777777" w:rsidR="00977AF3" w:rsidRDefault="00977AF3" w:rsidP="003C1CE8">
        <w:pPr>
          <w:pStyle w:val="Fuzeile"/>
          <w:framePr w:wrap="none" w:hAnchor="margin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D44FA4D" w14:textId="77777777" w:rsidR="00E44615" w:rsidRDefault="001D6101" w:rsidP="0046749E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E28112" wp14:editId="5E7E903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5F11C93" id="Rechteck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a07a35 [1614]" strokeweight="1.25pt">
              <w10:wrap anchorx="page" anchory="page"/>
            </v:rect>
          </w:pict>
        </mc:Fallback>
      </mc:AlternateContent>
    </w:r>
    <w:r>
      <w:t xml:space="preserve"> </w:t>
    </w:r>
  </w:p>
  <w:p w14:paraId="4A432A1F" w14:textId="77777777" w:rsidR="00E1702D" w:rsidRDefault="00E1702D" w:rsidP="004674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sz w:val="20"/>
      </w:rPr>
      <w:id w:val="-193866554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69BD63E" w14:textId="77777777" w:rsidR="00977AF3" w:rsidRPr="00CE0F35" w:rsidRDefault="00977AF3" w:rsidP="002C7A54">
        <w:pPr>
          <w:pStyle w:val="Fuzeile"/>
          <w:framePr w:w="639" w:h="309" w:hRule="exact" w:wrap="around" w:hAnchor="page" w:x="10841" w:y="53"/>
          <w:rPr>
            <w:rStyle w:val="Seitenzahl"/>
            <w:sz w:val="20"/>
          </w:rPr>
        </w:pPr>
        <w:r w:rsidRPr="00CE0F35">
          <w:rPr>
            <w:rStyle w:val="Seitenzahl"/>
            <w:sz w:val="20"/>
          </w:rPr>
          <w:fldChar w:fldCharType="begin"/>
        </w:r>
        <w:r w:rsidRPr="00CE0F35">
          <w:rPr>
            <w:rStyle w:val="Seitenzahl"/>
            <w:sz w:val="20"/>
          </w:rPr>
          <w:instrText xml:space="preserve"> PAGE </w:instrText>
        </w:r>
        <w:r w:rsidRPr="00CE0F35">
          <w:rPr>
            <w:rStyle w:val="Seitenzahl"/>
            <w:sz w:val="20"/>
          </w:rPr>
          <w:fldChar w:fldCharType="separate"/>
        </w:r>
        <w:r w:rsidR="00812D0D">
          <w:rPr>
            <w:rStyle w:val="Seitenzahl"/>
            <w:noProof/>
            <w:sz w:val="20"/>
          </w:rPr>
          <w:t>2</w:t>
        </w:r>
        <w:r w:rsidRPr="00CE0F35">
          <w:rPr>
            <w:rStyle w:val="Seitenzahl"/>
            <w:sz w:val="20"/>
          </w:rPr>
          <w:fldChar w:fldCharType="end"/>
        </w:r>
      </w:p>
    </w:sdtContent>
  </w:sdt>
  <w:p w14:paraId="6376E907" w14:textId="77777777" w:rsidR="00E44615" w:rsidRDefault="00E44615" w:rsidP="00977AF3">
    <w:pPr>
      <w:pStyle w:val="KeinLeerraum"/>
      <w:ind w:right="-8"/>
    </w:pPr>
  </w:p>
  <w:p w14:paraId="63D6AFF2" w14:textId="77777777" w:rsidR="00E1702D" w:rsidRDefault="00E1702D" w:rsidP="0046749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B332" w14:textId="77777777" w:rsidR="003035F4" w:rsidRDefault="003035F4">
    <w:pPr>
      <w:pStyle w:val="Fuzeile"/>
      <w:framePr w:wrap="aroun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0EF98" w14:textId="77777777" w:rsidR="00504E59" w:rsidRDefault="00504E59" w:rsidP="0046749E">
      <w:r>
        <w:separator/>
      </w:r>
    </w:p>
    <w:p w14:paraId="77B45A94" w14:textId="77777777" w:rsidR="00504E59" w:rsidRDefault="00504E59" w:rsidP="0046749E"/>
  </w:footnote>
  <w:footnote w:type="continuationSeparator" w:id="0">
    <w:p w14:paraId="78DF1CF9" w14:textId="77777777" w:rsidR="00504E59" w:rsidRDefault="00504E59" w:rsidP="0046749E">
      <w:r>
        <w:continuationSeparator/>
      </w:r>
    </w:p>
    <w:p w14:paraId="226772B2" w14:textId="77777777" w:rsidR="00504E59" w:rsidRDefault="00504E59" w:rsidP="0046749E"/>
  </w:footnote>
  <w:footnote w:id="1">
    <w:p w14:paraId="386E7CFF" w14:textId="77777777" w:rsidR="00041D1B" w:rsidRPr="00506E6A" w:rsidRDefault="00041D1B" w:rsidP="00041D1B">
      <w:pPr>
        <w:pStyle w:val="Funotentext"/>
        <w:ind w:left="0"/>
        <w:rPr>
          <w:rFonts w:ascii="Century Gothic" w:hAnsi="Century Gothic"/>
          <w:i w:val="0"/>
          <w:sz w:val="16"/>
          <w:szCs w:val="16"/>
        </w:rPr>
      </w:pPr>
      <w:r w:rsidRPr="00506E6A">
        <w:rPr>
          <w:rStyle w:val="Funotenzeichen"/>
          <w:rFonts w:ascii="Century Gothic" w:hAnsi="Century Gothic"/>
          <w:i w:val="0"/>
          <w:sz w:val="16"/>
          <w:szCs w:val="16"/>
        </w:rPr>
        <w:footnoteRef/>
      </w:r>
      <w:r w:rsidRPr="00506E6A">
        <w:rPr>
          <w:rFonts w:ascii="Century Gothic" w:hAnsi="Century Gothic"/>
          <w:i w:val="0"/>
          <w:sz w:val="16"/>
          <w:szCs w:val="16"/>
        </w:rP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29C8F" w14:textId="77777777" w:rsidR="003035F4" w:rsidRDefault="003035F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3F42" w14:textId="77777777" w:rsidR="000A70CC" w:rsidRDefault="00B5413F" w:rsidP="00CE0F35">
    <w:pPr>
      <w:pStyle w:val="Kopfzeile"/>
      <w:ind w:left="-992" w:right="134"/>
    </w:pPr>
    <w:r w:rsidRPr="00B5413F">
      <w:rPr>
        <w:vertAlign w:val="subscript"/>
      </w:rPr>
      <w:t xml:space="preserve"> </w:t>
    </w:r>
    <w:r w:rsidR="000A70CC">
      <w:t xml:space="preserve"> </w:t>
    </w:r>
  </w:p>
  <w:p w14:paraId="6D5F9BDE" w14:textId="77777777" w:rsidR="00E1702D" w:rsidRDefault="00E1702D" w:rsidP="004674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3177" w14:textId="1AF03BC2" w:rsidR="005B4EC1" w:rsidRPr="005B4EC1" w:rsidRDefault="00A6619D" w:rsidP="00A6619D">
    <w:pPr>
      <w:pStyle w:val="Fuzeile"/>
      <w:framePr w:w="5746" w:wrap="around" w:hAnchor="page" w:x="6169" w:y="-229"/>
    </w:pPr>
    <w:r>
      <w:t>F</w:t>
    </w:r>
    <w:r w:rsidR="00E20688">
      <w:t>ormular 4.3</w:t>
    </w:r>
    <w:r w:rsidR="00506E6A">
      <w:t xml:space="preserve"> </w:t>
    </w:r>
    <w:r w:rsidR="003035F4">
      <w:t>EU</w:t>
    </w:r>
    <w:r>
      <w:t xml:space="preserve"> </w:t>
    </w:r>
    <w:r w:rsidR="00E20688">
      <w:t>Erklärung Unteraufträge Eignungsleihe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03E"/>
    <w:multiLevelType w:val="hybridMultilevel"/>
    <w:tmpl w:val="EF0C3BDC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9CA0091"/>
    <w:multiLevelType w:val="hybridMultilevel"/>
    <w:tmpl w:val="9F366C84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27A99"/>
    <w:multiLevelType w:val="hybridMultilevel"/>
    <w:tmpl w:val="E77AAF1E"/>
    <w:lvl w:ilvl="0" w:tplc="041A936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B473E"/>
    <w:multiLevelType w:val="hybridMultilevel"/>
    <w:tmpl w:val="A65ED5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439D9"/>
    <w:multiLevelType w:val="hybridMultilevel"/>
    <w:tmpl w:val="2D68628E"/>
    <w:lvl w:ilvl="0" w:tplc="630E9A9E">
      <w:start w:val="1"/>
      <w:numFmt w:val="bullet"/>
      <w:lvlText w:val="-"/>
      <w:lvlJc w:val="left"/>
      <w:pPr>
        <w:ind w:left="370" w:hanging="360"/>
      </w:pPr>
      <w:rPr>
        <w:rFonts w:ascii="Akkurat" w:eastAsia="Arial" w:hAnsi="Akkurat" w:cs="Arial" w:hint="default"/>
      </w:rPr>
    </w:lvl>
    <w:lvl w:ilvl="1" w:tplc="0407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29B25D77"/>
    <w:multiLevelType w:val="hybridMultilevel"/>
    <w:tmpl w:val="33EA11DC"/>
    <w:lvl w:ilvl="0" w:tplc="B928D2B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646974"/>
    <w:multiLevelType w:val="hybridMultilevel"/>
    <w:tmpl w:val="2F345F5A"/>
    <w:lvl w:ilvl="0" w:tplc="D5246304">
      <w:start w:val="2"/>
      <w:numFmt w:val="decimal"/>
      <w:lvlText w:val="%1.)"/>
      <w:lvlJc w:val="left"/>
      <w:pPr>
        <w:ind w:left="3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90" w:hanging="360"/>
      </w:pPr>
    </w:lvl>
    <w:lvl w:ilvl="2" w:tplc="0407001B" w:tentative="1">
      <w:start w:val="1"/>
      <w:numFmt w:val="lowerRoman"/>
      <w:lvlText w:val="%3."/>
      <w:lvlJc w:val="right"/>
      <w:pPr>
        <w:ind w:left="1810" w:hanging="180"/>
      </w:pPr>
    </w:lvl>
    <w:lvl w:ilvl="3" w:tplc="0407000F" w:tentative="1">
      <w:start w:val="1"/>
      <w:numFmt w:val="decimal"/>
      <w:lvlText w:val="%4."/>
      <w:lvlJc w:val="left"/>
      <w:pPr>
        <w:ind w:left="2530" w:hanging="360"/>
      </w:pPr>
    </w:lvl>
    <w:lvl w:ilvl="4" w:tplc="04070019" w:tentative="1">
      <w:start w:val="1"/>
      <w:numFmt w:val="lowerLetter"/>
      <w:lvlText w:val="%5."/>
      <w:lvlJc w:val="left"/>
      <w:pPr>
        <w:ind w:left="3250" w:hanging="360"/>
      </w:pPr>
    </w:lvl>
    <w:lvl w:ilvl="5" w:tplc="0407001B" w:tentative="1">
      <w:start w:val="1"/>
      <w:numFmt w:val="lowerRoman"/>
      <w:lvlText w:val="%6."/>
      <w:lvlJc w:val="right"/>
      <w:pPr>
        <w:ind w:left="3970" w:hanging="180"/>
      </w:pPr>
    </w:lvl>
    <w:lvl w:ilvl="6" w:tplc="0407000F" w:tentative="1">
      <w:start w:val="1"/>
      <w:numFmt w:val="decimal"/>
      <w:lvlText w:val="%7."/>
      <w:lvlJc w:val="left"/>
      <w:pPr>
        <w:ind w:left="4690" w:hanging="360"/>
      </w:pPr>
    </w:lvl>
    <w:lvl w:ilvl="7" w:tplc="04070019" w:tentative="1">
      <w:start w:val="1"/>
      <w:numFmt w:val="lowerLetter"/>
      <w:lvlText w:val="%8."/>
      <w:lvlJc w:val="left"/>
      <w:pPr>
        <w:ind w:left="5410" w:hanging="360"/>
      </w:pPr>
    </w:lvl>
    <w:lvl w:ilvl="8" w:tplc="0407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34D04335"/>
    <w:multiLevelType w:val="hybridMultilevel"/>
    <w:tmpl w:val="B1268E1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B631C"/>
    <w:multiLevelType w:val="hybridMultilevel"/>
    <w:tmpl w:val="82740176"/>
    <w:lvl w:ilvl="0" w:tplc="5DECB860">
      <w:start w:val="1"/>
      <w:numFmt w:val="bullet"/>
      <w:pStyle w:val="FUBAufzhlung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417D3"/>
    <w:multiLevelType w:val="hybridMultilevel"/>
    <w:tmpl w:val="538ECF3A"/>
    <w:lvl w:ilvl="0" w:tplc="900452C0">
      <w:start w:val="1"/>
      <w:numFmt w:val="bullet"/>
      <w:lvlText w:val="-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CA67800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F60D0EE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1A3AF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2CAF988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7E4F334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578D2D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44E51B8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5F24E90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9967C3"/>
    <w:multiLevelType w:val="hybridMultilevel"/>
    <w:tmpl w:val="D6CE5CEC"/>
    <w:lvl w:ilvl="0" w:tplc="04070017">
      <w:start w:val="1"/>
      <w:numFmt w:val="lowerLetter"/>
      <w:lvlText w:val="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BE167B"/>
    <w:multiLevelType w:val="hybridMultilevel"/>
    <w:tmpl w:val="655C199A"/>
    <w:lvl w:ilvl="0" w:tplc="92C2BA28">
      <w:start w:val="1"/>
      <w:numFmt w:val="bullet"/>
      <w:lvlText w:val="-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3AB2E6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4240C0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00A38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D4B14E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2A2FD6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6B56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00C4A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C67C9E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7B640E"/>
    <w:multiLevelType w:val="hybridMultilevel"/>
    <w:tmpl w:val="A35C86B2"/>
    <w:lvl w:ilvl="0" w:tplc="DCD6A5F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3C00"/>
    <w:multiLevelType w:val="hybridMultilevel"/>
    <w:tmpl w:val="062C46D0"/>
    <w:lvl w:ilvl="0" w:tplc="71B0CE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9819E5"/>
    <w:multiLevelType w:val="hybridMultilevel"/>
    <w:tmpl w:val="C216771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97FDE"/>
    <w:multiLevelType w:val="hybridMultilevel"/>
    <w:tmpl w:val="9A982D6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9769C6"/>
    <w:multiLevelType w:val="hybridMultilevel"/>
    <w:tmpl w:val="AA3AE32C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4E5F40"/>
    <w:multiLevelType w:val="hybridMultilevel"/>
    <w:tmpl w:val="BA2EFA5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77A97017"/>
    <w:multiLevelType w:val="hybridMultilevel"/>
    <w:tmpl w:val="6D9C6E74"/>
    <w:lvl w:ilvl="0" w:tplc="D910BF1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464"/>
    <w:multiLevelType w:val="hybridMultilevel"/>
    <w:tmpl w:val="03203F26"/>
    <w:lvl w:ilvl="0" w:tplc="E62483B8">
      <w:start w:val="1"/>
      <w:numFmt w:val="decimal"/>
      <w:lvlText w:val="%1."/>
      <w:lvlJc w:val="left"/>
      <w:pPr>
        <w:ind w:left="710"/>
      </w:pPr>
      <w:rPr>
        <w:rFonts w:ascii="Akkurat Std" w:eastAsia="Arial" w:hAnsi="Akkurat Std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6CC88">
      <w:start w:val="1"/>
      <w:numFmt w:val="lowerLetter"/>
      <w:lvlText w:val="%2"/>
      <w:lvlJc w:val="left"/>
      <w:pPr>
        <w:ind w:left="1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C0E054">
      <w:start w:val="1"/>
      <w:numFmt w:val="lowerRoman"/>
      <w:lvlText w:val="%3"/>
      <w:lvlJc w:val="left"/>
      <w:pPr>
        <w:ind w:left="2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B22134">
      <w:start w:val="1"/>
      <w:numFmt w:val="decimal"/>
      <w:lvlText w:val="%4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A8AD8A">
      <w:start w:val="1"/>
      <w:numFmt w:val="lowerLetter"/>
      <w:lvlText w:val="%5"/>
      <w:lvlJc w:val="left"/>
      <w:pPr>
        <w:ind w:left="3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EE29D6">
      <w:start w:val="1"/>
      <w:numFmt w:val="lowerRoman"/>
      <w:lvlText w:val="%6"/>
      <w:lvlJc w:val="left"/>
      <w:pPr>
        <w:ind w:left="4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04CBAE">
      <w:start w:val="1"/>
      <w:numFmt w:val="decimal"/>
      <w:lvlText w:val="%7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317C">
      <w:start w:val="1"/>
      <w:numFmt w:val="lowerLetter"/>
      <w:lvlText w:val="%8"/>
      <w:lvlJc w:val="left"/>
      <w:pPr>
        <w:ind w:left="5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60E03E">
      <w:start w:val="1"/>
      <w:numFmt w:val="lowerRoman"/>
      <w:lvlText w:val="%9"/>
      <w:lvlJc w:val="left"/>
      <w:pPr>
        <w:ind w:left="6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E8032B"/>
    <w:multiLevelType w:val="hybridMultilevel"/>
    <w:tmpl w:val="BBD0B7B4"/>
    <w:lvl w:ilvl="0" w:tplc="090EA482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984698">
    <w:abstractNumId w:val="0"/>
  </w:num>
  <w:num w:numId="2" w16cid:durableId="1877086638">
    <w:abstractNumId w:val="8"/>
  </w:num>
  <w:num w:numId="3" w16cid:durableId="1826511522">
    <w:abstractNumId w:val="17"/>
  </w:num>
  <w:num w:numId="4" w16cid:durableId="840313429">
    <w:abstractNumId w:val="19"/>
  </w:num>
  <w:num w:numId="5" w16cid:durableId="1740663960">
    <w:abstractNumId w:val="9"/>
  </w:num>
  <w:num w:numId="6" w16cid:durableId="88279781">
    <w:abstractNumId w:val="4"/>
  </w:num>
  <w:num w:numId="7" w16cid:durableId="153420121">
    <w:abstractNumId w:val="6"/>
  </w:num>
  <w:num w:numId="8" w16cid:durableId="1695958721">
    <w:abstractNumId w:val="1"/>
  </w:num>
  <w:num w:numId="9" w16cid:durableId="201408174">
    <w:abstractNumId w:val="7"/>
  </w:num>
  <w:num w:numId="10" w16cid:durableId="391080246">
    <w:abstractNumId w:val="10"/>
  </w:num>
  <w:num w:numId="11" w16cid:durableId="1443110220">
    <w:abstractNumId w:val="2"/>
  </w:num>
  <w:num w:numId="12" w16cid:durableId="957106718">
    <w:abstractNumId w:val="12"/>
  </w:num>
  <w:num w:numId="13" w16cid:durableId="536238313">
    <w:abstractNumId w:val="13"/>
  </w:num>
  <w:num w:numId="14" w16cid:durableId="2087997255">
    <w:abstractNumId w:val="15"/>
  </w:num>
  <w:num w:numId="15" w16cid:durableId="214706768">
    <w:abstractNumId w:val="11"/>
  </w:num>
  <w:num w:numId="16" w16cid:durableId="2047101055">
    <w:abstractNumId w:val="18"/>
  </w:num>
  <w:num w:numId="17" w16cid:durableId="1198544857">
    <w:abstractNumId w:val="3"/>
  </w:num>
  <w:num w:numId="18" w16cid:durableId="1345984508">
    <w:abstractNumId w:val="5"/>
  </w:num>
  <w:num w:numId="19" w16cid:durableId="464929163">
    <w:abstractNumId w:val="14"/>
  </w:num>
  <w:num w:numId="20" w16cid:durableId="1959406242">
    <w:abstractNumId w:val="16"/>
  </w:num>
  <w:num w:numId="21" w16cid:durableId="9694753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spinCount="100000" w:hashValue="iGYjOTK98tUoe1DFI8JcHrx6Qy1rbylgr0eOiqTA/yI=" w:saltValue="dfHb5v6RoAO9RXEQQIzS7g==" w:algorithmName="SHA-256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1ED"/>
    <w:rsid w:val="00014A23"/>
    <w:rsid w:val="00017504"/>
    <w:rsid w:val="00041D1B"/>
    <w:rsid w:val="0009059E"/>
    <w:rsid w:val="0009320B"/>
    <w:rsid w:val="0009527C"/>
    <w:rsid w:val="00095821"/>
    <w:rsid w:val="000972FD"/>
    <w:rsid w:val="000A70CC"/>
    <w:rsid w:val="000B3328"/>
    <w:rsid w:val="000C20DF"/>
    <w:rsid w:val="000C4281"/>
    <w:rsid w:val="000D7A9E"/>
    <w:rsid w:val="0012736F"/>
    <w:rsid w:val="0014645A"/>
    <w:rsid w:val="00155E2A"/>
    <w:rsid w:val="0017111C"/>
    <w:rsid w:val="0018267D"/>
    <w:rsid w:val="00192BAC"/>
    <w:rsid w:val="00195446"/>
    <w:rsid w:val="001A432C"/>
    <w:rsid w:val="001A6593"/>
    <w:rsid w:val="001B2809"/>
    <w:rsid w:val="001D6101"/>
    <w:rsid w:val="001E01A7"/>
    <w:rsid w:val="00203903"/>
    <w:rsid w:val="00222A31"/>
    <w:rsid w:val="00275F62"/>
    <w:rsid w:val="00282BD4"/>
    <w:rsid w:val="00283949"/>
    <w:rsid w:val="002C7A54"/>
    <w:rsid w:val="002F2D66"/>
    <w:rsid w:val="002F4FA8"/>
    <w:rsid w:val="003035F4"/>
    <w:rsid w:val="0034395B"/>
    <w:rsid w:val="003614CB"/>
    <w:rsid w:val="003A001D"/>
    <w:rsid w:val="003A7B05"/>
    <w:rsid w:val="003D5699"/>
    <w:rsid w:val="003F4EA9"/>
    <w:rsid w:val="00416705"/>
    <w:rsid w:val="0044754B"/>
    <w:rsid w:val="0046749E"/>
    <w:rsid w:val="00483090"/>
    <w:rsid w:val="00484802"/>
    <w:rsid w:val="004D23D4"/>
    <w:rsid w:val="004F0C42"/>
    <w:rsid w:val="00504E59"/>
    <w:rsid w:val="00506E6A"/>
    <w:rsid w:val="0051722F"/>
    <w:rsid w:val="00526579"/>
    <w:rsid w:val="00551CA2"/>
    <w:rsid w:val="00591139"/>
    <w:rsid w:val="005A024C"/>
    <w:rsid w:val="005B4EC1"/>
    <w:rsid w:val="005F2D6F"/>
    <w:rsid w:val="006273A0"/>
    <w:rsid w:val="0063505B"/>
    <w:rsid w:val="00681F79"/>
    <w:rsid w:val="006951ED"/>
    <w:rsid w:val="006B4776"/>
    <w:rsid w:val="006C1C41"/>
    <w:rsid w:val="006C20F7"/>
    <w:rsid w:val="006E0492"/>
    <w:rsid w:val="006E2C3D"/>
    <w:rsid w:val="006E454D"/>
    <w:rsid w:val="00724236"/>
    <w:rsid w:val="00741AE5"/>
    <w:rsid w:val="007A56EB"/>
    <w:rsid w:val="007B29E4"/>
    <w:rsid w:val="007B7F8C"/>
    <w:rsid w:val="007E0058"/>
    <w:rsid w:val="007F29E3"/>
    <w:rsid w:val="007F4A4C"/>
    <w:rsid w:val="00812D0D"/>
    <w:rsid w:val="0081652F"/>
    <w:rsid w:val="00827BC9"/>
    <w:rsid w:val="00865580"/>
    <w:rsid w:val="008734B0"/>
    <w:rsid w:val="008853E3"/>
    <w:rsid w:val="0089798D"/>
    <w:rsid w:val="008D17A5"/>
    <w:rsid w:val="008E5835"/>
    <w:rsid w:val="008E7D4B"/>
    <w:rsid w:val="00926A54"/>
    <w:rsid w:val="00956C52"/>
    <w:rsid w:val="00977AF3"/>
    <w:rsid w:val="00990344"/>
    <w:rsid w:val="009967E0"/>
    <w:rsid w:val="009A60B9"/>
    <w:rsid w:val="009B5AE1"/>
    <w:rsid w:val="009F2B17"/>
    <w:rsid w:val="009F6059"/>
    <w:rsid w:val="009F68A4"/>
    <w:rsid w:val="00A226C4"/>
    <w:rsid w:val="00A40B1C"/>
    <w:rsid w:val="00A41B18"/>
    <w:rsid w:val="00A6619D"/>
    <w:rsid w:val="00A80A0D"/>
    <w:rsid w:val="00AA5F0C"/>
    <w:rsid w:val="00AB2130"/>
    <w:rsid w:val="00AC6AA3"/>
    <w:rsid w:val="00AD3A8E"/>
    <w:rsid w:val="00B24567"/>
    <w:rsid w:val="00B34C37"/>
    <w:rsid w:val="00B36644"/>
    <w:rsid w:val="00B36F22"/>
    <w:rsid w:val="00B40783"/>
    <w:rsid w:val="00B44FA0"/>
    <w:rsid w:val="00B502CD"/>
    <w:rsid w:val="00B51D0F"/>
    <w:rsid w:val="00B5413F"/>
    <w:rsid w:val="00B663BF"/>
    <w:rsid w:val="00B8459B"/>
    <w:rsid w:val="00B93FC4"/>
    <w:rsid w:val="00BA1E4E"/>
    <w:rsid w:val="00BA6F67"/>
    <w:rsid w:val="00BB16BB"/>
    <w:rsid w:val="00BB2A84"/>
    <w:rsid w:val="00BB2F38"/>
    <w:rsid w:val="00BC4DED"/>
    <w:rsid w:val="00BE5AC4"/>
    <w:rsid w:val="00BF05BE"/>
    <w:rsid w:val="00C15BDF"/>
    <w:rsid w:val="00C22C39"/>
    <w:rsid w:val="00C24356"/>
    <w:rsid w:val="00C24384"/>
    <w:rsid w:val="00C26AF6"/>
    <w:rsid w:val="00C44EF6"/>
    <w:rsid w:val="00C51FBC"/>
    <w:rsid w:val="00C53ABE"/>
    <w:rsid w:val="00CC03AA"/>
    <w:rsid w:val="00CC2181"/>
    <w:rsid w:val="00CD3AA4"/>
    <w:rsid w:val="00CD581D"/>
    <w:rsid w:val="00CE0F35"/>
    <w:rsid w:val="00CF11FF"/>
    <w:rsid w:val="00CF4266"/>
    <w:rsid w:val="00D11697"/>
    <w:rsid w:val="00D1601A"/>
    <w:rsid w:val="00D341BA"/>
    <w:rsid w:val="00D35284"/>
    <w:rsid w:val="00D5675B"/>
    <w:rsid w:val="00DD2A80"/>
    <w:rsid w:val="00E01DE2"/>
    <w:rsid w:val="00E11D52"/>
    <w:rsid w:val="00E1702D"/>
    <w:rsid w:val="00E20688"/>
    <w:rsid w:val="00E22F70"/>
    <w:rsid w:val="00E2384F"/>
    <w:rsid w:val="00E250B0"/>
    <w:rsid w:val="00E413BC"/>
    <w:rsid w:val="00E44615"/>
    <w:rsid w:val="00E61D45"/>
    <w:rsid w:val="00EA2FF6"/>
    <w:rsid w:val="00EB3431"/>
    <w:rsid w:val="00EB623A"/>
    <w:rsid w:val="00ED5C2C"/>
    <w:rsid w:val="00EF73D4"/>
    <w:rsid w:val="00EF799C"/>
    <w:rsid w:val="00F16419"/>
    <w:rsid w:val="00FB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34E773D"/>
  <w15:docId w15:val="{8F72CAB0-8B94-4483-86B8-23CAC962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749E"/>
    <w:pPr>
      <w:tabs>
        <w:tab w:val="left" w:pos="1985"/>
      </w:tabs>
      <w:spacing w:before="120"/>
    </w:pPr>
    <w:rPr>
      <w:i/>
      <w:color w:val="000000" w:themeColor="text1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Anschrift in Kopfzeile"/>
    <w:link w:val="KopfzeileZchn"/>
    <w:uiPriority w:val="99"/>
    <w:unhideWhenUsed/>
    <w:rsid w:val="00E250B0"/>
    <w:pPr>
      <w:tabs>
        <w:tab w:val="center" w:pos="4536"/>
        <w:tab w:val="right" w:pos="9072"/>
      </w:tabs>
      <w:ind w:left="-1276"/>
    </w:pPr>
    <w:rPr>
      <w:sz w:val="16"/>
    </w:rPr>
  </w:style>
  <w:style w:type="character" w:customStyle="1" w:styleId="KopfzeileZchn">
    <w:name w:val="Kopfzeile Zchn"/>
    <w:aliases w:val="Anschrift in Kopfzeile Zchn"/>
    <w:basedOn w:val="Absatz-Standardschriftart"/>
    <w:link w:val="Kopfzeile"/>
    <w:uiPriority w:val="99"/>
    <w:rsid w:val="00E250B0"/>
    <w:rPr>
      <w:sz w:val="16"/>
    </w:rPr>
  </w:style>
  <w:style w:type="paragraph" w:styleId="Fuzeile">
    <w:name w:val="footer"/>
    <w:link w:val="FuzeileZchn"/>
    <w:uiPriority w:val="99"/>
    <w:unhideWhenUsed/>
    <w:rsid w:val="00CE0F35"/>
    <w:pPr>
      <w:framePr w:wrap="around" w:vAnchor="text" w:hAnchor="text" w:xAlign="right" w:y="1"/>
      <w:tabs>
        <w:tab w:val="center" w:pos="4536"/>
        <w:tab w:val="right" w:pos="9072"/>
      </w:tabs>
    </w:pPr>
    <w:rPr>
      <w:rFonts w:cs="Calibri"/>
      <w:b/>
      <w:color w:val="000000" w:themeColor="text1"/>
      <w:sz w:val="20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E0F35"/>
    <w:rPr>
      <w:rFonts w:cs="Calibri"/>
      <w:b/>
      <w:color w:val="000000" w:themeColor="text1"/>
      <w:sz w:val="20"/>
      <w:szCs w:val="16"/>
    </w:rPr>
  </w:style>
  <w:style w:type="paragraph" w:styleId="berarbeitung">
    <w:name w:val="Revision"/>
    <w:hidden/>
    <w:uiPriority w:val="99"/>
    <w:semiHidden/>
    <w:rsid w:val="00E250B0"/>
  </w:style>
  <w:style w:type="paragraph" w:styleId="KeinLeerraum">
    <w:name w:val="No Spacing"/>
    <w:link w:val="KeinLeerraumZchn"/>
    <w:uiPriority w:val="1"/>
    <w:qFormat/>
    <w:rsid w:val="001D6101"/>
    <w:rPr>
      <w:rFonts w:eastAsiaTheme="minorEastAsia"/>
      <w:sz w:val="22"/>
      <w:szCs w:val="22"/>
      <w:lang w:val="en-US" w:eastAsia="zh-CN"/>
    </w:rPr>
  </w:style>
  <w:style w:type="paragraph" w:styleId="Listenabsatz">
    <w:name w:val="List Paragraph"/>
    <w:aliases w:val="FUB Bulletpoints"/>
    <w:basedOn w:val="Standard"/>
    <w:uiPriority w:val="34"/>
    <w:qFormat/>
    <w:rsid w:val="0017111C"/>
    <w:pPr>
      <w:contextualSpacing/>
    </w:pPr>
    <w:rPr>
      <w:sz w:val="3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D6101"/>
    <w:rPr>
      <w:rFonts w:eastAsiaTheme="minorEastAsia"/>
      <w:sz w:val="22"/>
      <w:szCs w:val="22"/>
      <w:lang w:val="en-US" w:eastAsia="zh-CN"/>
    </w:rPr>
  </w:style>
  <w:style w:type="paragraph" w:customStyle="1" w:styleId="FUBFlietext">
    <w:name w:val="FUB Fließtext"/>
    <w:basedOn w:val="Standard"/>
    <w:autoRedefine/>
    <w:uiPriority w:val="99"/>
    <w:rsid w:val="0046749E"/>
    <w:pPr>
      <w:autoSpaceDE w:val="0"/>
      <w:autoSpaceDN w:val="0"/>
      <w:adjustRightInd w:val="0"/>
      <w:spacing w:before="240" w:after="240" w:line="230" w:lineRule="atLeast"/>
      <w:ind w:left="1276" w:right="1276"/>
      <w:jc w:val="both"/>
      <w:textAlignment w:val="center"/>
    </w:pPr>
    <w:rPr>
      <w:rFonts w:ascii="Open Sans" w:hAnsi="Open Sans" w:cs="Open Sans"/>
      <w:i w:val="0"/>
      <w:color w:val="000000"/>
      <w:sz w:val="18"/>
      <w:szCs w:val="18"/>
    </w:rPr>
  </w:style>
  <w:style w:type="paragraph" w:customStyle="1" w:styleId="FUBHeadline">
    <w:name w:val="FUB Headline"/>
    <w:autoRedefine/>
    <w:qFormat/>
    <w:rsid w:val="00AC6AA3"/>
    <w:pPr>
      <w:tabs>
        <w:tab w:val="left" w:pos="1134"/>
      </w:tabs>
      <w:spacing w:before="120"/>
      <w:ind w:left="1276"/>
    </w:pPr>
    <w:rPr>
      <w:rFonts w:ascii="Century Gothic" w:hAnsi="Century Gothic"/>
      <w:b/>
      <w:color w:val="000000" w:themeColor="text1"/>
      <w:sz w:val="40"/>
      <w:szCs w:val="40"/>
    </w:rPr>
  </w:style>
  <w:style w:type="paragraph" w:customStyle="1" w:styleId="FUBsubtitel">
    <w:name w:val="FUB subtitel"/>
    <w:basedOn w:val="FUBHeadline"/>
    <w:qFormat/>
    <w:rsid w:val="00EF799C"/>
    <w:rPr>
      <w:sz w:val="32"/>
    </w:rPr>
  </w:style>
  <w:style w:type="paragraph" w:customStyle="1" w:styleId="AbsenderBlock-Name">
    <w:name w:val="AbsenderBlock - Name"/>
    <w:basedOn w:val="Standard"/>
    <w:uiPriority w:val="99"/>
    <w:rsid w:val="00E22F70"/>
    <w:pPr>
      <w:autoSpaceDE w:val="0"/>
      <w:autoSpaceDN w:val="0"/>
      <w:adjustRightInd w:val="0"/>
      <w:spacing w:before="0" w:after="57" w:line="288" w:lineRule="auto"/>
      <w:textAlignment w:val="center"/>
    </w:pPr>
    <w:rPr>
      <w:rFonts w:ascii="Brandon Grotesque Bold" w:hAnsi="Brandon Grotesque Bold" w:cs="Brandon Grotesque Bold"/>
      <w:bCs/>
      <w:color w:val="000000"/>
      <w:sz w:val="16"/>
      <w:szCs w:val="16"/>
    </w:rPr>
  </w:style>
  <w:style w:type="paragraph" w:customStyle="1" w:styleId="AbsenderBlock-Bezeichnung-deutsch">
    <w:name w:val="AbsenderBlock - Bezeichnung - deutsch"/>
    <w:basedOn w:val="Standard"/>
    <w:uiPriority w:val="99"/>
    <w:rsid w:val="00E22F70"/>
    <w:pPr>
      <w:autoSpaceDE w:val="0"/>
      <w:autoSpaceDN w:val="0"/>
      <w:adjustRightInd w:val="0"/>
      <w:spacing w:before="0" w:after="57" w:line="200" w:lineRule="atLeast"/>
      <w:textAlignment w:val="center"/>
    </w:pPr>
    <w:rPr>
      <w:rFonts w:ascii="Calibre Regular" w:hAnsi="Calibre Regular" w:cs="Calibre Regular"/>
      <w:b/>
      <w:color w:val="000000"/>
      <w:sz w:val="16"/>
      <w:szCs w:val="16"/>
    </w:rPr>
  </w:style>
  <w:style w:type="paragraph" w:customStyle="1" w:styleId="AbsenderBlock-Bezeichnung-english">
    <w:name w:val="AbsenderBlock - Bezeichnung - english"/>
    <w:basedOn w:val="AbsenderBlock-Bezeichnung-deutsch"/>
    <w:uiPriority w:val="99"/>
    <w:rsid w:val="00E22F70"/>
    <w:rPr>
      <w:i w:val="0"/>
      <w:iCs/>
    </w:rPr>
  </w:style>
  <w:style w:type="paragraph" w:customStyle="1" w:styleId="AbsenderBlock-AdresseundTelefon">
    <w:name w:val="AbsenderBlock - Adresse und Telefon"/>
    <w:basedOn w:val="AbsenderBlock-Bezeichnung-deutsch"/>
    <w:uiPriority w:val="99"/>
    <w:rsid w:val="00E22F70"/>
  </w:style>
  <w:style w:type="paragraph" w:styleId="Untertitel">
    <w:name w:val="Subtitle"/>
    <w:basedOn w:val="Standard"/>
    <w:next w:val="Standard"/>
    <w:link w:val="UntertitelZchn"/>
    <w:uiPriority w:val="11"/>
    <w:qFormat/>
    <w:rsid w:val="00E22F7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2F70"/>
    <w:rPr>
      <w:rFonts w:eastAsiaTheme="minorEastAsia"/>
      <w:b/>
      <w:color w:val="5A5A5A" w:themeColor="text1" w:themeTint="A5"/>
      <w:spacing w:val="15"/>
      <w:sz w:val="22"/>
      <w:szCs w:val="22"/>
    </w:rPr>
  </w:style>
  <w:style w:type="paragraph" w:customStyle="1" w:styleId="NameAnschrift">
    <w:name w:val="Name Anschrift"/>
    <w:basedOn w:val="KeinLeerraum"/>
    <w:autoRedefine/>
    <w:qFormat/>
    <w:rsid w:val="00E22F70"/>
    <w:pPr>
      <w:bidi/>
      <w:jc w:val="right"/>
    </w:pPr>
    <w:rPr>
      <w:color w:val="000000" w:themeColor="text1"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977AF3"/>
    <w:rPr>
      <w:rFonts w:asciiTheme="minorHAnsi" w:hAnsiTheme="minorHAnsi"/>
      <w:sz w:val="16"/>
      <w:bdr w:val="none" w:sz="0" w:space="0" w:color="auto"/>
    </w:rPr>
  </w:style>
  <w:style w:type="paragraph" w:customStyle="1" w:styleId="FUBAufzhlung">
    <w:name w:val="FUB Aufzählung"/>
    <w:basedOn w:val="Listenabsatz"/>
    <w:autoRedefine/>
    <w:qFormat/>
    <w:rsid w:val="00E11D52"/>
    <w:pPr>
      <w:numPr>
        <w:numId w:val="2"/>
      </w:numPr>
      <w:tabs>
        <w:tab w:val="left" w:pos="19845"/>
      </w:tabs>
      <w:ind w:left="1560" w:hanging="284"/>
    </w:pPr>
    <w:rPr>
      <w:rFonts w:ascii="Open Sans" w:hAnsi="Open Sans"/>
      <w:b/>
      <w:i w:val="0"/>
      <w:sz w:val="24"/>
    </w:rPr>
  </w:style>
  <w:style w:type="paragraph" w:styleId="Funotentext">
    <w:name w:val="footnote text"/>
    <w:basedOn w:val="FUBFlietext"/>
    <w:link w:val="FunotentextZchn"/>
    <w:uiPriority w:val="99"/>
    <w:semiHidden/>
    <w:unhideWhenUsed/>
    <w:rsid w:val="00BE5AC4"/>
    <w:pPr>
      <w:spacing w:before="0"/>
      <w:contextualSpacing/>
    </w:pPr>
    <w:rPr>
      <w:i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E5AC4"/>
    <w:rPr>
      <w:rFonts w:ascii="Open Sans" w:hAnsi="Open Sans" w:cs="Open Sans"/>
      <w:i/>
      <w:color w:val="00000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326A"/>
    <w:rPr>
      <w:vertAlign w:val="superscript"/>
    </w:rPr>
  </w:style>
  <w:style w:type="paragraph" w:customStyle="1" w:styleId="Funote">
    <w:name w:val="Fußnote"/>
    <w:basedOn w:val="FUBFlietext"/>
    <w:qFormat/>
    <w:rsid w:val="0046749E"/>
    <w:rPr>
      <w:bCs/>
      <w:i/>
      <w:iCs/>
      <w:szCs w:val="20"/>
    </w:rPr>
  </w:style>
  <w:style w:type="character" w:styleId="Hyperlink">
    <w:name w:val="Hyperlink"/>
    <w:basedOn w:val="Absatz-Standardschriftart"/>
    <w:uiPriority w:val="99"/>
    <w:unhideWhenUsed/>
    <w:rsid w:val="00AC6AA3"/>
    <w:rPr>
      <w:color w:val="F7B615" w:themeColor="hyperlink"/>
      <w:u w:val="single"/>
    </w:rPr>
  </w:style>
  <w:style w:type="table" w:styleId="Tabellenraster">
    <w:name w:val="Table Grid"/>
    <w:basedOn w:val="NormaleTabelle"/>
    <w:uiPriority w:val="59"/>
    <w:rsid w:val="003D5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Standard"/>
    <w:link w:val="footnotedescriptionChar"/>
    <w:hidden/>
    <w:rsid w:val="00B44FA0"/>
    <w:pPr>
      <w:spacing w:after="61" w:line="232" w:lineRule="auto"/>
      <w:ind w:left="567" w:right="227" w:hanging="142"/>
      <w:jc w:val="both"/>
    </w:pPr>
    <w:rPr>
      <w:rFonts w:ascii="Arial" w:eastAsia="Arial" w:hAnsi="Arial" w:cs="Arial"/>
      <w:color w:val="000000"/>
      <w:sz w:val="16"/>
      <w:szCs w:val="22"/>
      <w:lang w:eastAsia="de-DE"/>
    </w:rPr>
  </w:style>
  <w:style w:type="character" w:customStyle="1" w:styleId="footnotedescriptionChar">
    <w:name w:val="footnote description Char"/>
    <w:link w:val="footnotedescription"/>
    <w:rsid w:val="00B44FA0"/>
    <w:rPr>
      <w:rFonts w:ascii="Arial" w:eastAsia="Arial" w:hAnsi="Arial" w:cs="Arial"/>
      <w:color w:val="000000"/>
      <w:sz w:val="16"/>
      <w:szCs w:val="22"/>
      <w:lang w:eastAsia="de-DE"/>
    </w:rPr>
  </w:style>
  <w:style w:type="character" w:customStyle="1" w:styleId="footnotemark">
    <w:name w:val="footnote mark"/>
    <w:hidden/>
    <w:rsid w:val="00B44FA0"/>
    <w:rPr>
      <w:rFonts w:ascii="Arial" w:eastAsia="Arial" w:hAnsi="Arial" w:cs="Arial"/>
      <w:color w:val="000000"/>
      <w:sz w:val="16"/>
      <w:vertAlign w:val="superscript"/>
    </w:rPr>
  </w:style>
  <w:style w:type="paragraph" w:customStyle="1" w:styleId="Default">
    <w:name w:val="Default"/>
    <w:rsid w:val="00D1601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customStyle="1" w:styleId="TableGrid">
    <w:name w:val="TableGrid"/>
    <w:rsid w:val="00C51FBC"/>
    <w:rPr>
      <w:rFonts w:eastAsiaTheme="minorEastAsia"/>
      <w:sz w:val="22"/>
      <w:szCs w:val="22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ittlereListe2-Akzent5">
    <w:name w:val="Medium List 2 Accent 5"/>
    <w:basedOn w:val="NormaleTabelle"/>
    <w:uiPriority w:val="66"/>
    <w:rsid w:val="00222A3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BA7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HelleSchattierung-Akzent5">
    <w:name w:val="Light Shading Accent 5"/>
    <w:basedOn w:val="NormaleTabelle"/>
    <w:uiPriority w:val="60"/>
    <w:rsid w:val="006C1C41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0688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0688"/>
    <w:rPr>
      <w:rFonts w:ascii="Tahoma" w:hAnsi="Tahoma" w:cs="Tahoma"/>
      <w:i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08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5162">
          <w:marLeft w:val="0"/>
          <w:marRight w:val="0"/>
          <w:marTop w:val="0"/>
          <w:marBottom w:val="120"/>
          <w:divBdr>
            <w:top w:val="single" w:sz="6" w:space="0" w:color="E6E6E6"/>
            <w:left w:val="single" w:sz="6" w:space="0" w:color="E6E6E6"/>
            <w:bottom w:val="single" w:sz="6" w:space="0" w:color="E6E6E6"/>
            <w:right w:val="single" w:sz="6" w:space="0" w:color="E6E6E6"/>
          </w:divBdr>
          <w:divsChild>
            <w:div w:id="3506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Galathea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9D52DC4A-E29A-490B-ABAD-84371019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Filmuniversitaet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Holger Markewitz-Peters</dc:creator>
  <cp:lastModifiedBy>Christian Briglia</cp:lastModifiedBy>
  <cp:revision>38</cp:revision>
  <dcterms:created xsi:type="dcterms:W3CDTF">2020-09-10T09:49:00Z</dcterms:created>
  <dcterms:modified xsi:type="dcterms:W3CDTF">2026-04-15T09:14:00Z</dcterms:modified>
</cp:coreProperties>
</file>