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26-04-0292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DGZ Graustein - Los 23 - Stahlbau / Metallbau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Stahlbau / Metallbau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