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E16C" w14:textId="09F44C20" w:rsidR="00970EC3" w:rsidRDefault="00CC679D" w:rsidP="00970EC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sdt>
        <w:sdtPr>
          <w:rPr>
            <w:rFonts w:ascii="Arial" w:eastAsia="Times New Roman" w:hAnsi="Arial" w:cs="Arial"/>
            <w:b/>
            <w:sz w:val="24"/>
            <w:szCs w:val="24"/>
            <w:lang w:eastAsia="de-DE"/>
          </w:rPr>
          <w:id w:val="1870876319"/>
          <w:placeholder>
            <w:docPart w:val="0682AE3705E7466DB2A73DA747556EE1"/>
          </w:placeholder>
          <w:comboBox>
            <w:listItem w:value="Wählen Sie ein Element aus."/>
            <w:listItem w:displayText="Objektplanungsleistungen bei Gebäuden nach §§ 33-35 HOAI für" w:value="Objektplanungsleistungen bei Gebäuden nach §§ 33-35 HOAI für"/>
            <w:listItem w:displayText="Planungsleistungen der Technischen Ausrüstung nach §§ 53-56 HOAI (2013) für" w:value="Planungsleistungen der Technischen Ausrüstung nach §§ 53-56 HOAI (2013) für"/>
            <w:listItem w:displayText="Tragwerksplanung nach §§ 49-52 HOAI für" w:value="Tragwerksplanung nach §§ 49-52 HOAI für"/>
            <w:listItem w:displayText="Freianlagenplanung nach §§ 38-40 HOAI für" w:value="Freianlagenplanung nach §§ 38-40 HOAI für"/>
          </w:comboBox>
        </w:sdtPr>
        <w:sdtContent>
          <w:sdt>
            <w:sdt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id w:val="423617984"/>
              <w:placeholder>
                <w:docPart w:val="657766F80A744DEA9A5537B3563133DD"/>
              </w:placeholder>
              <w:comboBox>
                <w:listItem w:value="Wählen Sie ein Element aus."/>
                <w:listItem w:displayText="Objektplanungsleistungen bei Gebäuden nach §§ 33-35 HOAI für" w:value="Objektplanungsleistungen bei Gebäuden nach §§ 33-35 HOAI für"/>
                <w:listItem w:displayText="Planungsleistungen der Technischen Ausrüstung nach §§ 53-56 HOAI (2013) für" w:value="Planungsleistungen der Technischen Ausrüstung nach §§ 53-56 HOAI (2013) für"/>
                <w:listItem w:displayText="Tragwerksplanung nach §§ 49-52 HOAI für" w:value="Tragwerksplanung nach §§ 49-52 HOAI für"/>
                <w:listItem w:displayText="Freianlagenplanung nach §§ 38-40 HOAI für" w:value="Freianlagenplanung nach §§ 38-40 HOAI für"/>
              </w:comboBox>
            </w:sdtPr>
            <w:sdtContent>
              <w:r>
                <w:rPr>
                  <w:rFonts w:ascii="Arial" w:eastAsia="Times New Roman" w:hAnsi="Arial" w:cs="Arial"/>
                  <w:b/>
                  <w:sz w:val="24"/>
                  <w:szCs w:val="24"/>
                  <w:lang w:eastAsia="de-DE"/>
                </w:rPr>
                <w:t>Tragwerks</w:t>
              </w:r>
              <w:r w:rsidRPr="007D0CDC">
                <w:rPr>
                  <w:rFonts w:ascii="Arial" w:eastAsia="Times New Roman" w:hAnsi="Arial" w:cs="Arial"/>
                  <w:b/>
                  <w:sz w:val="24"/>
                  <w:szCs w:val="24"/>
                  <w:lang w:eastAsia="de-DE"/>
                </w:rPr>
                <w:t xml:space="preserve">planung </w:t>
              </w:r>
              <w:r w:rsidRPr="00BD53D3">
                <w:rPr>
                  <w:rFonts w:ascii="Arial" w:eastAsia="Times New Roman" w:hAnsi="Arial" w:cs="Arial"/>
                  <w:b/>
                  <w:sz w:val="24"/>
                  <w:szCs w:val="24"/>
                  <w:lang w:eastAsia="de-DE"/>
                </w:rPr>
                <w:t>Neubau / Erweiterung Kanuzentrum, Luftschiffhafen Potsdam, 14471 Potsdam</w:t>
              </w:r>
              <w:r w:rsidRPr="007D0CDC">
                <w:rPr>
                  <w:rFonts w:ascii="Arial" w:eastAsia="Times New Roman" w:hAnsi="Arial" w:cs="Arial"/>
                  <w:b/>
                  <w:sz w:val="24"/>
                  <w:szCs w:val="24"/>
                  <w:lang w:eastAsia="de-DE"/>
                </w:rPr>
                <w:tab/>
              </w:r>
            </w:sdtContent>
          </w:sdt>
        </w:sdtContent>
      </w:sdt>
    </w:p>
    <w:p w14:paraId="1298B930" w14:textId="77777777" w:rsidR="00955958" w:rsidRDefault="00955958" w:rsidP="00970EC3">
      <w:pPr>
        <w:spacing w:after="0" w:line="240" w:lineRule="auto"/>
      </w:pPr>
    </w:p>
    <w:p w14:paraId="08052ED2" w14:textId="77777777" w:rsidR="00955958" w:rsidRDefault="00955958" w:rsidP="00970EC3">
      <w:pPr>
        <w:spacing w:after="0" w:line="240" w:lineRule="auto"/>
      </w:pPr>
    </w:p>
    <w:p w14:paraId="49E1F399" w14:textId="68544876" w:rsidR="00970EC3" w:rsidRPr="00970EC3" w:rsidRDefault="00986C21" w:rsidP="00970EC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Verzeichnis über Art und Umfang der Leistungen, für die sich der </w:t>
      </w:r>
      <w:r w:rsidR="00044B5E" w:rsidRPr="00044B5E">
        <w:rPr>
          <w:rFonts w:ascii="Arial" w:hAnsi="Arial" w:cs="Arial"/>
          <w:b/>
        </w:rPr>
        <w:t>Bieter</w:t>
      </w:r>
      <w:r>
        <w:rPr>
          <w:rFonts w:ascii="Arial" w:hAnsi="Arial" w:cs="Arial"/>
          <w:b/>
        </w:rPr>
        <w:t xml:space="preserve"> d</w:t>
      </w:r>
      <w:r w:rsidR="00415C64">
        <w:rPr>
          <w:rFonts w:ascii="Arial" w:hAnsi="Arial" w:cs="Arial"/>
          <w:b/>
        </w:rPr>
        <w:t>er</w:t>
      </w:r>
      <w:r>
        <w:rPr>
          <w:rFonts w:ascii="Arial" w:hAnsi="Arial" w:cs="Arial"/>
          <w:b/>
        </w:rPr>
        <w:t xml:space="preserve"> Kapazitäten anderer Unternehmen bedienen wir</w:t>
      </w:r>
      <w:r w:rsidR="00415C64">
        <w:rPr>
          <w:rFonts w:ascii="Arial" w:hAnsi="Arial" w:cs="Arial"/>
          <w:b/>
        </w:rPr>
        <w:t>d</w:t>
      </w:r>
    </w:p>
    <w:p w14:paraId="7C4B0F18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668EF5BE" w14:textId="1054A0B7" w:rsidR="00970EC3" w:rsidRPr="00970EC3" w:rsidRDefault="00415C64" w:rsidP="00970E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Zur Ausführung der im </w:t>
      </w:r>
      <w:r w:rsidR="00044B5E">
        <w:rPr>
          <w:rFonts w:ascii="Arial" w:hAnsi="Arial" w:cs="Arial"/>
        </w:rPr>
        <w:t>Angebot</w:t>
      </w:r>
      <w:r>
        <w:rPr>
          <w:rFonts w:ascii="Arial" w:hAnsi="Arial" w:cs="Arial"/>
        </w:rPr>
        <w:t xml:space="preserve"> enthaltenen Leistungen benenne ich Art und Umfang der Teilleistungen, für die ich mich/wir und anderer Unternehmen bedienen werde(n).</w:t>
      </w:r>
    </w:p>
    <w:p w14:paraId="157654C4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15C64" w14:paraId="55BC496C" w14:textId="77777777" w:rsidTr="00415C64">
        <w:tc>
          <w:tcPr>
            <w:tcW w:w="2405" w:type="dxa"/>
          </w:tcPr>
          <w:p w14:paraId="779E9567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Leistungsbereich</w:t>
            </w:r>
          </w:p>
        </w:tc>
        <w:tc>
          <w:tcPr>
            <w:tcW w:w="6657" w:type="dxa"/>
          </w:tcPr>
          <w:p w14:paraId="19D68515" w14:textId="77777777" w:rsidR="00415C64" w:rsidRDefault="00415C64" w:rsidP="00970EC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Beschreibung der Teilleistungen</w:t>
            </w:r>
          </w:p>
        </w:tc>
      </w:tr>
      <w:tr w:rsidR="00415C64" w:rsidRPr="00955958" w14:paraId="5E9B1AE2" w14:textId="77777777" w:rsidTr="00415C64">
        <w:tc>
          <w:tcPr>
            <w:tcW w:w="2405" w:type="dxa"/>
          </w:tcPr>
          <w:p w14:paraId="3359A96C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46154663"/>
                <w:placeholder>
                  <w:docPart w:val="43F7C56376254F0D9F71035160168584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11C57160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547449113"/>
                <w:placeholder>
                  <w:docPart w:val="E54CD2BC402D4893A81ECC6632874189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4951D572" w14:textId="77777777" w:rsidTr="00415C64">
        <w:tc>
          <w:tcPr>
            <w:tcW w:w="2405" w:type="dxa"/>
          </w:tcPr>
          <w:p w14:paraId="7F6333FA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38938199"/>
                <w:placeholder>
                  <w:docPart w:val="3BBB5CD7BF3E475D9CF495932561EF8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1BCE02E5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957546994"/>
                <w:placeholder>
                  <w:docPart w:val="00254B885A1A4D30A308F1B4099EABBE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374BCA95" w14:textId="77777777" w:rsidTr="00415C64">
        <w:tc>
          <w:tcPr>
            <w:tcW w:w="2405" w:type="dxa"/>
          </w:tcPr>
          <w:p w14:paraId="6376507A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955098907"/>
                <w:placeholder>
                  <w:docPart w:val="7D451BD212B74A6F91BE65AEB06B80C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4CFA3EE6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34549046"/>
                <w:placeholder>
                  <w:docPart w:val="E20A77923AE4451A8448466D3618FEE7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3B34C60D" w14:textId="77777777" w:rsidTr="00415C64">
        <w:tc>
          <w:tcPr>
            <w:tcW w:w="2405" w:type="dxa"/>
          </w:tcPr>
          <w:p w14:paraId="71A7857A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1995830626"/>
                <w:placeholder>
                  <w:docPart w:val="DE90E391B91545C680BF874F30CED03A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42B880DF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0156710"/>
                <w:placeholder>
                  <w:docPart w:val="FD4811CDEA154D54B574F1B2CC36FC85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6472672D" w14:textId="77777777" w:rsidTr="00415C64">
        <w:tc>
          <w:tcPr>
            <w:tcW w:w="2405" w:type="dxa"/>
          </w:tcPr>
          <w:p w14:paraId="729EAECC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175266803"/>
                <w:placeholder>
                  <w:docPart w:val="EE32B609BC504357A5153A6DD5BB6E6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4CA4AC4A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254825436"/>
                <w:placeholder>
                  <w:docPart w:val="57D9CB6AAF2A4EDFB20C1E9E41865C52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05C5B436" w14:textId="77777777" w:rsidTr="00415C64">
        <w:tc>
          <w:tcPr>
            <w:tcW w:w="2405" w:type="dxa"/>
          </w:tcPr>
          <w:p w14:paraId="13ED1074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974285584"/>
                <w:placeholder>
                  <w:docPart w:val="8D9F11512E5F4B098EB7521F736BD2D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6657" w:type="dxa"/>
          </w:tcPr>
          <w:p w14:paraId="089CE339" w14:textId="77777777" w:rsidR="00415C64" w:rsidRPr="00955958" w:rsidRDefault="000F4F7D" w:rsidP="00970E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94940926"/>
                <w:placeholder>
                  <w:docPart w:val="B76D396D97A64EA3BBE1E8941D6AD916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0C9F3F6E" w14:textId="77777777" w:rsidR="00415C64" w:rsidRDefault="00415C64" w:rsidP="00970EC3">
      <w:pPr>
        <w:spacing w:after="0" w:line="240" w:lineRule="auto"/>
        <w:rPr>
          <w:rFonts w:ascii="Arial" w:hAnsi="Arial" w:cs="Arial"/>
          <w:b/>
        </w:rPr>
      </w:pPr>
    </w:p>
    <w:p w14:paraId="54512132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Hinsicht auf meine/unsere wirtschaftliche und finanzielle Leistungsfähigkeit</w:t>
      </w:r>
    </w:p>
    <w:p w14:paraId="47736AE2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15C64" w14:paraId="34B527D4" w14:textId="77777777" w:rsidTr="00415C64">
        <w:tc>
          <w:tcPr>
            <w:tcW w:w="4106" w:type="dxa"/>
          </w:tcPr>
          <w:p w14:paraId="31D83346" w14:textId="77777777" w:rsidR="00415C64" w:rsidRDefault="00415C64" w:rsidP="00F21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des Unternehmens</w:t>
            </w:r>
          </w:p>
        </w:tc>
        <w:tc>
          <w:tcPr>
            <w:tcW w:w="4956" w:type="dxa"/>
          </w:tcPr>
          <w:p w14:paraId="4E33CFBB" w14:textId="77777777" w:rsidR="00415C64" w:rsidRDefault="00415C64" w:rsidP="00F21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Angabe zu der von diesem Unternehmen überlassenen Eignung</w:t>
            </w:r>
          </w:p>
        </w:tc>
      </w:tr>
      <w:tr w:rsidR="00415C64" w:rsidRPr="00955958" w14:paraId="34575272" w14:textId="77777777" w:rsidTr="00415C64">
        <w:tc>
          <w:tcPr>
            <w:tcW w:w="4106" w:type="dxa"/>
          </w:tcPr>
          <w:p w14:paraId="24C5C343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617570888"/>
                <w:placeholder>
                  <w:docPart w:val="92BBE05FA929425EB4510BB06B13BD30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51E0B39C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281953750"/>
                <w:placeholder>
                  <w:docPart w:val="3E30B5FD55524747830C5DA8FBD42BE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1367A8FD" w14:textId="77777777" w:rsidTr="00415C64">
        <w:tc>
          <w:tcPr>
            <w:tcW w:w="4106" w:type="dxa"/>
          </w:tcPr>
          <w:p w14:paraId="1502B309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304555698"/>
                <w:placeholder>
                  <w:docPart w:val="035E64B025094B5DA228BC80AA9389F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239B2F05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58487768"/>
                <w:placeholder>
                  <w:docPart w:val="8342874C83C94AA68498C3BF10D0159C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42F380F2" w14:textId="77777777" w:rsidTr="00415C64">
        <w:tc>
          <w:tcPr>
            <w:tcW w:w="4106" w:type="dxa"/>
          </w:tcPr>
          <w:p w14:paraId="0ACAA10B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954606967"/>
                <w:placeholder>
                  <w:docPart w:val="766E0AF0F49641FBA92AE1B3EF6A029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1A90E024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2057846219"/>
                <w:placeholder>
                  <w:docPart w:val="99B7E1E3534D4E5D82A53806BF2C150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518A9D15" w14:textId="77777777" w:rsidTr="00415C64">
        <w:tc>
          <w:tcPr>
            <w:tcW w:w="4106" w:type="dxa"/>
          </w:tcPr>
          <w:p w14:paraId="12A6A2C7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716960280"/>
                <w:placeholder>
                  <w:docPart w:val="5565F8D7F301425CB3C8B83552088592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1DBF5E1F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1079446374"/>
                <w:placeholder>
                  <w:docPart w:val="EB5DD799671542669A7032B45B5E20FD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2A673F6A" w14:textId="77777777" w:rsidTr="00415C64">
        <w:tc>
          <w:tcPr>
            <w:tcW w:w="4106" w:type="dxa"/>
          </w:tcPr>
          <w:p w14:paraId="4DB915F4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701287861"/>
                <w:placeholder>
                  <w:docPart w:val="FCA52577BF4C47E98BA8A4CCBDDBD353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508C1DFC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-219673444"/>
                <w:placeholder>
                  <w:docPart w:val="9345ACAEF564433DB20A8B42926C4544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  <w:tr w:rsidR="00415C64" w:rsidRPr="00955958" w14:paraId="5557F742" w14:textId="77777777" w:rsidTr="00415C64">
        <w:tc>
          <w:tcPr>
            <w:tcW w:w="4106" w:type="dxa"/>
          </w:tcPr>
          <w:p w14:paraId="55F88A71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71014944"/>
                <w:placeholder>
                  <w:docPart w:val="3A9A3D1F0E084B68A28CFBB3CD3FA33B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  <w:tc>
          <w:tcPr>
            <w:tcW w:w="4956" w:type="dxa"/>
          </w:tcPr>
          <w:p w14:paraId="3AE3EF16" w14:textId="77777777" w:rsidR="00415C64" w:rsidRPr="00955958" w:rsidRDefault="000F4F7D" w:rsidP="00F21CEF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cstheme="minorHAnsi"/>
                </w:rPr>
                <w:id w:val="531777187"/>
                <w:placeholder>
                  <w:docPart w:val="3B37FB29F2384181AB2DFB94B29F0809"/>
                </w:placeholder>
                <w:showingPlcHdr/>
              </w:sdtPr>
              <w:sdtEndPr/>
              <w:sdtContent>
                <w:r w:rsidR="00415C64" w:rsidRPr="00955958">
                  <w:rPr>
                    <w:rStyle w:val="Platzhaltertext"/>
                    <w:rFonts w:cstheme="minorHAnsi"/>
                  </w:rPr>
                  <w:t>Klicken oder tippen Sie hier, um Text einzugeben.</w:t>
                </w:r>
              </w:sdtContent>
            </w:sdt>
          </w:p>
        </w:tc>
      </w:tr>
    </w:tbl>
    <w:p w14:paraId="2AB577C5" w14:textId="77777777" w:rsidR="00415C64" w:rsidRDefault="00415C64" w:rsidP="00415C64">
      <w:pPr>
        <w:spacing w:after="0" w:line="240" w:lineRule="auto"/>
        <w:rPr>
          <w:rFonts w:ascii="Arial" w:hAnsi="Arial" w:cs="Arial"/>
        </w:rPr>
      </w:pPr>
    </w:p>
    <w:p w14:paraId="0EC07D69" w14:textId="77777777" w:rsidR="00970EC3" w:rsidRDefault="00970EC3" w:rsidP="00415C64">
      <w:pPr>
        <w:spacing w:after="0" w:line="240" w:lineRule="auto"/>
        <w:rPr>
          <w:rFonts w:ascii="Arial" w:hAnsi="Arial" w:cs="Arial"/>
        </w:rPr>
      </w:pPr>
    </w:p>
    <w:p w14:paraId="0997EB81" w14:textId="77777777" w:rsidR="00970EC3" w:rsidRPr="00955958" w:rsidRDefault="000F4F7D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</w:rPr>
          <w:id w:val="-881939685"/>
          <w:placeholder>
            <w:docPart w:val="299FD2F743254899B3AC72138FF8D0FC"/>
          </w:placeholder>
          <w:showingPlcHdr/>
        </w:sdtPr>
        <w:sdtEndPr/>
        <w:sdtContent>
          <w:r w:rsidR="00970EC3" w:rsidRPr="00955958">
            <w:rPr>
              <w:rStyle w:val="Platzhaltertext"/>
              <w:rFonts w:cstheme="minorHAnsi"/>
            </w:rPr>
            <w:t>Klicken oder tippen Sie hier, um Text einzugeben.</w:t>
          </w:r>
        </w:sdtContent>
      </w:sdt>
    </w:p>
    <w:p w14:paraId="24327CD8" w14:textId="19A64B20" w:rsidR="00970EC3" w:rsidRPr="00970EC3" w:rsidRDefault="00970EC3" w:rsidP="00955958">
      <w:pPr>
        <w:pBdr>
          <w:top w:val="single" w:sz="4" w:space="1" w:color="auto"/>
        </w:pBdr>
        <w:spacing w:after="0" w:line="240" w:lineRule="auto"/>
        <w:ind w:left="4245" w:hanging="4245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="00955958" w:rsidRPr="00D077A3">
        <w:rPr>
          <w:rFonts w:ascii="Arial" w:hAnsi="Arial" w:cs="Arial"/>
          <w:sz w:val="20"/>
          <w:szCs w:val="20"/>
        </w:rPr>
        <w:t>Unterschrift</w:t>
      </w:r>
      <w:r w:rsidR="00955958">
        <w:rPr>
          <w:rFonts w:ascii="Arial" w:hAnsi="Arial" w:cs="Arial"/>
          <w:sz w:val="20"/>
          <w:szCs w:val="20"/>
        </w:rPr>
        <w:t xml:space="preserve"> (bei schriftlichen Angeboten) bzw. Name des Erklärenden (bei Angeboten in Textform)</w:t>
      </w:r>
    </w:p>
    <w:sectPr w:rsidR="00970EC3" w:rsidRPr="00970EC3" w:rsidSect="00415C6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044B5E"/>
    <w:rsid w:val="00142C09"/>
    <w:rsid w:val="001B7BE0"/>
    <w:rsid w:val="002C7A42"/>
    <w:rsid w:val="00304CC7"/>
    <w:rsid w:val="00415C64"/>
    <w:rsid w:val="00416940"/>
    <w:rsid w:val="00532577"/>
    <w:rsid w:val="006028E9"/>
    <w:rsid w:val="0073535C"/>
    <w:rsid w:val="008258D6"/>
    <w:rsid w:val="00955958"/>
    <w:rsid w:val="00970EC3"/>
    <w:rsid w:val="00986C21"/>
    <w:rsid w:val="009F3C86"/>
    <w:rsid w:val="00B54E0C"/>
    <w:rsid w:val="00CA2E6A"/>
    <w:rsid w:val="00CC679D"/>
    <w:rsid w:val="00DE7929"/>
    <w:rsid w:val="00F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227E"/>
  <w15:chartTrackingRefBased/>
  <w15:docId w15:val="{ABB6DD34-59AF-4386-9E64-FFB4DC8B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0EC3"/>
    <w:rPr>
      <w:color w:val="808080"/>
    </w:rPr>
  </w:style>
  <w:style w:type="table" w:styleId="Tabellenraster">
    <w:name w:val="Table Grid"/>
    <w:basedOn w:val="NormaleTabelle"/>
    <w:uiPriority w:val="39"/>
    <w:rsid w:val="0041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FD2F743254899B3AC72138FF8D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A6CD-1AB4-46AA-AF54-7F0CFDCCDF9A}"/>
      </w:docPartPr>
      <w:docPartBody>
        <w:p w:rsidR="00866270" w:rsidRDefault="004F3E2A" w:rsidP="004F3E2A">
          <w:pPr>
            <w:pStyle w:val="299FD2F743254899B3AC72138FF8D0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54CD2BC402D4893A81ECC6632874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09997-8572-4487-8DFC-3CE5AAA66A1B}"/>
      </w:docPartPr>
      <w:docPartBody>
        <w:p w:rsidR="00866270" w:rsidRDefault="004F3E2A" w:rsidP="004F3E2A">
          <w:pPr>
            <w:pStyle w:val="E54CD2BC402D4893A81ECC663287418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0254B885A1A4D30A308F1B4099EA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5DCA7C-944A-4707-898C-4B321847FD24}"/>
      </w:docPartPr>
      <w:docPartBody>
        <w:p w:rsidR="00866270" w:rsidRDefault="004F3E2A" w:rsidP="004F3E2A">
          <w:pPr>
            <w:pStyle w:val="00254B885A1A4D30A308F1B4099EABB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20A77923AE4451A8448466D3618F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125AA-EBA8-46CC-9788-E465389284CA}"/>
      </w:docPartPr>
      <w:docPartBody>
        <w:p w:rsidR="00866270" w:rsidRDefault="004F3E2A" w:rsidP="004F3E2A">
          <w:pPr>
            <w:pStyle w:val="E20A77923AE4451A8448466D3618FEE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D4811CDEA154D54B574F1B2CC36F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9440F-0E37-4277-997B-52C0EA0B9237}"/>
      </w:docPartPr>
      <w:docPartBody>
        <w:p w:rsidR="00866270" w:rsidRDefault="004F3E2A" w:rsidP="004F3E2A">
          <w:pPr>
            <w:pStyle w:val="FD4811CDEA154D54B574F1B2CC36FC8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7D9CB6AAF2A4EDFB20C1E9E41865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273AF-9F3A-4ABC-83B0-E0CFE4ACA7CF}"/>
      </w:docPartPr>
      <w:docPartBody>
        <w:p w:rsidR="00866270" w:rsidRDefault="004F3E2A" w:rsidP="004F3E2A">
          <w:pPr>
            <w:pStyle w:val="57D9CB6AAF2A4EDFB20C1E9E41865C5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76D396D97A64EA3BBE1E8941D6AD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8356D-CA67-4253-9E84-1710B3248AAA}"/>
      </w:docPartPr>
      <w:docPartBody>
        <w:p w:rsidR="00866270" w:rsidRDefault="004F3E2A" w:rsidP="004F3E2A">
          <w:pPr>
            <w:pStyle w:val="B76D396D97A64EA3BBE1E8941D6AD91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43F7C56376254F0D9F71035160168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7875FB-7A22-4CC6-BC5D-56638A60BBD5}"/>
      </w:docPartPr>
      <w:docPartBody>
        <w:p w:rsidR="00866270" w:rsidRDefault="004F3E2A" w:rsidP="004F3E2A">
          <w:pPr>
            <w:pStyle w:val="43F7C56376254F0D9F7103516016858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BB5CD7BF3E475D9CF495932561E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FA60A-D4B7-4EBD-BF7C-F822DCEEAB2E}"/>
      </w:docPartPr>
      <w:docPartBody>
        <w:p w:rsidR="00866270" w:rsidRDefault="004F3E2A" w:rsidP="004F3E2A">
          <w:pPr>
            <w:pStyle w:val="3BBB5CD7BF3E475D9CF495932561EF8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451BD212B74A6F91BE65AEB06B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E875B-3A61-4ED3-94B8-BA3075419306}"/>
      </w:docPartPr>
      <w:docPartBody>
        <w:p w:rsidR="00866270" w:rsidRDefault="004F3E2A" w:rsidP="004F3E2A">
          <w:pPr>
            <w:pStyle w:val="7D451BD212B74A6F91BE65AEB06B80C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E90E391B91545C680BF874F30CED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0D27B-B031-4C95-83F7-CF94A00EED9A}"/>
      </w:docPartPr>
      <w:docPartBody>
        <w:p w:rsidR="00866270" w:rsidRDefault="004F3E2A" w:rsidP="004F3E2A">
          <w:pPr>
            <w:pStyle w:val="DE90E391B91545C680BF874F30CED03A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E32B609BC504357A5153A6DD5BB6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FFE67-F671-4FE6-964C-181BB79A004F}"/>
      </w:docPartPr>
      <w:docPartBody>
        <w:p w:rsidR="00866270" w:rsidRDefault="004F3E2A" w:rsidP="004F3E2A">
          <w:pPr>
            <w:pStyle w:val="EE32B609BC504357A5153A6DD5BB6E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D9F11512E5F4B098EB7521F736BD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A79EE-8C48-4135-8FD4-C53A9A9450F1}"/>
      </w:docPartPr>
      <w:docPartBody>
        <w:p w:rsidR="00866270" w:rsidRDefault="004F3E2A" w:rsidP="004F3E2A">
          <w:pPr>
            <w:pStyle w:val="8D9F11512E5F4B098EB7521F736BD2D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2BBE05FA929425EB4510BB06B13B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41CF4-2D4F-41FD-BB1A-6E0A91BBA9D8}"/>
      </w:docPartPr>
      <w:docPartBody>
        <w:p w:rsidR="00866270" w:rsidRDefault="004F3E2A" w:rsidP="004F3E2A">
          <w:pPr>
            <w:pStyle w:val="92BBE05FA929425EB4510BB06B13BD3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E30B5FD55524747830C5DA8FBD42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E212FE-97C1-44F9-8F09-0095BBB9D601}"/>
      </w:docPartPr>
      <w:docPartBody>
        <w:p w:rsidR="00866270" w:rsidRDefault="004F3E2A" w:rsidP="004F3E2A">
          <w:pPr>
            <w:pStyle w:val="3E30B5FD55524747830C5DA8FBD42BE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35E64B025094B5DA228BC80AA938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040BF-F5C2-425F-B01A-B7BF63E5202B}"/>
      </w:docPartPr>
      <w:docPartBody>
        <w:p w:rsidR="00866270" w:rsidRDefault="004F3E2A" w:rsidP="004F3E2A">
          <w:pPr>
            <w:pStyle w:val="035E64B025094B5DA228BC80AA9389F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342874C83C94AA68498C3BF10D01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5024B-7336-47DD-BDEB-0B4D5C0B64B6}"/>
      </w:docPartPr>
      <w:docPartBody>
        <w:p w:rsidR="00866270" w:rsidRDefault="004F3E2A" w:rsidP="004F3E2A">
          <w:pPr>
            <w:pStyle w:val="8342874C83C94AA68498C3BF10D0159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66E0AF0F49641FBA92AE1B3EF6A0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56214-6D8F-4D67-B253-220349ED1F82}"/>
      </w:docPartPr>
      <w:docPartBody>
        <w:p w:rsidR="00866270" w:rsidRDefault="004F3E2A" w:rsidP="004F3E2A">
          <w:pPr>
            <w:pStyle w:val="766E0AF0F49641FBA92AE1B3EF6A029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9B7E1E3534D4E5D82A53806BF2C1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4AF6F-95E3-4EF8-9934-1B590F998732}"/>
      </w:docPartPr>
      <w:docPartBody>
        <w:p w:rsidR="00866270" w:rsidRDefault="004F3E2A" w:rsidP="004F3E2A">
          <w:pPr>
            <w:pStyle w:val="99B7E1E3534D4E5D82A53806BF2C150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565F8D7F301425CB3C8B83552088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E66C4-EE82-41FF-86CB-3B82E0A07079}"/>
      </w:docPartPr>
      <w:docPartBody>
        <w:p w:rsidR="00866270" w:rsidRDefault="004F3E2A" w:rsidP="004F3E2A">
          <w:pPr>
            <w:pStyle w:val="5565F8D7F301425CB3C8B835520885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B5DD799671542669A7032B45B5E2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A179A-8F75-49B0-ACBE-2AEE9039A251}"/>
      </w:docPartPr>
      <w:docPartBody>
        <w:p w:rsidR="00866270" w:rsidRDefault="004F3E2A" w:rsidP="004F3E2A">
          <w:pPr>
            <w:pStyle w:val="EB5DD799671542669A7032B45B5E20F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CA52577BF4C47E98BA8A4CCBDDBD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F5F4D-EE09-4DF6-AD9F-E531794A44D8}"/>
      </w:docPartPr>
      <w:docPartBody>
        <w:p w:rsidR="00866270" w:rsidRDefault="004F3E2A" w:rsidP="004F3E2A">
          <w:pPr>
            <w:pStyle w:val="FCA52577BF4C47E98BA8A4CCBDDBD35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345ACAEF564433DB20A8B42926C4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052B9-B624-44EB-9E35-0634A73C596B}"/>
      </w:docPartPr>
      <w:docPartBody>
        <w:p w:rsidR="00866270" w:rsidRDefault="004F3E2A" w:rsidP="004F3E2A">
          <w:pPr>
            <w:pStyle w:val="9345ACAEF564433DB20A8B42926C454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A9A3D1F0E084B68A28CFBB3CD3FA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52CA-D1A3-4995-9BD1-E2B9081962AB}"/>
      </w:docPartPr>
      <w:docPartBody>
        <w:p w:rsidR="00866270" w:rsidRDefault="004F3E2A" w:rsidP="004F3E2A">
          <w:pPr>
            <w:pStyle w:val="3A9A3D1F0E084B68A28CFBB3CD3FA33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37FB29F2384181AB2DFB94B29F08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D2E38-41A4-4B3F-A890-9578D0CD3667}"/>
      </w:docPartPr>
      <w:docPartBody>
        <w:p w:rsidR="00866270" w:rsidRDefault="004F3E2A" w:rsidP="004F3E2A">
          <w:pPr>
            <w:pStyle w:val="3B37FB29F2384181AB2DFB94B29F080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682AE3705E7466DB2A73DA747556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D83C-734B-498B-A4A0-E4D088467D36}"/>
      </w:docPartPr>
      <w:docPartBody>
        <w:p w:rsidR="006A6401" w:rsidRDefault="00356EBE" w:rsidP="00356EBE">
          <w:pPr>
            <w:pStyle w:val="0682AE3705E7466DB2A73DA747556EE1"/>
          </w:pPr>
          <w:r w:rsidRPr="006308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7766F80A744DEA9A5537B356313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84D43-F313-4C60-B0B7-DD7BDC5C1DC0}"/>
      </w:docPartPr>
      <w:docPartBody>
        <w:p w:rsidR="001F5A4D" w:rsidRDefault="001F5A4D" w:rsidP="001F5A4D">
          <w:pPr>
            <w:pStyle w:val="657766F80A744DEA9A5537B3563133DD"/>
          </w:pPr>
          <w:r w:rsidRPr="004869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2A"/>
    <w:rsid w:val="00142C09"/>
    <w:rsid w:val="001F5A4D"/>
    <w:rsid w:val="002C7A42"/>
    <w:rsid w:val="00356EBE"/>
    <w:rsid w:val="004F3E2A"/>
    <w:rsid w:val="00532577"/>
    <w:rsid w:val="006A6401"/>
    <w:rsid w:val="007C0239"/>
    <w:rsid w:val="00866270"/>
    <w:rsid w:val="00DE7929"/>
    <w:rsid w:val="00F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5A4D"/>
    <w:rPr>
      <w:color w:val="808080"/>
    </w:rPr>
  </w:style>
  <w:style w:type="paragraph" w:customStyle="1" w:styleId="05B8BA5411154871866C215F443D0660">
    <w:name w:val="05B8BA5411154871866C215F443D0660"/>
    <w:rsid w:val="004F3E2A"/>
  </w:style>
  <w:style w:type="paragraph" w:customStyle="1" w:styleId="AFD22282C4C946B5BB2D82F692E53268">
    <w:name w:val="AFD22282C4C946B5BB2D82F692E53268"/>
    <w:rsid w:val="004F3E2A"/>
  </w:style>
  <w:style w:type="paragraph" w:customStyle="1" w:styleId="F509F71D145A4E1DAFCF051A0FC4B3FB">
    <w:name w:val="F509F71D145A4E1DAFCF051A0FC4B3FB"/>
    <w:rsid w:val="004F3E2A"/>
  </w:style>
  <w:style w:type="paragraph" w:customStyle="1" w:styleId="2B12AA2838E041BFB67CE5BF06B8A49D">
    <w:name w:val="2B12AA2838E041BFB67CE5BF06B8A49D"/>
    <w:rsid w:val="004F3E2A"/>
  </w:style>
  <w:style w:type="paragraph" w:customStyle="1" w:styleId="A862B240FAF842CDA4EE96CB9CF6EBA4">
    <w:name w:val="A862B240FAF842CDA4EE96CB9CF6EBA4"/>
    <w:rsid w:val="004F3E2A"/>
  </w:style>
  <w:style w:type="paragraph" w:customStyle="1" w:styleId="91A0E7A8C1DC41938462E5005BB15751">
    <w:name w:val="91A0E7A8C1DC41938462E5005BB15751"/>
    <w:rsid w:val="004F3E2A"/>
  </w:style>
  <w:style w:type="paragraph" w:customStyle="1" w:styleId="942EF723E4E242C5A4DD1342B4402EEF">
    <w:name w:val="942EF723E4E242C5A4DD1342B4402EEF"/>
    <w:rsid w:val="004F3E2A"/>
  </w:style>
  <w:style w:type="paragraph" w:customStyle="1" w:styleId="929D24513E4545C7BB98418136DCC0E6">
    <w:name w:val="929D24513E4545C7BB98418136DCC0E6"/>
    <w:rsid w:val="004F3E2A"/>
  </w:style>
  <w:style w:type="paragraph" w:customStyle="1" w:styleId="D3DC947FDC194149A1447B3CDF857D77">
    <w:name w:val="D3DC947FDC194149A1447B3CDF857D77"/>
    <w:rsid w:val="004F3E2A"/>
  </w:style>
  <w:style w:type="paragraph" w:customStyle="1" w:styleId="299FD2F743254899B3AC72138FF8D0FC">
    <w:name w:val="299FD2F743254899B3AC72138FF8D0FC"/>
    <w:rsid w:val="004F3E2A"/>
  </w:style>
  <w:style w:type="paragraph" w:customStyle="1" w:styleId="E54CD2BC402D4893A81ECC6632874189">
    <w:name w:val="E54CD2BC402D4893A81ECC6632874189"/>
    <w:rsid w:val="004F3E2A"/>
  </w:style>
  <w:style w:type="paragraph" w:customStyle="1" w:styleId="00254B885A1A4D30A308F1B4099EABBE">
    <w:name w:val="00254B885A1A4D30A308F1B4099EABBE"/>
    <w:rsid w:val="004F3E2A"/>
  </w:style>
  <w:style w:type="paragraph" w:customStyle="1" w:styleId="E20A77923AE4451A8448466D3618FEE7">
    <w:name w:val="E20A77923AE4451A8448466D3618FEE7"/>
    <w:rsid w:val="004F3E2A"/>
  </w:style>
  <w:style w:type="paragraph" w:customStyle="1" w:styleId="FD4811CDEA154D54B574F1B2CC36FC85">
    <w:name w:val="FD4811CDEA154D54B574F1B2CC36FC85"/>
    <w:rsid w:val="004F3E2A"/>
  </w:style>
  <w:style w:type="paragraph" w:customStyle="1" w:styleId="57D9CB6AAF2A4EDFB20C1E9E41865C52">
    <w:name w:val="57D9CB6AAF2A4EDFB20C1E9E41865C52"/>
    <w:rsid w:val="004F3E2A"/>
  </w:style>
  <w:style w:type="paragraph" w:customStyle="1" w:styleId="B76D396D97A64EA3BBE1E8941D6AD916">
    <w:name w:val="B76D396D97A64EA3BBE1E8941D6AD916"/>
    <w:rsid w:val="004F3E2A"/>
  </w:style>
  <w:style w:type="paragraph" w:customStyle="1" w:styleId="43F7C56376254F0D9F71035160168584">
    <w:name w:val="43F7C56376254F0D9F71035160168584"/>
    <w:rsid w:val="004F3E2A"/>
  </w:style>
  <w:style w:type="paragraph" w:customStyle="1" w:styleId="3BBB5CD7BF3E475D9CF495932561EF80">
    <w:name w:val="3BBB5CD7BF3E475D9CF495932561EF80"/>
    <w:rsid w:val="004F3E2A"/>
  </w:style>
  <w:style w:type="paragraph" w:customStyle="1" w:styleId="7D451BD212B74A6F91BE65AEB06B80C3">
    <w:name w:val="7D451BD212B74A6F91BE65AEB06B80C3"/>
    <w:rsid w:val="004F3E2A"/>
  </w:style>
  <w:style w:type="paragraph" w:customStyle="1" w:styleId="DE90E391B91545C680BF874F30CED03A">
    <w:name w:val="DE90E391B91545C680BF874F30CED03A"/>
    <w:rsid w:val="004F3E2A"/>
  </w:style>
  <w:style w:type="paragraph" w:customStyle="1" w:styleId="EE32B609BC504357A5153A6DD5BB6E60">
    <w:name w:val="EE32B609BC504357A5153A6DD5BB6E60"/>
    <w:rsid w:val="004F3E2A"/>
  </w:style>
  <w:style w:type="paragraph" w:customStyle="1" w:styleId="8D9F11512E5F4B098EB7521F736BD2D0">
    <w:name w:val="8D9F11512E5F4B098EB7521F736BD2D0"/>
    <w:rsid w:val="004F3E2A"/>
  </w:style>
  <w:style w:type="paragraph" w:customStyle="1" w:styleId="92BBE05FA929425EB4510BB06B13BD30">
    <w:name w:val="92BBE05FA929425EB4510BB06B13BD30"/>
    <w:rsid w:val="004F3E2A"/>
  </w:style>
  <w:style w:type="paragraph" w:customStyle="1" w:styleId="3E30B5FD55524747830C5DA8FBD42BEB">
    <w:name w:val="3E30B5FD55524747830C5DA8FBD42BEB"/>
    <w:rsid w:val="004F3E2A"/>
  </w:style>
  <w:style w:type="paragraph" w:customStyle="1" w:styleId="035E64B025094B5DA228BC80AA9389F3">
    <w:name w:val="035E64B025094B5DA228BC80AA9389F3"/>
    <w:rsid w:val="004F3E2A"/>
  </w:style>
  <w:style w:type="paragraph" w:customStyle="1" w:styleId="8342874C83C94AA68498C3BF10D0159C">
    <w:name w:val="8342874C83C94AA68498C3BF10D0159C"/>
    <w:rsid w:val="004F3E2A"/>
  </w:style>
  <w:style w:type="paragraph" w:customStyle="1" w:styleId="766E0AF0F49641FBA92AE1B3EF6A0293">
    <w:name w:val="766E0AF0F49641FBA92AE1B3EF6A0293"/>
    <w:rsid w:val="004F3E2A"/>
  </w:style>
  <w:style w:type="paragraph" w:customStyle="1" w:styleId="99B7E1E3534D4E5D82A53806BF2C150B">
    <w:name w:val="99B7E1E3534D4E5D82A53806BF2C150B"/>
    <w:rsid w:val="004F3E2A"/>
  </w:style>
  <w:style w:type="paragraph" w:customStyle="1" w:styleId="5565F8D7F301425CB3C8B83552088592">
    <w:name w:val="5565F8D7F301425CB3C8B83552088592"/>
    <w:rsid w:val="004F3E2A"/>
  </w:style>
  <w:style w:type="paragraph" w:customStyle="1" w:styleId="EB5DD799671542669A7032B45B5E20FD">
    <w:name w:val="EB5DD799671542669A7032B45B5E20FD"/>
    <w:rsid w:val="004F3E2A"/>
  </w:style>
  <w:style w:type="paragraph" w:customStyle="1" w:styleId="FCA52577BF4C47E98BA8A4CCBDDBD353">
    <w:name w:val="FCA52577BF4C47E98BA8A4CCBDDBD353"/>
    <w:rsid w:val="004F3E2A"/>
  </w:style>
  <w:style w:type="paragraph" w:customStyle="1" w:styleId="9345ACAEF564433DB20A8B42926C4544">
    <w:name w:val="9345ACAEF564433DB20A8B42926C4544"/>
    <w:rsid w:val="004F3E2A"/>
  </w:style>
  <w:style w:type="paragraph" w:customStyle="1" w:styleId="3A9A3D1F0E084B68A28CFBB3CD3FA33B">
    <w:name w:val="3A9A3D1F0E084B68A28CFBB3CD3FA33B"/>
    <w:rsid w:val="004F3E2A"/>
  </w:style>
  <w:style w:type="paragraph" w:customStyle="1" w:styleId="3B37FB29F2384181AB2DFB94B29F0809">
    <w:name w:val="3B37FB29F2384181AB2DFB94B29F0809"/>
    <w:rsid w:val="004F3E2A"/>
  </w:style>
  <w:style w:type="paragraph" w:customStyle="1" w:styleId="0682AE3705E7466DB2A73DA747556EE1">
    <w:name w:val="0682AE3705E7466DB2A73DA747556EE1"/>
    <w:rsid w:val="00356EBE"/>
  </w:style>
  <w:style w:type="paragraph" w:customStyle="1" w:styleId="657766F80A744DEA9A5537B3563133DD">
    <w:name w:val="657766F80A744DEA9A5537B3563133DD"/>
    <w:rsid w:val="001F5A4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ProPotsdam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Ryslavy, Nadine</dc:creator>
  <cp:keywords/>
  <dc:description/>
  <cp:lastModifiedBy>Jeromin, Florian</cp:lastModifiedBy>
  <cp:revision>1</cp:revision>
  <dcterms:created xsi:type="dcterms:W3CDTF">2021-05-31T06:46:00Z</dcterms:created>
  <dcterms:modified xsi:type="dcterms:W3CDTF">2026-03-25T09:32:00Z</dcterms:modified>
</cp:coreProperties>
</file>