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9D5BA7A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44CFFACF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2C76FA58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5FCE0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6F0DF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AD0E589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B6EDE5A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55217A" w14:textId="77777777" w:rsidR="00652B9D" w:rsidRDefault="00311B1C" w:rsidP="00652B9D">
            <w:pPr>
              <w:rPr>
                <w:b/>
              </w:rPr>
            </w:pPr>
            <w:r w:rsidRPr="00311B1C">
              <w:rPr>
                <w:b/>
              </w:rPr>
              <w:t xml:space="preserve">Neubau </w:t>
            </w:r>
            <w:r w:rsidR="00652B9D">
              <w:rPr>
                <w:b/>
              </w:rPr>
              <w:t xml:space="preserve">Schule und Freianalgen “Hand in Hand“, mit dem sonderpädagogischen </w:t>
            </w:r>
          </w:p>
          <w:p w14:paraId="37F205AF" w14:textId="77777777" w:rsidR="00347F9A" w:rsidRPr="00284C7D" w:rsidRDefault="00652B9D" w:rsidP="00652B9D">
            <w:pPr>
              <w:rPr>
                <w:b/>
              </w:rPr>
            </w:pPr>
            <w:r>
              <w:rPr>
                <w:b/>
              </w:rPr>
              <w:t>Förderschwerpunkt “geistige Entwicklung“, Ahlbecker Straße 2a, 01968 Senftenberg</w:t>
            </w:r>
          </w:p>
        </w:tc>
      </w:tr>
      <w:tr w:rsidR="00682D2C" w:rsidRPr="00F45CAD" w14:paraId="1D18B8EB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720DC5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0872EBC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61ABC790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7AC1F2" w14:textId="66A9C103" w:rsidR="00347F9A" w:rsidRPr="00F45CAD" w:rsidRDefault="00CF2B78" w:rsidP="00D002C0">
            <w:r>
              <w:t>1-65-</w:t>
            </w:r>
            <w:r w:rsidR="006D67AF">
              <w:t>9</w:t>
            </w:r>
            <w:r w:rsidR="006935AD">
              <w:t>/2026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52629" w14:textId="4E9E3406" w:rsidR="00347F9A" w:rsidRDefault="00272BB0" w:rsidP="00046686">
            <w:pPr>
              <w:rPr>
                <w:b/>
              </w:rPr>
            </w:pPr>
            <w:r>
              <w:rPr>
                <w:b/>
              </w:rPr>
              <w:t>Los 0</w:t>
            </w:r>
            <w:r w:rsidR="006D67AF">
              <w:rPr>
                <w:b/>
              </w:rPr>
              <w:t>9.1 Außenfenster / Türen / Glasfassade</w:t>
            </w:r>
          </w:p>
          <w:p w14:paraId="786F520D" w14:textId="616AF143" w:rsidR="00724A5E" w:rsidRPr="00284C7D" w:rsidRDefault="00724A5E" w:rsidP="00046686">
            <w:pPr>
              <w:rPr>
                <w:b/>
              </w:rPr>
            </w:pPr>
            <w:r>
              <w:rPr>
                <w:b/>
              </w:rPr>
              <w:t>Los 0</w:t>
            </w:r>
            <w:r w:rsidR="006D67AF">
              <w:rPr>
                <w:b/>
              </w:rPr>
              <w:t>9.2 Wartung Außenfenster / Türen / Glasfassade</w:t>
            </w:r>
          </w:p>
        </w:tc>
      </w:tr>
      <w:tr w:rsidR="00682D2C" w:rsidRPr="00F45CAD" w14:paraId="110B784E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13CF7C" w14:textId="77777777" w:rsidR="00682D2C" w:rsidRPr="00F45CAD" w:rsidRDefault="00682D2C" w:rsidP="002D4CA7"/>
        </w:tc>
      </w:tr>
    </w:tbl>
    <w:p w14:paraId="0012FAEB" w14:textId="77777777" w:rsidR="00682D2C" w:rsidRPr="00F45CAD" w:rsidRDefault="00682D2C" w:rsidP="00682D2C"/>
    <w:p w14:paraId="7330ADC9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2D87DC80" w14:textId="77777777" w:rsidR="00682D2C" w:rsidRDefault="00682D2C" w:rsidP="00682D2C"/>
    <w:p w14:paraId="5022F1F1" w14:textId="77777777" w:rsidR="00347F9A" w:rsidRPr="00F45CAD" w:rsidRDefault="00347F9A" w:rsidP="00682D2C"/>
    <w:p w14:paraId="67A8836A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14:paraId="43EAF2D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46C663AE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485E8FCD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771DEEB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681B08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727D732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EBF740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1D21D9C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34C6BC0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5F710E2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E7768A9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350A809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24F80C0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F0B06A4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87AEFD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EF417D7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5437E08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2946B42D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0F9F71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3F4F4473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5F01BE9A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6C218E7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088B20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47218DE1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6D4CCF85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37EC3E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F422BDC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38997DE0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17AA4A29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612D6FD8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27289AE5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BCB0C78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4489CFF2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AEBD651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4CC3E5EF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5FB4DC1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44E2D2F5" w14:textId="77777777" w:rsidR="001A3008" w:rsidRPr="00F45CAD" w:rsidRDefault="001A3008" w:rsidP="00FE40F3"/>
        </w:tc>
      </w:tr>
      <w:tr w:rsidR="001A3008" w:rsidRPr="00F45CAD" w14:paraId="7F9F817B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58CF01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740A1048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411F9FD4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54363A6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552DD21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46F9FE59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4CB4EF3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25375421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56A346FC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50E718F2" w14:textId="77777777" w:rsidR="001A3008" w:rsidRPr="00F45CAD" w:rsidRDefault="001A3008" w:rsidP="002D4CA7"/>
        </w:tc>
      </w:tr>
      <w:tr w:rsidR="001A3008" w:rsidRPr="00F45CAD" w14:paraId="6D0DFD7A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44A72D0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723813C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3821B55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03581B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FBE70DF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67FCEC9C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77DEBDA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4CC2253C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4F1B48A3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64BE66E3" w14:textId="77777777" w:rsidR="001A3008" w:rsidRPr="00F45CAD" w:rsidRDefault="001A3008" w:rsidP="002D4CA7"/>
        </w:tc>
      </w:tr>
      <w:tr w:rsidR="001A3008" w:rsidRPr="00F45CAD" w14:paraId="65D29443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CDFEC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DB430C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4BFE7E8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130902A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2F176FC7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127FAF0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37D7CB8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5A8ECEB1" w14:textId="77777777"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14:paraId="339C3BE9" w14:textId="77777777"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14:paraId="0BB32ACC" w14:textId="77777777" w:rsidR="001A3008" w:rsidRPr="00F45CAD" w:rsidRDefault="001A3008" w:rsidP="0009665D"/>
        </w:tc>
      </w:tr>
      <w:tr w:rsidR="001A3008" w:rsidRPr="00F45CAD" w14:paraId="2598E7C5" w14:textId="77777777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2689EB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5185C59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3F98401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6649C78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37790DA4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14:paraId="3A0D26DE" w14:textId="77777777" w:rsidR="001A3008" w:rsidRPr="00F45CAD" w:rsidRDefault="001A3008" w:rsidP="00FF013E">
            <w:pPr>
              <w:jc w:val="center"/>
            </w:pPr>
          </w:p>
        </w:tc>
      </w:tr>
    </w:tbl>
    <w:p w14:paraId="7600313A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F750" w14:textId="77777777" w:rsidR="007B55F8" w:rsidRDefault="007B55F8">
      <w:r>
        <w:separator/>
      </w:r>
    </w:p>
    <w:p w14:paraId="719A7547" w14:textId="77777777" w:rsidR="007B55F8" w:rsidRDefault="007B55F8"/>
    <w:p w14:paraId="4D920DFE" w14:textId="77777777" w:rsidR="007B55F8" w:rsidRDefault="007B55F8"/>
  </w:endnote>
  <w:endnote w:type="continuationSeparator" w:id="0">
    <w:p w14:paraId="79B3DFA7" w14:textId="77777777" w:rsidR="007B55F8" w:rsidRDefault="007B55F8">
      <w:r>
        <w:continuationSeparator/>
      </w:r>
    </w:p>
    <w:p w14:paraId="0497FE7C" w14:textId="77777777" w:rsidR="007B55F8" w:rsidRDefault="007B55F8"/>
    <w:p w14:paraId="560A956A" w14:textId="77777777" w:rsidR="007B55F8" w:rsidRDefault="007B5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4F01" w14:textId="77777777"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1190300D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7549B48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3D61DB5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16D70F" wp14:editId="0645138D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83E68AB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1D423FA4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52B9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652B9D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63902269" w14:textId="77777777"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147B" w14:textId="77777777"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74E9" w14:textId="77777777" w:rsidR="007B55F8" w:rsidRDefault="007B55F8">
      <w:r>
        <w:separator/>
      </w:r>
    </w:p>
    <w:p w14:paraId="022AC56C" w14:textId="77777777" w:rsidR="007B55F8" w:rsidRDefault="007B55F8"/>
    <w:p w14:paraId="3DE46B3F" w14:textId="77777777" w:rsidR="007B55F8" w:rsidRDefault="007B55F8"/>
  </w:footnote>
  <w:footnote w:type="continuationSeparator" w:id="0">
    <w:p w14:paraId="4F0F2C4F" w14:textId="77777777" w:rsidR="007B55F8" w:rsidRDefault="007B55F8">
      <w:r>
        <w:continuationSeparator/>
      </w:r>
    </w:p>
    <w:p w14:paraId="1423BD2D" w14:textId="77777777" w:rsidR="007B55F8" w:rsidRDefault="007B55F8"/>
    <w:p w14:paraId="3A1D1F18" w14:textId="77777777" w:rsidR="007B55F8" w:rsidRDefault="007B55F8"/>
  </w:footnote>
  <w:footnote w:id="1">
    <w:p w14:paraId="230BB093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1281B6E8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7007" w14:textId="77777777" w:rsidR="00E718D1" w:rsidRDefault="00E718D1"/>
  <w:p w14:paraId="339986F3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C458" w14:textId="77777777" w:rsidR="00E718D1" w:rsidRDefault="00E718D1">
    <w:pPr>
      <w:pStyle w:val="Kopfzeile"/>
    </w:pPr>
    <w:r>
      <w:t>234</w:t>
    </w:r>
  </w:p>
  <w:p w14:paraId="390731BF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0E19" w14:textId="77777777"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686"/>
    <w:rsid w:val="00046C8E"/>
    <w:rsid w:val="00052060"/>
    <w:rsid w:val="0006675C"/>
    <w:rsid w:val="00075D69"/>
    <w:rsid w:val="00076821"/>
    <w:rsid w:val="00081305"/>
    <w:rsid w:val="000848E7"/>
    <w:rsid w:val="0009102C"/>
    <w:rsid w:val="0009665D"/>
    <w:rsid w:val="000A42AA"/>
    <w:rsid w:val="000B1B2C"/>
    <w:rsid w:val="001028D9"/>
    <w:rsid w:val="00106076"/>
    <w:rsid w:val="00127C79"/>
    <w:rsid w:val="001352E2"/>
    <w:rsid w:val="001426F7"/>
    <w:rsid w:val="0016100E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72BB0"/>
    <w:rsid w:val="002748DF"/>
    <w:rsid w:val="00284C7D"/>
    <w:rsid w:val="00296A4B"/>
    <w:rsid w:val="002C0F7B"/>
    <w:rsid w:val="002C403D"/>
    <w:rsid w:val="002C574B"/>
    <w:rsid w:val="002D4CA7"/>
    <w:rsid w:val="002E1493"/>
    <w:rsid w:val="002E22FB"/>
    <w:rsid w:val="002E4302"/>
    <w:rsid w:val="002F4952"/>
    <w:rsid w:val="00311B1C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57E11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36E5D"/>
    <w:rsid w:val="00640260"/>
    <w:rsid w:val="00643351"/>
    <w:rsid w:val="00652B9D"/>
    <w:rsid w:val="006538C2"/>
    <w:rsid w:val="0066119D"/>
    <w:rsid w:val="00667DCD"/>
    <w:rsid w:val="00682D2C"/>
    <w:rsid w:val="006935AD"/>
    <w:rsid w:val="006A5AED"/>
    <w:rsid w:val="006A66F3"/>
    <w:rsid w:val="006B7CF1"/>
    <w:rsid w:val="006D67AF"/>
    <w:rsid w:val="006D70A3"/>
    <w:rsid w:val="00724A5E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5166"/>
    <w:rsid w:val="00A47DB2"/>
    <w:rsid w:val="00A5084B"/>
    <w:rsid w:val="00A62D54"/>
    <w:rsid w:val="00A6458E"/>
    <w:rsid w:val="00A7298F"/>
    <w:rsid w:val="00A75824"/>
    <w:rsid w:val="00A90C84"/>
    <w:rsid w:val="00AB4B05"/>
    <w:rsid w:val="00AB59EE"/>
    <w:rsid w:val="00AC56D5"/>
    <w:rsid w:val="00AC5D87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51880"/>
    <w:rsid w:val="00C764C5"/>
    <w:rsid w:val="00C96E57"/>
    <w:rsid w:val="00CC3222"/>
    <w:rsid w:val="00CD54C7"/>
    <w:rsid w:val="00CF0058"/>
    <w:rsid w:val="00CF2B78"/>
    <w:rsid w:val="00CF64C4"/>
    <w:rsid w:val="00D002C0"/>
    <w:rsid w:val="00D05C74"/>
    <w:rsid w:val="00D50F0F"/>
    <w:rsid w:val="00D6072E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69F2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500A28A"/>
  <w15:docId w15:val="{C8344A47-A1F5-4832-8883-8CB156C2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114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Kaiser, Verona</cp:lastModifiedBy>
  <cp:revision>20</cp:revision>
  <cp:lastPrinted>2010-02-09T14:26:00Z</cp:lastPrinted>
  <dcterms:created xsi:type="dcterms:W3CDTF">2022-03-07T07:14:00Z</dcterms:created>
  <dcterms:modified xsi:type="dcterms:W3CDTF">2026-03-31T14:42:00Z</dcterms:modified>
</cp:coreProperties>
</file>