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BFF1F" w14:textId="77777777" w:rsidR="00A75D55" w:rsidRDefault="00A75D55" w:rsidP="00A75D55">
      <w:pPr>
        <w:jc w:val="both"/>
        <w:rPr>
          <w:rFonts w:ascii="Arial" w:hAnsi="Arial" w:cs="Arial"/>
          <w:b/>
          <w:sz w:val="22"/>
          <w:szCs w:val="22"/>
        </w:rPr>
      </w:pPr>
      <w:r w:rsidRPr="00333D1A">
        <w:rPr>
          <w:rFonts w:ascii="Arial" w:hAnsi="Arial" w:cs="Arial"/>
          <w:b/>
          <w:sz w:val="22"/>
          <w:szCs w:val="22"/>
        </w:rPr>
        <w:t>Vergabe von Planungsleistun</w:t>
      </w:r>
      <w:r>
        <w:rPr>
          <w:rFonts w:ascii="Arial" w:hAnsi="Arial" w:cs="Arial"/>
          <w:b/>
          <w:sz w:val="22"/>
          <w:szCs w:val="22"/>
        </w:rPr>
        <w:t>gen - Freianlagen</w:t>
      </w:r>
    </w:p>
    <w:p w14:paraId="23C7343C" w14:textId="77777777" w:rsidR="00A75D55" w:rsidRDefault="00A75D55" w:rsidP="00A75D55">
      <w:pPr>
        <w:jc w:val="both"/>
        <w:rPr>
          <w:rFonts w:ascii="Arial" w:hAnsi="Arial" w:cs="Arial"/>
          <w:b/>
          <w:sz w:val="22"/>
          <w:szCs w:val="22"/>
        </w:rPr>
      </w:pPr>
      <w:r>
        <w:rPr>
          <w:rFonts w:ascii="Arial" w:hAnsi="Arial" w:cs="Arial"/>
          <w:b/>
          <w:sz w:val="22"/>
          <w:szCs w:val="22"/>
        </w:rPr>
        <w:t xml:space="preserve">Gestaltung Freianlagen </w:t>
      </w:r>
    </w:p>
    <w:p w14:paraId="2C2BB1D2" w14:textId="77777777" w:rsidR="00A75D55" w:rsidRDefault="00A75D55" w:rsidP="00A75D55">
      <w:pPr>
        <w:jc w:val="both"/>
        <w:rPr>
          <w:rFonts w:ascii="Arial" w:hAnsi="Arial" w:cs="Arial"/>
          <w:b/>
          <w:sz w:val="22"/>
          <w:szCs w:val="22"/>
        </w:rPr>
      </w:pPr>
      <w:r>
        <w:rPr>
          <w:rFonts w:ascii="Arial" w:hAnsi="Arial" w:cs="Arial"/>
          <w:b/>
          <w:sz w:val="22"/>
          <w:szCs w:val="22"/>
        </w:rPr>
        <w:t xml:space="preserve">Schul- und Pausenhof an der Astrid-Lindgren-Grundschule </w:t>
      </w:r>
    </w:p>
    <w:p w14:paraId="344FAFA8" w14:textId="77777777" w:rsidR="00E92CB6" w:rsidRDefault="00E92CB6" w:rsidP="00E92CB6">
      <w:pPr>
        <w:jc w:val="both"/>
        <w:rPr>
          <w:rFonts w:ascii="Arial" w:hAnsi="Arial" w:cs="Arial"/>
          <w:sz w:val="22"/>
          <w:szCs w:val="22"/>
        </w:rPr>
      </w:pPr>
    </w:p>
    <w:p w14:paraId="70127FCB" w14:textId="77777777" w:rsidR="00E92CB6" w:rsidRDefault="00E92CB6" w:rsidP="00E92CB6">
      <w:pPr>
        <w:jc w:val="both"/>
        <w:rPr>
          <w:rFonts w:ascii="Arial" w:hAnsi="Arial" w:cs="Arial"/>
          <w:sz w:val="22"/>
          <w:szCs w:val="22"/>
        </w:rPr>
      </w:pPr>
      <w:r>
        <w:rPr>
          <w:rFonts w:ascii="Arial" w:hAnsi="Arial" w:cs="Arial"/>
          <w:sz w:val="22"/>
          <w:szCs w:val="22"/>
        </w:rPr>
        <w:t>Bauvorhaben:</w:t>
      </w:r>
    </w:p>
    <w:p w14:paraId="445E47A7" w14:textId="5FDD19E1" w:rsidR="00A75D55" w:rsidRPr="00A75D55" w:rsidRDefault="00A75D55" w:rsidP="00A75D55">
      <w:pPr>
        <w:rPr>
          <w:rFonts w:ascii="Arial" w:hAnsi="Arial" w:cs="Arial"/>
          <w:b/>
          <w:bCs/>
          <w:sz w:val="22"/>
          <w:szCs w:val="22"/>
        </w:rPr>
      </w:pPr>
      <w:r w:rsidRPr="00A75D55">
        <w:rPr>
          <w:rFonts w:ascii="Arial" w:hAnsi="Arial" w:cs="Arial"/>
          <w:b/>
          <w:bCs/>
          <w:sz w:val="22"/>
          <w:szCs w:val="22"/>
        </w:rPr>
        <w:t xml:space="preserve">Erneuerung des Schul- und Pausenhofes an der Astrid-Lindgren-Grundschule </w:t>
      </w:r>
      <w:r w:rsidR="001933F4">
        <w:rPr>
          <w:rFonts w:ascii="Arial" w:hAnsi="Arial" w:cs="Arial"/>
          <w:b/>
          <w:bCs/>
          <w:sz w:val="22"/>
          <w:szCs w:val="22"/>
        </w:rPr>
        <w:t>in</w:t>
      </w:r>
    </w:p>
    <w:p w14:paraId="59D62E22" w14:textId="0472F8F9" w:rsidR="00E92CB6" w:rsidRPr="00A75D55" w:rsidRDefault="001933F4" w:rsidP="00A75D55">
      <w:pPr>
        <w:jc w:val="both"/>
        <w:rPr>
          <w:rFonts w:ascii="Arial" w:hAnsi="Arial" w:cs="Arial"/>
          <w:b/>
          <w:bCs/>
          <w:sz w:val="22"/>
          <w:szCs w:val="22"/>
        </w:rPr>
      </w:pPr>
      <w:r>
        <w:rPr>
          <w:rFonts w:ascii="Arial" w:hAnsi="Arial" w:cs="Arial"/>
          <w:b/>
          <w:bCs/>
          <w:sz w:val="22"/>
          <w:szCs w:val="22"/>
        </w:rPr>
        <w:t>15890</w:t>
      </w:r>
      <w:r w:rsidR="00A75D55" w:rsidRPr="00A75D55">
        <w:rPr>
          <w:rFonts w:ascii="Arial" w:hAnsi="Arial" w:cs="Arial"/>
          <w:b/>
          <w:bCs/>
          <w:sz w:val="22"/>
          <w:szCs w:val="22"/>
        </w:rPr>
        <w:t xml:space="preserve"> Eisenhüttenstadt, Platz des Gedenkens 1</w:t>
      </w:r>
    </w:p>
    <w:p w14:paraId="3F2326DC" w14:textId="77777777" w:rsidR="00A75D55" w:rsidRDefault="00A75D55" w:rsidP="00610548">
      <w:pPr>
        <w:rPr>
          <w:rFonts w:ascii="Arial" w:hAnsi="Arial" w:cs="Arial"/>
          <w:b/>
          <w:bCs/>
          <w:sz w:val="22"/>
          <w:szCs w:val="22"/>
          <w:u w:val="single"/>
        </w:rPr>
      </w:pPr>
    </w:p>
    <w:p w14:paraId="3235957E" w14:textId="14B6AD4D" w:rsidR="00610548" w:rsidRPr="00A75D55" w:rsidRDefault="00610548" w:rsidP="00610548">
      <w:pPr>
        <w:rPr>
          <w:rFonts w:ascii="Arial" w:hAnsi="Arial" w:cs="Arial"/>
          <w:b/>
          <w:bCs/>
          <w:sz w:val="22"/>
          <w:szCs w:val="22"/>
          <w:u w:val="single"/>
        </w:rPr>
      </w:pPr>
      <w:r w:rsidRPr="00A75D55">
        <w:rPr>
          <w:rFonts w:ascii="Arial" w:hAnsi="Arial" w:cs="Arial"/>
          <w:b/>
          <w:bCs/>
          <w:sz w:val="22"/>
          <w:szCs w:val="22"/>
          <w:u w:val="single"/>
        </w:rPr>
        <w:t>Leistungsbeschreibung</w:t>
      </w:r>
    </w:p>
    <w:p w14:paraId="4CB4D798" w14:textId="77777777" w:rsidR="00610548" w:rsidRDefault="00610548" w:rsidP="00610548">
      <w:pPr>
        <w:rPr>
          <w:rFonts w:ascii="Arial" w:hAnsi="Arial" w:cs="Arial"/>
          <w:sz w:val="22"/>
          <w:szCs w:val="22"/>
        </w:rPr>
      </w:pPr>
    </w:p>
    <w:p w14:paraId="50BFAD5F" w14:textId="77777777" w:rsidR="00610548" w:rsidRPr="00F51BB3" w:rsidRDefault="00610548" w:rsidP="00610548">
      <w:pPr>
        <w:rPr>
          <w:rFonts w:ascii="Arial" w:hAnsi="Arial" w:cs="Arial"/>
          <w:b/>
          <w:bCs/>
          <w:sz w:val="22"/>
          <w:szCs w:val="22"/>
        </w:rPr>
      </w:pPr>
      <w:r w:rsidRPr="00F51BB3">
        <w:rPr>
          <w:rFonts w:ascii="Arial" w:hAnsi="Arial" w:cs="Arial"/>
          <w:b/>
          <w:bCs/>
          <w:sz w:val="22"/>
          <w:szCs w:val="22"/>
        </w:rPr>
        <w:t>Ausgangslage:</w:t>
      </w:r>
    </w:p>
    <w:p w14:paraId="34EE1C4C" w14:textId="6225A809" w:rsidR="00A75D55" w:rsidRDefault="00A75D55" w:rsidP="00A75D55">
      <w:pPr>
        <w:rPr>
          <w:rFonts w:ascii="Arial" w:hAnsi="Arial" w:cs="Arial"/>
          <w:sz w:val="22"/>
          <w:szCs w:val="22"/>
        </w:rPr>
      </w:pPr>
      <w:r>
        <w:rPr>
          <w:rFonts w:ascii="Arial" w:hAnsi="Arial" w:cs="Arial"/>
          <w:sz w:val="22"/>
          <w:szCs w:val="22"/>
        </w:rPr>
        <w:t>Die Stadt Eisenhüttenstadt beabsichtigt, die Planungsleistungen</w:t>
      </w:r>
    </w:p>
    <w:p w14:paraId="6561815B" w14:textId="52790812" w:rsidR="00A75D55" w:rsidRDefault="00A75D55" w:rsidP="00A75D55">
      <w:pPr>
        <w:rPr>
          <w:rFonts w:ascii="Arial" w:hAnsi="Arial" w:cs="Arial"/>
          <w:sz w:val="22"/>
          <w:szCs w:val="22"/>
        </w:rPr>
      </w:pPr>
      <w:r>
        <w:rPr>
          <w:rFonts w:ascii="Arial" w:hAnsi="Arial" w:cs="Arial"/>
          <w:sz w:val="22"/>
          <w:szCs w:val="22"/>
        </w:rPr>
        <w:t>L</w:t>
      </w:r>
      <w:r w:rsidR="006E26B7">
        <w:rPr>
          <w:rFonts w:ascii="Arial" w:hAnsi="Arial" w:cs="Arial"/>
          <w:sz w:val="22"/>
          <w:szCs w:val="22"/>
        </w:rPr>
        <w:t xml:space="preserve">eistungsphasen </w:t>
      </w:r>
      <w:r>
        <w:rPr>
          <w:rFonts w:ascii="Arial" w:hAnsi="Arial" w:cs="Arial"/>
          <w:sz w:val="22"/>
          <w:szCs w:val="22"/>
        </w:rPr>
        <w:t xml:space="preserve">1 </w:t>
      </w:r>
      <w:r w:rsidR="006E26B7">
        <w:rPr>
          <w:rFonts w:ascii="Arial" w:hAnsi="Arial" w:cs="Arial"/>
          <w:sz w:val="22"/>
          <w:szCs w:val="22"/>
        </w:rPr>
        <w:t>bis</w:t>
      </w:r>
      <w:r>
        <w:rPr>
          <w:rFonts w:ascii="Arial" w:hAnsi="Arial" w:cs="Arial"/>
          <w:sz w:val="22"/>
          <w:szCs w:val="22"/>
        </w:rPr>
        <w:t xml:space="preserve"> 9 zur Erneuerung des Schul- und Pausenhofes an der </w:t>
      </w:r>
      <w:r w:rsidRPr="006B3AF8">
        <w:rPr>
          <w:rFonts w:ascii="Arial" w:hAnsi="Arial" w:cs="Arial"/>
          <w:bCs/>
          <w:sz w:val="22"/>
          <w:szCs w:val="22"/>
        </w:rPr>
        <w:t>Astrid-Lindgren</w:t>
      </w:r>
      <w:r>
        <w:rPr>
          <w:rFonts w:ascii="Arial" w:hAnsi="Arial" w:cs="Arial"/>
          <w:sz w:val="22"/>
          <w:szCs w:val="22"/>
        </w:rPr>
        <w:t>-Grundschule in Eisenhüttenstadt, Platz des Gedenkens 1, zu vergeben</w:t>
      </w:r>
      <w:r w:rsidR="006E26B7">
        <w:rPr>
          <w:rFonts w:ascii="Arial" w:hAnsi="Arial" w:cs="Arial"/>
          <w:sz w:val="22"/>
          <w:szCs w:val="22"/>
        </w:rPr>
        <w:t>.</w:t>
      </w:r>
      <w:r>
        <w:rPr>
          <w:rFonts w:ascii="Arial" w:hAnsi="Arial" w:cs="Arial"/>
          <w:sz w:val="22"/>
          <w:szCs w:val="22"/>
        </w:rPr>
        <w:t xml:space="preserve"> </w:t>
      </w:r>
    </w:p>
    <w:p w14:paraId="4D717E62" w14:textId="446C6335" w:rsidR="000D5548" w:rsidRDefault="006C539D" w:rsidP="00610548">
      <w:pPr>
        <w:rPr>
          <w:rFonts w:ascii="Arial" w:hAnsi="Arial" w:cs="Arial"/>
          <w:color w:val="000000"/>
          <w:sz w:val="22"/>
          <w:szCs w:val="22"/>
        </w:rPr>
      </w:pPr>
      <w:r>
        <w:rPr>
          <w:rFonts w:ascii="Arial" w:hAnsi="Arial" w:cs="Arial"/>
          <w:sz w:val="22"/>
          <w:szCs w:val="22"/>
        </w:rPr>
        <w:t>G</w:t>
      </w:r>
      <w:r w:rsidR="00610548">
        <w:rPr>
          <w:rFonts w:ascii="Arial" w:hAnsi="Arial" w:cs="Arial"/>
          <w:sz w:val="22"/>
          <w:szCs w:val="22"/>
        </w:rPr>
        <w:t xml:space="preserve">rundlage ist die Richtlinie des Ministerium </w:t>
      </w:r>
      <w:r w:rsidR="00610548" w:rsidRPr="0027276A">
        <w:rPr>
          <w:rFonts w:ascii="Arial" w:hAnsi="Arial" w:cs="Arial"/>
          <w:color w:val="000000"/>
          <w:sz w:val="22"/>
          <w:szCs w:val="22"/>
        </w:rPr>
        <w:t>für Bildung, Jugend und Sport zur Umsetzung des Investitionsprogramms Startchancen vom 29. Juli 2025</w:t>
      </w:r>
      <w:r w:rsidR="00610548">
        <w:rPr>
          <w:rFonts w:ascii="Arial" w:hAnsi="Arial" w:cs="Arial"/>
          <w:color w:val="000000"/>
          <w:sz w:val="22"/>
          <w:szCs w:val="22"/>
        </w:rPr>
        <w:t>.</w:t>
      </w:r>
      <w:bookmarkStart w:id="0" w:name="_Hlk221019876"/>
      <w:r w:rsidR="00287C93">
        <w:rPr>
          <w:rFonts w:ascii="Arial" w:hAnsi="Arial" w:cs="Arial"/>
          <w:color w:val="000000"/>
          <w:sz w:val="22"/>
          <w:szCs w:val="22"/>
        </w:rPr>
        <w:t xml:space="preserve"> Darin heißt es: „</w:t>
      </w:r>
      <w:r w:rsidR="00287C93" w:rsidRPr="00287C93">
        <w:rPr>
          <w:rFonts w:ascii="Arial" w:hAnsi="Arial" w:cs="Arial"/>
          <w:color w:val="000000"/>
          <w:sz w:val="22"/>
          <w:szCs w:val="22"/>
        </w:rPr>
        <w:t>Die schulische Architektur ist klimagerecht ausgestaltet und durch eine hohe Aufenthaltsqualität und Barrierefreiheit sowie eine differenzierte Zonierung für gemeinsames und individuelles Lernen, für Sport und Spiel und nicht zuletzt für den individuellen Rückzug geprägt.“ und weiter: „Förderliche Lernumgebungen zeichnen sich insbesondere dadurch aus, dass sie durch eine hohe Anregungsqualität unmittelbar und mittelbar zu einer Motivations- und Kompetenzsteigerung der Schülerinnen und Schüler beitragen</w:t>
      </w:r>
      <w:r w:rsidR="00287C93">
        <w:rPr>
          <w:rFonts w:ascii="Arial" w:hAnsi="Arial" w:cs="Arial"/>
          <w:color w:val="000000"/>
          <w:sz w:val="22"/>
          <w:szCs w:val="22"/>
        </w:rPr>
        <w:t>.“</w:t>
      </w:r>
    </w:p>
    <w:bookmarkEnd w:id="0"/>
    <w:p w14:paraId="649B2EB1" w14:textId="77777777" w:rsidR="004B4C9E" w:rsidRDefault="004B4C9E" w:rsidP="00E92CB6">
      <w:pPr>
        <w:jc w:val="both"/>
        <w:rPr>
          <w:rFonts w:ascii="Arial" w:hAnsi="Arial" w:cs="Arial"/>
          <w:sz w:val="22"/>
          <w:szCs w:val="22"/>
        </w:rPr>
      </w:pPr>
    </w:p>
    <w:p w14:paraId="79F96DFA" w14:textId="6C8E25C8" w:rsidR="00A75D55" w:rsidRPr="00422445" w:rsidRDefault="00A75D55" w:rsidP="00A75D55">
      <w:pPr>
        <w:rPr>
          <w:rFonts w:ascii="Arial" w:hAnsi="Arial" w:cs="Arial"/>
          <w:sz w:val="22"/>
          <w:szCs w:val="22"/>
        </w:rPr>
      </w:pPr>
      <w:r>
        <w:rPr>
          <w:rFonts w:ascii="Arial" w:hAnsi="Arial" w:cs="Arial"/>
          <w:sz w:val="22"/>
          <w:szCs w:val="22"/>
        </w:rPr>
        <w:t xml:space="preserve">Die Schule mit </w:t>
      </w:r>
      <w:r w:rsidR="006E26B7">
        <w:rPr>
          <w:rFonts w:ascii="Arial" w:hAnsi="Arial" w:cs="Arial"/>
          <w:sz w:val="22"/>
          <w:szCs w:val="22"/>
        </w:rPr>
        <w:t>i</w:t>
      </w:r>
      <w:r>
        <w:rPr>
          <w:rFonts w:ascii="Arial" w:hAnsi="Arial" w:cs="Arial"/>
          <w:sz w:val="22"/>
          <w:szCs w:val="22"/>
        </w:rPr>
        <w:t xml:space="preserve">hren Außenanlagen ist </w:t>
      </w:r>
      <w:r w:rsidR="00A95F6B">
        <w:rPr>
          <w:rFonts w:ascii="Arial" w:hAnsi="Arial" w:cs="Arial"/>
          <w:sz w:val="22"/>
          <w:szCs w:val="22"/>
        </w:rPr>
        <w:t>ein Baudenkmal (ID 09115229).</w:t>
      </w:r>
    </w:p>
    <w:p w14:paraId="394F9ECF" w14:textId="2D74DB41" w:rsidR="00FC18DC" w:rsidRDefault="00A75D55" w:rsidP="00A75D55">
      <w:pPr>
        <w:pStyle w:val="KeinLeerraum"/>
        <w:jc w:val="both"/>
        <w:rPr>
          <w:rFonts w:ascii="Arial" w:hAnsi="Arial" w:cs="Arial"/>
        </w:rPr>
      </w:pPr>
      <w:r>
        <w:rPr>
          <w:rFonts w:ascii="Arial" w:hAnsi="Arial" w:cs="Arial"/>
        </w:rPr>
        <w:t>Die zu beplanende Schulhoffläche mit Baumbestand betr</w:t>
      </w:r>
      <w:r w:rsidR="00FC18DC">
        <w:rPr>
          <w:rFonts w:ascii="Arial" w:hAnsi="Arial" w:cs="Arial"/>
        </w:rPr>
        <w:t>ä</w:t>
      </w:r>
      <w:r>
        <w:rPr>
          <w:rFonts w:ascii="Arial" w:hAnsi="Arial" w:cs="Arial"/>
        </w:rPr>
        <w:t>g</w:t>
      </w:r>
      <w:r w:rsidR="00FC18DC">
        <w:rPr>
          <w:rFonts w:ascii="Arial" w:hAnsi="Arial" w:cs="Arial"/>
        </w:rPr>
        <w:t>t</w:t>
      </w:r>
      <w:r>
        <w:rPr>
          <w:rFonts w:ascii="Arial" w:hAnsi="Arial" w:cs="Arial"/>
        </w:rPr>
        <w:t xml:space="preserve"> ca. 5.600 m²</w:t>
      </w:r>
      <w:r w:rsidR="00FC18DC">
        <w:rPr>
          <w:rFonts w:ascii="Arial" w:hAnsi="Arial" w:cs="Arial"/>
        </w:rPr>
        <w:t>.</w:t>
      </w:r>
    </w:p>
    <w:p w14:paraId="06C54356" w14:textId="77777777" w:rsidR="00A75D55" w:rsidRDefault="00A75D55" w:rsidP="00A75D55">
      <w:pPr>
        <w:pStyle w:val="KeinLeerraum"/>
        <w:jc w:val="both"/>
        <w:rPr>
          <w:rFonts w:ascii="Arial" w:hAnsi="Arial" w:cs="Arial"/>
        </w:rPr>
      </w:pPr>
    </w:p>
    <w:p w14:paraId="20DB6B6E" w14:textId="0303D650" w:rsidR="00602428" w:rsidRDefault="0086763B" w:rsidP="0086763B">
      <w:pPr>
        <w:jc w:val="both"/>
        <w:rPr>
          <w:rFonts w:ascii="Arial" w:hAnsi="Arial" w:cs="Arial"/>
          <w:sz w:val="22"/>
          <w:szCs w:val="22"/>
        </w:rPr>
      </w:pPr>
      <w:r>
        <w:rPr>
          <w:rFonts w:ascii="Arial" w:hAnsi="Arial" w:cs="Arial"/>
          <w:sz w:val="22"/>
          <w:szCs w:val="22"/>
        </w:rPr>
        <w:t xml:space="preserve">Die Schule hat sich bereits im Vorfeld in Abstimmung mit dem Fachbereich Familie und Schule </w:t>
      </w:r>
      <w:r w:rsidR="00FC18DC">
        <w:rPr>
          <w:rFonts w:ascii="Arial" w:hAnsi="Arial" w:cs="Arial"/>
          <w:sz w:val="22"/>
          <w:szCs w:val="22"/>
        </w:rPr>
        <w:t>zu</w:t>
      </w:r>
      <w:r>
        <w:rPr>
          <w:rFonts w:ascii="Arial" w:hAnsi="Arial" w:cs="Arial"/>
          <w:sz w:val="22"/>
          <w:szCs w:val="22"/>
        </w:rPr>
        <w:t xml:space="preserve"> ihren Vorstellungen zu möglichen Erneuerungen auf dem Schul- und Pausenhof geäußert.</w:t>
      </w:r>
    </w:p>
    <w:p w14:paraId="55A4F1AD" w14:textId="281502D9" w:rsidR="0086763B" w:rsidRDefault="00330669" w:rsidP="0086763B">
      <w:pPr>
        <w:jc w:val="both"/>
        <w:rPr>
          <w:rFonts w:ascii="Arial" w:hAnsi="Arial" w:cs="Arial"/>
          <w:sz w:val="22"/>
          <w:szCs w:val="22"/>
        </w:rPr>
      </w:pPr>
      <w:r>
        <w:rPr>
          <w:rFonts w:ascii="Arial" w:hAnsi="Arial" w:cs="Arial"/>
          <w:sz w:val="22"/>
          <w:szCs w:val="22"/>
        </w:rPr>
        <w:t>Diese Vorstellungen</w:t>
      </w:r>
      <w:r w:rsidR="0086763B">
        <w:rPr>
          <w:rFonts w:ascii="Arial" w:hAnsi="Arial" w:cs="Arial"/>
          <w:sz w:val="22"/>
          <w:szCs w:val="22"/>
        </w:rPr>
        <w:t xml:space="preserve"> werden zu Grunde gelegt</w:t>
      </w:r>
      <w:r w:rsidR="006E26B7">
        <w:rPr>
          <w:rFonts w:ascii="Arial" w:hAnsi="Arial" w:cs="Arial"/>
          <w:sz w:val="22"/>
          <w:szCs w:val="22"/>
        </w:rPr>
        <w:t>.</w:t>
      </w:r>
      <w:r w:rsidR="0086763B">
        <w:rPr>
          <w:rFonts w:ascii="Arial" w:hAnsi="Arial" w:cs="Arial"/>
          <w:sz w:val="22"/>
          <w:szCs w:val="22"/>
        </w:rPr>
        <w:t xml:space="preserve"> </w:t>
      </w:r>
    </w:p>
    <w:p w14:paraId="3A8F64D8" w14:textId="61D7A6ED" w:rsidR="00602428" w:rsidRDefault="00602428" w:rsidP="0086763B">
      <w:pPr>
        <w:jc w:val="both"/>
        <w:rPr>
          <w:rFonts w:ascii="Arial" w:hAnsi="Arial" w:cs="Arial"/>
          <w:sz w:val="22"/>
          <w:szCs w:val="22"/>
        </w:rPr>
      </w:pPr>
    </w:p>
    <w:p w14:paraId="292BC5A4" w14:textId="103B53F9" w:rsidR="003E73CE" w:rsidRPr="003E73CE" w:rsidRDefault="003E73CE" w:rsidP="003E73CE">
      <w:pPr>
        <w:rPr>
          <w:rFonts w:ascii="Arial" w:hAnsi="Arial" w:cs="Arial"/>
          <w:b/>
          <w:bCs/>
          <w:sz w:val="22"/>
          <w:szCs w:val="22"/>
        </w:rPr>
      </w:pPr>
      <w:r w:rsidRPr="003E73CE">
        <w:rPr>
          <w:rFonts w:ascii="Arial" w:hAnsi="Arial" w:cs="Arial"/>
          <w:b/>
          <w:bCs/>
          <w:sz w:val="22"/>
          <w:szCs w:val="22"/>
        </w:rPr>
        <w:t>Planungsziel</w:t>
      </w:r>
    </w:p>
    <w:p w14:paraId="31EFA5C0" w14:textId="7ADBAB84" w:rsidR="00FC18DC" w:rsidRDefault="00FC18DC" w:rsidP="00FC18DC">
      <w:pPr>
        <w:rPr>
          <w:rFonts w:ascii="Arial" w:hAnsi="Arial" w:cs="Arial"/>
          <w:sz w:val="22"/>
          <w:szCs w:val="22"/>
        </w:rPr>
      </w:pPr>
      <w:bookmarkStart w:id="1" w:name="_Hlk223341596"/>
      <w:r>
        <w:rPr>
          <w:rFonts w:ascii="Arial" w:hAnsi="Arial" w:cs="Arial"/>
          <w:sz w:val="22"/>
          <w:szCs w:val="22"/>
        </w:rPr>
        <w:t xml:space="preserve">Planungsziel soll die </w:t>
      </w:r>
      <w:r w:rsidRPr="00422445">
        <w:rPr>
          <w:rFonts w:ascii="Arial" w:hAnsi="Arial" w:cs="Arial"/>
          <w:sz w:val="22"/>
          <w:szCs w:val="22"/>
        </w:rPr>
        <w:t>Umgestaltung des Schulhofes mit Blick auf eine hohe Anregungsqualität zur kognitiven, sozialen, emotionalen und körperlichen Entfaltungsmöglichkeit</w:t>
      </w:r>
      <w:r>
        <w:rPr>
          <w:rFonts w:ascii="Arial" w:hAnsi="Arial" w:cs="Arial"/>
          <w:sz w:val="22"/>
          <w:szCs w:val="22"/>
        </w:rPr>
        <w:t xml:space="preserve"> sein</w:t>
      </w:r>
      <w:r w:rsidRPr="00422445">
        <w:rPr>
          <w:rFonts w:ascii="Arial" w:hAnsi="Arial" w:cs="Arial"/>
          <w:sz w:val="22"/>
          <w:szCs w:val="22"/>
        </w:rPr>
        <w:t>.</w:t>
      </w:r>
      <w:r>
        <w:rPr>
          <w:rFonts w:ascii="Arial" w:hAnsi="Arial" w:cs="Arial"/>
          <w:sz w:val="22"/>
          <w:szCs w:val="22"/>
        </w:rPr>
        <w:t xml:space="preserve"> Dabei soll der Schulhof</w:t>
      </w:r>
      <w:r w:rsidRPr="00422445">
        <w:rPr>
          <w:rFonts w:ascii="Arial" w:hAnsi="Arial" w:cs="Arial"/>
          <w:sz w:val="22"/>
          <w:szCs w:val="22"/>
        </w:rPr>
        <w:t xml:space="preserve"> </w:t>
      </w:r>
      <w:r>
        <w:rPr>
          <w:rFonts w:ascii="Arial" w:hAnsi="Arial" w:cs="Arial"/>
          <w:sz w:val="22"/>
          <w:szCs w:val="22"/>
        </w:rPr>
        <w:t xml:space="preserve">sowohl </w:t>
      </w:r>
      <w:r w:rsidRPr="00422445">
        <w:rPr>
          <w:rFonts w:ascii="Arial" w:hAnsi="Arial" w:cs="Arial"/>
          <w:sz w:val="22"/>
          <w:szCs w:val="22"/>
        </w:rPr>
        <w:t xml:space="preserve">dem Bewegungsdrang von Kindern im Grundschulalter gerecht werden </w:t>
      </w:r>
      <w:r>
        <w:rPr>
          <w:rFonts w:ascii="Arial" w:hAnsi="Arial" w:cs="Arial"/>
          <w:sz w:val="22"/>
          <w:szCs w:val="22"/>
        </w:rPr>
        <w:t>als auch</w:t>
      </w:r>
      <w:r w:rsidRPr="00422445">
        <w:rPr>
          <w:rFonts w:ascii="Arial" w:hAnsi="Arial" w:cs="Arial"/>
          <w:sz w:val="22"/>
          <w:szCs w:val="22"/>
        </w:rPr>
        <w:t xml:space="preserve"> optimale Bedingungen für den Sportunterricht vereinen.</w:t>
      </w:r>
    </w:p>
    <w:p w14:paraId="2DE362D9" w14:textId="77777777" w:rsidR="003E73CE" w:rsidRDefault="003E73CE" w:rsidP="00FC18DC">
      <w:pPr>
        <w:rPr>
          <w:rFonts w:ascii="Arial" w:hAnsi="Arial" w:cs="Arial"/>
          <w:sz w:val="22"/>
          <w:szCs w:val="22"/>
        </w:rPr>
      </w:pPr>
    </w:p>
    <w:p w14:paraId="39820346" w14:textId="39E8AA8B" w:rsidR="003E73CE" w:rsidRDefault="003E73CE" w:rsidP="00FC18DC">
      <w:pPr>
        <w:rPr>
          <w:rFonts w:ascii="Arial" w:hAnsi="Arial" w:cs="Arial"/>
          <w:sz w:val="22"/>
          <w:szCs w:val="22"/>
        </w:rPr>
      </w:pPr>
      <w:r>
        <w:rPr>
          <w:rFonts w:ascii="Arial" w:hAnsi="Arial" w:cs="Arial"/>
          <w:sz w:val="22"/>
          <w:szCs w:val="22"/>
        </w:rPr>
        <w:t>Die Stadt Eisenhüttenstadt legt hierbei besonderen Wert auf die Durchführung einer Zielfindungsphase.</w:t>
      </w:r>
      <w:r w:rsidRPr="003E73CE">
        <w:rPr>
          <w:rFonts w:ascii="Arial" w:hAnsi="Arial" w:cs="Arial"/>
          <w:sz w:val="22"/>
          <w:szCs w:val="22"/>
        </w:rPr>
        <w:t xml:space="preserve"> </w:t>
      </w:r>
      <w:r>
        <w:rPr>
          <w:rFonts w:ascii="Arial" w:hAnsi="Arial" w:cs="Arial"/>
          <w:sz w:val="22"/>
          <w:szCs w:val="22"/>
        </w:rPr>
        <w:t>Mit den Planungsleistungen ist eine Auswahl zu treffen und zu prüfen, welche der Ideen und Wünsche der Schule entsprechend des finanziellen Rahmens und den tatsächlichen Erfordernissen bzw. Bedürfnissen zur Planung und Umsetzung kommen können.</w:t>
      </w:r>
    </w:p>
    <w:bookmarkEnd w:id="1"/>
    <w:p w14:paraId="51B69070" w14:textId="77777777" w:rsidR="00FC18DC" w:rsidRDefault="00FC18DC" w:rsidP="00FC18DC">
      <w:pPr>
        <w:rPr>
          <w:rFonts w:ascii="Arial" w:hAnsi="Arial" w:cs="Arial"/>
          <w:sz w:val="22"/>
          <w:szCs w:val="22"/>
        </w:rPr>
      </w:pPr>
    </w:p>
    <w:p w14:paraId="63D002C9" w14:textId="3BEFE306" w:rsidR="00FC18DC" w:rsidRDefault="006E0BE0" w:rsidP="00FC18DC">
      <w:pPr>
        <w:rPr>
          <w:rFonts w:ascii="Arial" w:hAnsi="Arial" w:cs="Arial"/>
          <w:sz w:val="22"/>
          <w:szCs w:val="22"/>
        </w:rPr>
      </w:pPr>
      <w:r>
        <w:rPr>
          <w:rFonts w:ascii="Arial" w:hAnsi="Arial" w:cs="Arial"/>
          <w:sz w:val="22"/>
          <w:szCs w:val="22"/>
        </w:rPr>
        <w:t xml:space="preserve">- </w:t>
      </w:r>
      <w:r w:rsidR="00FC18DC">
        <w:rPr>
          <w:rFonts w:ascii="Arial" w:hAnsi="Arial" w:cs="Arial"/>
          <w:sz w:val="22"/>
          <w:szCs w:val="22"/>
        </w:rPr>
        <w:t xml:space="preserve">Variantendarstellungen unter Beachtung der festgesetzten Fördermittel </w:t>
      </w:r>
    </w:p>
    <w:p w14:paraId="3E07BAA7" w14:textId="3186CB45" w:rsidR="00FC18DC" w:rsidRDefault="006E0BE0" w:rsidP="00FC18DC">
      <w:pPr>
        <w:rPr>
          <w:rFonts w:ascii="Arial" w:hAnsi="Arial" w:cs="Arial"/>
          <w:sz w:val="22"/>
          <w:szCs w:val="22"/>
        </w:rPr>
      </w:pPr>
      <w:r>
        <w:rPr>
          <w:rFonts w:ascii="Arial" w:hAnsi="Arial" w:cs="Arial"/>
          <w:sz w:val="22"/>
          <w:szCs w:val="22"/>
        </w:rPr>
        <w:t xml:space="preserve">- </w:t>
      </w:r>
      <w:r w:rsidR="00FC18DC">
        <w:rPr>
          <w:rFonts w:ascii="Arial" w:hAnsi="Arial" w:cs="Arial"/>
          <w:sz w:val="22"/>
          <w:szCs w:val="22"/>
        </w:rPr>
        <w:t xml:space="preserve">Teilentsiegelung (optional Komplettentsiegelung) unter Beibehalt des vorhandenen </w:t>
      </w:r>
    </w:p>
    <w:p w14:paraId="49906625" w14:textId="77777777" w:rsidR="00FC18DC" w:rsidRDefault="00FC18DC" w:rsidP="00FC18DC">
      <w:pPr>
        <w:rPr>
          <w:rFonts w:ascii="Arial" w:hAnsi="Arial" w:cs="Arial"/>
          <w:sz w:val="22"/>
          <w:szCs w:val="22"/>
        </w:rPr>
      </w:pPr>
      <w:r>
        <w:rPr>
          <w:rFonts w:ascii="Arial" w:hAnsi="Arial" w:cs="Arial"/>
          <w:sz w:val="22"/>
          <w:szCs w:val="22"/>
        </w:rPr>
        <w:t xml:space="preserve">   Baumbestandes</w:t>
      </w:r>
    </w:p>
    <w:p w14:paraId="43AB6C3D" w14:textId="77777777" w:rsidR="00FC18DC" w:rsidRDefault="00FC18DC" w:rsidP="00FC18DC">
      <w:pPr>
        <w:rPr>
          <w:rFonts w:ascii="Arial" w:hAnsi="Arial" w:cs="Arial"/>
          <w:sz w:val="22"/>
          <w:szCs w:val="22"/>
        </w:rPr>
      </w:pPr>
      <w:r>
        <w:rPr>
          <w:rFonts w:ascii="Arial" w:hAnsi="Arial" w:cs="Arial"/>
          <w:sz w:val="22"/>
          <w:szCs w:val="22"/>
        </w:rPr>
        <w:t xml:space="preserve">- Neukonzeptionierung der Pausen-, Spiel- und Ruhebereiche sowie dem Flächenanteil </w:t>
      </w:r>
    </w:p>
    <w:p w14:paraId="22642EFD" w14:textId="77777777" w:rsidR="00FC18DC" w:rsidRDefault="00FC18DC" w:rsidP="00FC18DC">
      <w:pPr>
        <w:rPr>
          <w:rFonts w:ascii="Arial" w:hAnsi="Arial" w:cs="Arial"/>
          <w:sz w:val="22"/>
          <w:szCs w:val="22"/>
        </w:rPr>
      </w:pPr>
      <w:r>
        <w:rPr>
          <w:rFonts w:ascii="Arial" w:hAnsi="Arial" w:cs="Arial"/>
          <w:sz w:val="22"/>
          <w:szCs w:val="22"/>
        </w:rPr>
        <w:t xml:space="preserve">  für den Sportunterricht    </w:t>
      </w:r>
    </w:p>
    <w:p w14:paraId="786B56AE" w14:textId="77777777" w:rsidR="00FC18DC" w:rsidRDefault="00FC18DC" w:rsidP="00FC18DC">
      <w:pPr>
        <w:rPr>
          <w:rFonts w:ascii="Arial" w:hAnsi="Arial" w:cs="Arial"/>
          <w:sz w:val="22"/>
          <w:szCs w:val="22"/>
        </w:rPr>
      </w:pPr>
      <w:r>
        <w:rPr>
          <w:rFonts w:ascii="Arial" w:hAnsi="Arial" w:cs="Arial"/>
          <w:sz w:val="22"/>
          <w:szCs w:val="22"/>
        </w:rPr>
        <w:t xml:space="preserve">- Schaffung neuer Möglichkeiten zwischen körperlicher Aktivität und fantasievollem Spiel </w:t>
      </w:r>
    </w:p>
    <w:p w14:paraId="48E948F2" w14:textId="77777777" w:rsidR="00FC18DC" w:rsidRDefault="00FC18DC" w:rsidP="00FC18DC">
      <w:pPr>
        <w:rPr>
          <w:rFonts w:ascii="Arial" w:hAnsi="Arial" w:cs="Arial"/>
          <w:sz w:val="22"/>
          <w:szCs w:val="22"/>
        </w:rPr>
      </w:pPr>
      <w:r>
        <w:rPr>
          <w:rFonts w:ascii="Arial" w:hAnsi="Arial" w:cs="Arial"/>
          <w:sz w:val="22"/>
          <w:szCs w:val="22"/>
        </w:rPr>
        <w:t>- Reaktivierung ehemaliger Schulgarten als grünes Klassenzimmer</w:t>
      </w:r>
    </w:p>
    <w:p w14:paraId="38A04FF2" w14:textId="77777777" w:rsidR="00FC18DC" w:rsidRDefault="00FC18DC" w:rsidP="00FC18DC">
      <w:pPr>
        <w:rPr>
          <w:rFonts w:ascii="Arial" w:hAnsi="Arial" w:cs="Arial"/>
          <w:sz w:val="22"/>
          <w:szCs w:val="22"/>
        </w:rPr>
      </w:pPr>
      <w:r>
        <w:rPr>
          <w:rFonts w:ascii="Arial" w:hAnsi="Arial" w:cs="Arial"/>
          <w:sz w:val="22"/>
          <w:szCs w:val="22"/>
        </w:rPr>
        <w:t xml:space="preserve">- Kinderbeteiligung </w:t>
      </w:r>
    </w:p>
    <w:p w14:paraId="4F415777" w14:textId="705EF4C3" w:rsidR="0086763B" w:rsidRDefault="0086763B" w:rsidP="00E92CB6">
      <w:pPr>
        <w:jc w:val="both"/>
        <w:rPr>
          <w:rFonts w:ascii="Arial" w:hAnsi="Arial" w:cs="Arial"/>
          <w:sz w:val="22"/>
          <w:szCs w:val="22"/>
        </w:rPr>
      </w:pPr>
    </w:p>
    <w:p w14:paraId="0ADB121F" w14:textId="59805C30" w:rsidR="006E0BE0" w:rsidRDefault="006E0BE0" w:rsidP="006E0BE0">
      <w:pPr>
        <w:jc w:val="both"/>
        <w:rPr>
          <w:rFonts w:ascii="Arial" w:hAnsi="Arial" w:cs="Arial"/>
          <w:sz w:val="22"/>
          <w:szCs w:val="22"/>
        </w:rPr>
      </w:pPr>
      <w:r>
        <w:rPr>
          <w:rFonts w:ascii="Arial" w:hAnsi="Arial" w:cs="Arial"/>
          <w:sz w:val="22"/>
          <w:szCs w:val="22"/>
        </w:rPr>
        <w:t>Ziel ist die Erarbeitung einer Genehmigungsplanung bis zur Leistungsphase 4 um die Beantragung von Fördermittel aus dem oben aufgeführten Investitionsprogramm zu ermöglichen (s</w:t>
      </w:r>
      <w:r w:rsidR="008750A4">
        <w:rPr>
          <w:rFonts w:ascii="Arial" w:hAnsi="Arial" w:cs="Arial"/>
          <w:sz w:val="22"/>
          <w:szCs w:val="22"/>
        </w:rPr>
        <w:t>i</w:t>
      </w:r>
      <w:r>
        <w:rPr>
          <w:rFonts w:ascii="Arial" w:hAnsi="Arial" w:cs="Arial"/>
          <w:sz w:val="22"/>
          <w:szCs w:val="22"/>
        </w:rPr>
        <w:t xml:space="preserve">ehe Termine). Ein Stufenvertrag bis zur Leistungsphase 9 soll nahtlos die </w:t>
      </w:r>
      <w:r>
        <w:rPr>
          <w:rFonts w:ascii="Arial" w:hAnsi="Arial" w:cs="Arial"/>
          <w:sz w:val="22"/>
          <w:szCs w:val="22"/>
        </w:rPr>
        <w:lastRenderedPageBreak/>
        <w:t>Fortschreibung der Planungsleistung bis zur baulichen Umsetzung ermöglichen. Die Beauftragung erfolgt im Falle des Zuschlages auf Ihr Angebot mit dem beigefügten Architektenvertrag Freianlagen wie folgt.</w:t>
      </w:r>
    </w:p>
    <w:p w14:paraId="1152E3A4" w14:textId="77777777" w:rsidR="006E0BE0" w:rsidRDefault="006E0BE0" w:rsidP="006E0BE0">
      <w:pPr>
        <w:jc w:val="both"/>
        <w:rPr>
          <w:rFonts w:ascii="Arial" w:hAnsi="Arial" w:cs="Arial"/>
          <w:sz w:val="22"/>
          <w:szCs w:val="22"/>
        </w:rPr>
      </w:pPr>
    </w:p>
    <w:p w14:paraId="33F3BCC8" w14:textId="77777777" w:rsidR="006E0BE0" w:rsidRDefault="006E0BE0" w:rsidP="006E0BE0">
      <w:pPr>
        <w:numPr>
          <w:ilvl w:val="0"/>
          <w:numId w:val="4"/>
        </w:numPr>
        <w:rPr>
          <w:rFonts w:ascii="Arial" w:hAnsi="Arial" w:cs="Arial"/>
          <w:sz w:val="22"/>
          <w:szCs w:val="22"/>
        </w:rPr>
      </w:pPr>
      <w:r>
        <w:rPr>
          <w:rFonts w:ascii="Arial" w:hAnsi="Arial" w:cs="Arial"/>
          <w:sz w:val="22"/>
          <w:szCs w:val="22"/>
        </w:rPr>
        <w:t xml:space="preserve">1. Stufe </w:t>
      </w:r>
      <w:r>
        <w:rPr>
          <w:rFonts w:ascii="Arial" w:hAnsi="Arial" w:cs="Arial"/>
          <w:sz w:val="22"/>
          <w:szCs w:val="22"/>
        </w:rPr>
        <w:tab/>
        <w:t>Leistungsphasen 1 bis 4</w:t>
      </w:r>
      <w:r w:rsidRPr="00285FD4">
        <w:rPr>
          <w:rFonts w:ascii="Arial" w:hAnsi="Arial" w:cs="Arial"/>
          <w:sz w:val="22"/>
          <w:szCs w:val="22"/>
        </w:rPr>
        <w:t xml:space="preserve"> </w:t>
      </w:r>
      <w:r>
        <w:rPr>
          <w:rFonts w:ascii="Arial" w:hAnsi="Arial" w:cs="Arial"/>
          <w:sz w:val="22"/>
          <w:szCs w:val="22"/>
        </w:rPr>
        <w:t>inklusive Zielfindungsphase</w:t>
      </w:r>
    </w:p>
    <w:p w14:paraId="0A71EC5F" w14:textId="6F944DC8" w:rsidR="00107CB8" w:rsidRPr="006E0BE0" w:rsidRDefault="006E0BE0" w:rsidP="006E0BE0">
      <w:pPr>
        <w:numPr>
          <w:ilvl w:val="0"/>
          <w:numId w:val="4"/>
        </w:numPr>
        <w:jc w:val="both"/>
        <w:rPr>
          <w:rFonts w:ascii="Arial" w:hAnsi="Arial" w:cs="Arial"/>
          <w:b/>
          <w:bCs/>
          <w:sz w:val="22"/>
          <w:szCs w:val="22"/>
        </w:rPr>
      </w:pPr>
      <w:r w:rsidRPr="006E0BE0">
        <w:rPr>
          <w:rFonts w:ascii="Arial" w:hAnsi="Arial" w:cs="Arial"/>
          <w:sz w:val="22"/>
          <w:szCs w:val="22"/>
        </w:rPr>
        <w:t xml:space="preserve">2. Stufe </w:t>
      </w:r>
      <w:r w:rsidRPr="006E0BE0">
        <w:rPr>
          <w:rFonts w:ascii="Arial" w:hAnsi="Arial" w:cs="Arial"/>
          <w:sz w:val="22"/>
          <w:szCs w:val="22"/>
        </w:rPr>
        <w:tab/>
        <w:t xml:space="preserve">Leistungsphasen 5 bis 9 </w:t>
      </w:r>
    </w:p>
    <w:p w14:paraId="7FD2B4D6" w14:textId="3E88354F" w:rsidR="003E73CE" w:rsidRPr="00FB0D1F" w:rsidRDefault="00107CB8" w:rsidP="003E73CE">
      <w:pPr>
        <w:jc w:val="both"/>
        <w:rPr>
          <w:rFonts w:ascii="Arial" w:hAnsi="Arial" w:cs="Arial"/>
          <w:b/>
          <w:bCs/>
          <w:sz w:val="22"/>
          <w:szCs w:val="22"/>
        </w:rPr>
      </w:pPr>
      <w:bookmarkStart w:id="2" w:name="_Hlk223341802"/>
      <w:r>
        <w:rPr>
          <w:rFonts w:ascii="Arial" w:hAnsi="Arial" w:cs="Arial"/>
          <w:b/>
          <w:bCs/>
          <w:sz w:val="22"/>
          <w:szCs w:val="22"/>
        </w:rPr>
        <w:t>Z</w:t>
      </w:r>
      <w:r w:rsidR="003E73CE" w:rsidRPr="00FB0D1F">
        <w:rPr>
          <w:rFonts w:ascii="Arial" w:hAnsi="Arial" w:cs="Arial"/>
          <w:b/>
          <w:bCs/>
          <w:sz w:val="22"/>
          <w:szCs w:val="22"/>
        </w:rPr>
        <w:t>u erbringende Planungsleistungen:</w:t>
      </w:r>
    </w:p>
    <w:p w14:paraId="6A9D2071" w14:textId="77777777" w:rsidR="003E73CE" w:rsidRDefault="003E73CE" w:rsidP="00FB0D1F">
      <w:pPr>
        <w:rPr>
          <w:rFonts w:ascii="Arial" w:hAnsi="Arial" w:cs="Arial"/>
          <w:sz w:val="22"/>
          <w:szCs w:val="22"/>
        </w:rPr>
      </w:pPr>
    </w:p>
    <w:p w14:paraId="3973E100" w14:textId="77777777" w:rsidR="00FB0D1F" w:rsidRDefault="00FB0D1F" w:rsidP="00FB0D1F">
      <w:pPr>
        <w:numPr>
          <w:ilvl w:val="0"/>
          <w:numId w:val="4"/>
        </w:numPr>
        <w:rPr>
          <w:rFonts w:ascii="Arial" w:hAnsi="Arial" w:cs="Arial"/>
          <w:sz w:val="22"/>
          <w:szCs w:val="22"/>
        </w:rPr>
      </w:pPr>
      <w:r>
        <w:rPr>
          <w:rFonts w:ascii="Arial" w:hAnsi="Arial" w:cs="Arial"/>
          <w:sz w:val="22"/>
          <w:szCs w:val="22"/>
        </w:rPr>
        <w:t>Objektplanung Freianlagen Leistungsphasen 1 bis 9 nach § 39 HOAI, wobei eine Zielfindungsphase vereinbart wird</w:t>
      </w:r>
    </w:p>
    <w:p w14:paraId="2D8B8CA6" w14:textId="77777777" w:rsidR="00FB0D1F" w:rsidRDefault="00FB0D1F" w:rsidP="00FB0D1F">
      <w:pPr>
        <w:numPr>
          <w:ilvl w:val="1"/>
          <w:numId w:val="4"/>
        </w:numPr>
        <w:rPr>
          <w:rFonts w:ascii="Arial" w:hAnsi="Arial" w:cs="Arial"/>
          <w:sz w:val="22"/>
          <w:szCs w:val="22"/>
        </w:rPr>
      </w:pPr>
      <w:r>
        <w:rPr>
          <w:rFonts w:ascii="Arial" w:hAnsi="Arial" w:cs="Arial"/>
          <w:sz w:val="22"/>
          <w:szCs w:val="22"/>
        </w:rPr>
        <w:t>Nicht beauftragt werden in der Leistungsphase 7 die Teilleistungen 7.5.</w:t>
      </w:r>
    </w:p>
    <w:p w14:paraId="5D9F995D" w14:textId="77777777" w:rsidR="00FB0D1F" w:rsidRDefault="00FB0D1F" w:rsidP="00FB0D1F">
      <w:pPr>
        <w:numPr>
          <w:ilvl w:val="1"/>
          <w:numId w:val="4"/>
        </w:numPr>
        <w:rPr>
          <w:rFonts w:ascii="Arial" w:hAnsi="Arial" w:cs="Arial"/>
          <w:sz w:val="22"/>
          <w:szCs w:val="22"/>
        </w:rPr>
      </w:pPr>
      <w:r>
        <w:rPr>
          <w:rFonts w:ascii="Arial" w:hAnsi="Arial" w:cs="Arial"/>
          <w:sz w:val="22"/>
          <w:szCs w:val="22"/>
        </w:rPr>
        <w:t>Die Zielfindungsphase umfasst die Leistungsphase 1 komplett, die Teilleistungen 2.1, 2.2 und 2.6 der Leistungsphase 2 und die Teilleistung 3.2 (Vorabstimmungen) der Leistungsphase 3</w:t>
      </w:r>
    </w:p>
    <w:p w14:paraId="4ECB758D" w14:textId="7418A7E0" w:rsidR="00FB0D1F" w:rsidRDefault="00FB0D1F" w:rsidP="00FB0D1F">
      <w:pPr>
        <w:numPr>
          <w:ilvl w:val="0"/>
          <w:numId w:val="4"/>
        </w:numPr>
        <w:rPr>
          <w:rFonts w:ascii="Arial" w:hAnsi="Arial" w:cs="Arial"/>
          <w:sz w:val="22"/>
          <w:szCs w:val="22"/>
        </w:rPr>
      </w:pPr>
      <w:r>
        <w:rPr>
          <w:rFonts w:ascii="Arial" w:hAnsi="Arial" w:cs="Arial"/>
          <w:sz w:val="22"/>
          <w:szCs w:val="22"/>
        </w:rPr>
        <w:t>Besondere</w:t>
      </w:r>
      <w:r w:rsidR="00D12EBD">
        <w:rPr>
          <w:rFonts w:ascii="Arial" w:hAnsi="Arial" w:cs="Arial"/>
          <w:sz w:val="22"/>
          <w:szCs w:val="22"/>
        </w:rPr>
        <w:t xml:space="preserve"> bzw. weitere </w:t>
      </w:r>
      <w:r>
        <w:rPr>
          <w:rFonts w:ascii="Arial" w:hAnsi="Arial" w:cs="Arial"/>
          <w:sz w:val="22"/>
          <w:szCs w:val="22"/>
        </w:rPr>
        <w:t xml:space="preserve">Leistungen: </w:t>
      </w:r>
    </w:p>
    <w:p w14:paraId="6E698A38" w14:textId="56A78E7E" w:rsidR="00FB0D1F" w:rsidRPr="009D045A" w:rsidRDefault="00FB0D1F" w:rsidP="00FB0D1F">
      <w:pPr>
        <w:numPr>
          <w:ilvl w:val="1"/>
          <w:numId w:val="4"/>
        </w:numPr>
        <w:rPr>
          <w:rFonts w:ascii="Arial" w:hAnsi="Arial" w:cs="Arial"/>
          <w:sz w:val="22"/>
          <w:szCs w:val="22"/>
        </w:rPr>
      </w:pPr>
      <w:r w:rsidRPr="009D045A">
        <w:rPr>
          <w:rFonts w:ascii="Arial" w:hAnsi="Arial" w:cs="Arial"/>
          <w:sz w:val="22"/>
          <w:szCs w:val="22"/>
        </w:rPr>
        <w:t>Bestandsplan, planungsbegleitende Vermessung (Leistungsphasen 1 und 2)</w:t>
      </w:r>
    </w:p>
    <w:p w14:paraId="61E88B0A" w14:textId="50322F48" w:rsidR="00FB0D1F" w:rsidRDefault="00FB0D1F" w:rsidP="00FB0D1F">
      <w:pPr>
        <w:numPr>
          <w:ilvl w:val="1"/>
          <w:numId w:val="4"/>
        </w:numPr>
        <w:rPr>
          <w:rFonts w:ascii="Arial" w:hAnsi="Arial" w:cs="Arial"/>
          <w:sz w:val="22"/>
          <w:szCs w:val="22"/>
        </w:rPr>
      </w:pPr>
      <w:r>
        <w:rPr>
          <w:rFonts w:ascii="Arial" w:hAnsi="Arial" w:cs="Arial"/>
          <w:sz w:val="22"/>
          <w:szCs w:val="22"/>
        </w:rPr>
        <w:t xml:space="preserve">Beurteilen und Bewerten der vorhandenen Bausubstanz, Bauteile, Materialien, Einbauten oder der zu schützenden oder zu erhaltenden Gehölze oder </w:t>
      </w:r>
      <w:r w:rsidRPr="00A05C0B">
        <w:rPr>
          <w:rFonts w:ascii="Arial" w:hAnsi="Arial" w:cs="Arial"/>
          <w:sz w:val="22"/>
          <w:szCs w:val="22"/>
        </w:rPr>
        <w:t>Vegetationsbestände (hinsichtlich Denkmalschutz) (Leistungsphase 2)</w:t>
      </w:r>
    </w:p>
    <w:p w14:paraId="304CC11D" w14:textId="51D5EA8D" w:rsidR="00A306E2" w:rsidRPr="00A05C0B" w:rsidRDefault="00A306E2" w:rsidP="00FB0D1F">
      <w:pPr>
        <w:numPr>
          <w:ilvl w:val="1"/>
          <w:numId w:val="4"/>
        </w:numPr>
        <w:rPr>
          <w:rFonts w:ascii="Arial" w:hAnsi="Arial" w:cs="Arial"/>
          <w:sz w:val="22"/>
          <w:szCs w:val="22"/>
        </w:rPr>
      </w:pPr>
      <w:r>
        <w:rPr>
          <w:rFonts w:ascii="Arial" w:hAnsi="Arial" w:cs="Arial"/>
          <w:sz w:val="22"/>
          <w:szCs w:val="22"/>
        </w:rPr>
        <w:t>Baugrunduntersuchung</w:t>
      </w:r>
    </w:p>
    <w:p w14:paraId="312AF2D9" w14:textId="26F45E85" w:rsidR="00FB0D1F" w:rsidRPr="009D045A" w:rsidRDefault="00FB0D1F" w:rsidP="00FB0D1F">
      <w:pPr>
        <w:numPr>
          <w:ilvl w:val="1"/>
          <w:numId w:val="4"/>
        </w:numPr>
        <w:rPr>
          <w:rFonts w:ascii="Arial" w:hAnsi="Arial" w:cs="Arial"/>
          <w:sz w:val="22"/>
          <w:szCs w:val="22"/>
        </w:rPr>
      </w:pPr>
      <w:r w:rsidRPr="009D045A">
        <w:rPr>
          <w:rFonts w:ascii="Arial" w:hAnsi="Arial" w:cs="Arial"/>
          <w:sz w:val="22"/>
          <w:szCs w:val="22"/>
        </w:rPr>
        <w:t xml:space="preserve">Mitwirken bei Beteiligungsverfahren </w:t>
      </w:r>
      <w:r w:rsidR="009D045A">
        <w:rPr>
          <w:rFonts w:ascii="Arial" w:hAnsi="Arial" w:cs="Arial"/>
          <w:sz w:val="22"/>
          <w:szCs w:val="22"/>
        </w:rPr>
        <w:t>bzw.</w:t>
      </w:r>
      <w:r w:rsidRPr="009D045A">
        <w:rPr>
          <w:rFonts w:ascii="Arial" w:hAnsi="Arial" w:cs="Arial"/>
          <w:sz w:val="22"/>
          <w:szCs w:val="22"/>
        </w:rPr>
        <w:t xml:space="preserve"> Workshops</w:t>
      </w:r>
      <w:r w:rsidR="009D045A">
        <w:rPr>
          <w:rFonts w:ascii="Arial" w:hAnsi="Arial" w:cs="Arial"/>
          <w:sz w:val="22"/>
          <w:szCs w:val="22"/>
        </w:rPr>
        <w:t xml:space="preserve"> / K</w:t>
      </w:r>
      <w:r w:rsidRPr="009D045A">
        <w:rPr>
          <w:rFonts w:ascii="Arial" w:hAnsi="Arial" w:cs="Arial"/>
          <w:sz w:val="22"/>
          <w:szCs w:val="22"/>
        </w:rPr>
        <w:t>inder</w:t>
      </w:r>
      <w:r w:rsidR="009D045A">
        <w:rPr>
          <w:rFonts w:ascii="Arial" w:hAnsi="Arial" w:cs="Arial"/>
          <w:sz w:val="22"/>
          <w:szCs w:val="22"/>
        </w:rPr>
        <w:t xml:space="preserve">freundlichkeits-befragung </w:t>
      </w:r>
      <w:r w:rsidRPr="009D045A">
        <w:rPr>
          <w:rFonts w:ascii="Arial" w:hAnsi="Arial" w:cs="Arial"/>
          <w:sz w:val="22"/>
          <w:szCs w:val="22"/>
        </w:rPr>
        <w:t xml:space="preserve"> </w:t>
      </w:r>
      <w:r w:rsidR="009D045A">
        <w:rPr>
          <w:rFonts w:ascii="Arial" w:hAnsi="Arial" w:cs="Arial"/>
          <w:sz w:val="22"/>
          <w:szCs w:val="22"/>
        </w:rPr>
        <w:t>(</w:t>
      </w:r>
      <w:r w:rsidRPr="009D045A">
        <w:rPr>
          <w:rFonts w:ascii="Arial" w:hAnsi="Arial" w:cs="Arial"/>
          <w:sz w:val="22"/>
          <w:szCs w:val="22"/>
        </w:rPr>
        <w:t>Leistungsphase 3</w:t>
      </w:r>
      <w:r w:rsidR="009D045A">
        <w:rPr>
          <w:rFonts w:ascii="Arial" w:hAnsi="Arial" w:cs="Arial"/>
          <w:sz w:val="22"/>
          <w:szCs w:val="22"/>
        </w:rPr>
        <w:t>)</w:t>
      </w:r>
    </w:p>
    <w:p w14:paraId="57B33E1B" w14:textId="77777777" w:rsidR="00FB0D1F" w:rsidRPr="009D045A" w:rsidRDefault="00FB0D1F" w:rsidP="00FB0D1F">
      <w:pPr>
        <w:numPr>
          <w:ilvl w:val="1"/>
          <w:numId w:val="4"/>
        </w:numPr>
        <w:rPr>
          <w:rFonts w:ascii="Arial" w:hAnsi="Arial" w:cs="Arial"/>
          <w:sz w:val="22"/>
          <w:szCs w:val="22"/>
        </w:rPr>
      </w:pPr>
      <w:r w:rsidRPr="009D045A">
        <w:rPr>
          <w:rFonts w:ascii="Arial" w:hAnsi="Arial" w:cs="Arial"/>
          <w:sz w:val="22"/>
          <w:szCs w:val="22"/>
        </w:rPr>
        <w:t>Erstellen einer Freianlagenbestandsdokumentation (Leistungsphase 8)</w:t>
      </w:r>
    </w:p>
    <w:p w14:paraId="12627265" w14:textId="77777777" w:rsidR="00FB0D1F" w:rsidRPr="009D045A" w:rsidRDefault="00FB0D1F" w:rsidP="00FB0D1F">
      <w:pPr>
        <w:numPr>
          <w:ilvl w:val="1"/>
          <w:numId w:val="4"/>
        </w:numPr>
        <w:rPr>
          <w:rFonts w:ascii="Arial" w:hAnsi="Arial" w:cs="Arial"/>
          <w:sz w:val="22"/>
          <w:szCs w:val="22"/>
        </w:rPr>
      </w:pPr>
      <w:r w:rsidRPr="009D045A">
        <w:rPr>
          <w:rFonts w:ascii="Arial" w:hAnsi="Arial" w:cs="Arial"/>
          <w:sz w:val="22"/>
          <w:szCs w:val="22"/>
        </w:rPr>
        <w:t>Überwachen der Mängelbeseitigung innerhalb der Verjährungsfristen – nur bei Bedarf bzw. wenn erforderlich</w:t>
      </w:r>
    </w:p>
    <w:bookmarkEnd w:id="2"/>
    <w:p w14:paraId="65CB4556" w14:textId="77777777" w:rsidR="00FB0D1F" w:rsidRPr="009D045A" w:rsidRDefault="00FB0D1F" w:rsidP="00FB0D1F">
      <w:pPr>
        <w:rPr>
          <w:rFonts w:ascii="Arial" w:hAnsi="Arial" w:cs="Arial"/>
          <w:sz w:val="22"/>
          <w:szCs w:val="22"/>
        </w:rPr>
      </w:pPr>
    </w:p>
    <w:p w14:paraId="2E4D990B" w14:textId="6A64D608" w:rsidR="00CE390E" w:rsidRPr="009D045A" w:rsidRDefault="00FB0D1F" w:rsidP="00460BAC">
      <w:pPr>
        <w:ind w:left="567" w:hanging="141"/>
        <w:jc w:val="both"/>
        <w:rPr>
          <w:rFonts w:ascii="Arial" w:hAnsi="Arial" w:cs="Arial"/>
          <w:sz w:val="22"/>
          <w:szCs w:val="22"/>
        </w:rPr>
      </w:pPr>
      <w:r w:rsidRPr="009D045A">
        <w:rPr>
          <w:rFonts w:ascii="Arial" w:hAnsi="Arial" w:cs="Arial"/>
          <w:sz w:val="22"/>
          <w:szCs w:val="22"/>
        </w:rPr>
        <w:t xml:space="preserve"> </w:t>
      </w:r>
    </w:p>
    <w:p w14:paraId="7289FB6F" w14:textId="37BAF021" w:rsidR="00293430" w:rsidRDefault="00293430" w:rsidP="00937263">
      <w:pPr>
        <w:jc w:val="both"/>
        <w:rPr>
          <w:rFonts w:ascii="Arial" w:hAnsi="Arial" w:cs="Arial"/>
          <w:sz w:val="22"/>
          <w:szCs w:val="22"/>
        </w:rPr>
      </w:pPr>
    </w:p>
    <w:p w14:paraId="199AFB75" w14:textId="7EA793CE" w:rsidR="00CE390E" w:rsidRPr="00FB0D1F" w:rsidRDefault="00CE390E" w:rsidP="00937263">
      <w:pPr>
        <w:jc w:val="both"/>
        <w:rPr>
          <w:rFonts w:ascii="Arial" w:hAnsi="Arial" w:cs="Arial"/>
          <w:b/>
          <w:bCs/>
          <w:sz w:val="22"/>
          <w:szCs w:val="22"/>
        </w:rPr>
      </w:pPr>
      <w:bookmarkStart w:id="3" w:name="_Hlk223342214"/>
      <w:r w:rsidRPr="00FB0D1F">
        <w:rPr>
          <w:rFonts w:ascii="Arial" w:hAnsi="Arial" w:cs="Arial"/>
          <w:b/>
          <w:bCs/>
          <w:sz w:val="22"/>
          <w:szCs w:val="22"/>
        </w:rPr>
        <w:t>Termine</w:t>
      </w:r>
      <w:r w:rsidR="00460BAC" w:rsidRPr="00FB0D1F">
        <w:rPr>
          <w:rFonts w:ascii="Arial" w:hAnsi="Arial" w:cs="Arial"/>
          <w:b/>
          <w:bCs/>
          <w:sz w:val="22"/>
          <w:szCs w:val="22"/>
        </w:rPr>
        <w:t>:</w:t>
      </w:r>
    </w:p>
    <w:p w14:paraId="66250CAF" w14:textId="6EE1C205" w:rsidR="00CE390E" w:rsidRDefault="00CE390E" w:rsidP="00937263">
      <w:pPr>
        <w:jc w:val="both"/>
        <w:rPr>
          <w:rFonts w:ascii="Arial" w:hAnsi="Arial" w:cs="Arial"/>
          <w:sz w:val="22"/>
          <w:szCs w:val="22"/>
        </w:rPr>
      </w:pPr>
      <w:r w:rsidRPr="00FB0D1F">
        <w:rPr>
          <w:rFonts w:ascii="Arial" w:hAnsi="Arial" w:cs="Arial"/>
          <w:sz w:val="22"/>
          <w:szCs w:val="22"/>
        </w:rPr>
        <w:t>Beginn der Planungsleistungen</w:t>
      </w:r>
      <w:r w:rsidRPr="00FB0D1F">
        <w:rPr>
          <w:rFonts w:ascii="Arial" w:hAnsi="Arial" w:cs="Arial"/>
          <w:sz w:val="22"/>
          <w:szCs w:val="22"/>
        </w:rPr>
        <w:tab/>
      </w:r>
      <w:r w:rsidRPr="00FB0D1F">
        <w:rPr>
          <w:rFonts w:ascii="Arial" w:hAnsi="Arial" w:cs="Arial"/>
          <w:sz w:val="22"/>
          <w:szCs w:val="22"/>
        </w:rPr>
        <w:tab/>
      </w:r>
      <w:r w:rsidRPr="00FB0D1F">
        <w:rPr>
          <w:rFonts w:ascii="Arial" w:hAnsi="Arial" w:cs="Arial"/>
          <w:sz w:val="22"/>
          <w:szCs w:val="22"/>
        </w:rPr>
        <w:tab/>
      </w:r>
      <w:r w:rsidR="00DD5D57">
        <w:rPr>
          <w:rFonts w:ascii="Arial" w:hAnsi="Arial" w:cs="Arial"/>
          <w:sz w:val="22"/>
          <w:szCs w:val="22"/>
        </w:rPr>
        <w:tab/>
      </w:r>
      <w:r w:rsidRPr="00FB0D1F">
        <w:rPr>
          <w:rFonts w:ascii="Arial" w:hAnsi="Arial" w:cs="Arial"/>
          <w:sz w:val="22"/>
          <w:szCs w:val="22"/>
        </w:rPr>
        <w:t>sofort nach Auftragserteilung</w:t>
      </w:r>
    </w:p>
    <w:p w14:paraId="68A9DBE2" w14:textId="77777777" w:rsidR="006E26B7" w:rsidRDefault="006E26B7" w:rsidP="00937263">
      <w:pPr>
        <w:jc w:val="both"/>
        <w:rPr>
          <w:rFonts w:ascii="Arial" w:hAnsi="Arial" w:cs="Arial"/>
          <w:sz w:val="22"/>
          <w:szCs w:val="22"/>
        </w:rPr>
      </w:pPr>
    </w:p>
    <w:p w14:paraId="4B22B062" w14:textId="21AC4398" w:rsidR="00DD5D57" w:rsidRDefault="00DD5D57" w:rsidP="00937263">
      <w:pPr>
        <w:jc w:val="both"/>
        <w:rPr>
          <w:rFonts w:ascii="Arial" w:hAnsi="Arial" w:cs="Arial"/>
          <w:sz w:val="22"/>
          <w:szCs w:val="22"/>
        </w:rPr>
      </w:pPr>
      <w:r>
        <w:rPr>
          <w:rFonts w:ascii="Arial" w:hAnsi="Arial" w:cs="Arial"/>
          <w:sz w:val="22"/>
          <w:szCs w:val="22"/>
        </w:rPr>
        <w:t xml:space="preserve">Abschluss Zielfindungsphase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30.Oktober 2026</w:t>
      </w:r>
    </w:p>
    <w:p w14:paraId="6630DCC3" w14:textId="77777777" w:rsidR="006E26B7" w:rsidRDefault="006E26B7" w:rsidP="00937263">
      <w:pPr>
        <w:jc w:val="both"/>
        <w:rPr>
          <w:rFonts w:ascii="Arial" w:hAnsi="Arial" w:cs="Arial"/>
          <w:sz w:val="22"/>
          <w:szCs w:val="22"/>
        </w:rPr>
      </w:pPr>
    </w:p>
    <w:p w14:paraId="73CDFA90" w14:textId="576559BF" w:rsidR="00DD5D57" w:rsidRDefault="00DD5D57" w:rsidP="00937263">
      <w:pPr>
        <w:jc w:val="both"/>
        <w:rPr>
          <w:rFonts w:ascii="Arial" w:hAnsi="Arial" w:cs="Arial"/>
          <w:sz w:val="22"/>
          <w:szCs w:val="22"/>
        </w:rPr>
      </w:pPr>
      <w:r>
        <w:rPr>
          <w:rFonts w:ascii="Arial" w:hAnsi="Arial" w:cs="Arial"/>
          <w:sz w:val="22"/>
          <w:szCs w:val="22"/>
        </w:rPr>
        <w:t xml:space="preserve">Abschluss Leistungsphase 3 mit Vorlage </w:t>
      </w:r>
    </w:p>
    <w:p w14:paraId="6A058BCE" w14:textId="153BEECB" w:rsidR="00DD5D57" w:rsidRPr="00FB0D1F" w:rsidRDefault="00DD5D57" w:rsidP="00937263">
      <w:pPr>
        <w:jc w:val="both"/>
        <w:rPr>
          <w:rFonts w:ascii="Arial" w:hAnsi="Arial" w:cs="Arial"/>
          <w:sz w:val="22"/>
          <w:szCs w:val="22"/>
        </w:rPr>
      </w:pPr>
      <w:r>
        <w:rPr>
          <w:rFonts w:ascii="Arial" w:hAnsi="Arial" w:cs="Arial"/>
          <w:sz w:val="22"/>
          <w:szCs w:val="22"/>
        </w:rPr>
        <w:t>der Kostenberechnung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31.Dezember 2026</w:t>
      </w:r>
    </w:p>
    <w:p w14:paraId="2B098934" w14:textId="77777777" w:rsidR="006E26B7" w:rsidRDefault="006E26B7" w:rsidP="00937263">
      <w:pPr>
        <w:jc w:val="both"/>
        <w:rPr>
          <w:rFonts w:ascii="Arial" w:hAnsi="Arial" w:cs="Arial"/>
          <w:sz w:val="22"/>
          <w:szCs w:val="22"/>
        </w:rPr>
      </w:pPr>
    </w:p>
    <w:p w14:paraId="12A8141F" w14:textId="7B91FFA6" w:rsidR="00CE390E" w:rsidRPr="00FB0D1F" w:rsidRDefault="00CE390E" w:rsidP="00937263">
      <w:pPr>
        <w:jc w:val="both"/>
        <w:rPr>
          <w:rFonts w:ascii="Arial" w:hAnsi="Arial" w:cs="Arial"/>
          <w:sz w:val="22"/>
          <w:szCs w:val="22"/>
        </w:rPr>
      </w:pPr>
      <w:r w:rsidRPr="00FB0D1F">
        <w:rPr>
          <w:rFonts w:ascii="Arial" w:hAnsi="Arial" w:cs="Arial"/>
          <w:sz w:val="22"/>
          <w:szCs w:val="22"/>
        </w:rPr>
        <w:t xml:space="preserve">Fertigstellung Planungsleistungen Stufe </w:t>
      </w:r>
      <w:r w:rsidR="004C222C" w:rsidRPr="00FB0D1F">
        <w:rPr>
          <w:rFonts w:ascii="Arial" w:hAnsi="Arial" w:cs="Arial"/>
          <w:sz w:val="22"/>
          <w:szCs w:val="22"/>
        </w:rPr>
        <w:t xml:space="preserve">1 (LP 1-4) </w:t>
      </w:r>
      <w:r w:rsidRPr="00FB0D1F">
        <w:rPr>
          <w:rFonts w:ascii="Arial" w:hAnsi="Arial" w:cs="Arial"/>
          <w:sz w:val="22"/>
          <w:szCs w:val="22"/>
        </w:rPr>
        <w:tab/>
      </w:r>
      <w:r w:rsidR="00DD5D57">
        <w:rPr>
          <w:rFonts w:ascii="Arial" w:hAnsi="Arial" w:cs="Arial"/>
          <w:sz w:val="22"/>
          <w:szCs w:val="22"/>
        </w:rPr>
        <w:t xml:space="preserve">31. </w:t>
      </w:r>
      <w:r w:rsidR="004C222C" w:rsidRPr="00FB0D1F">
        <w:rPr>
          <w:rFonts w:ascii="Arial" w:hAnsi="Arial" w:cs="Arial"/>
          <w:sz w:val="22"/>
          <w:szCs w:val="22"/>
        </w:rPr>
        <w:t>März</w:t>
      </w:r>
      <w:r w:rsidRPr="00FB0D1F">
        <w:rPr>
          <w:rFonts w:ascii="Arial" w:hAnsi="Arial" w:cs="Arial"/>
          <w:sz w:val="22"/>
          <w:szCs w:val="22"/>
        </w:rPr>
        <w:t xml:space="preserve"> 202</w:t>
      </w:r>
      <w:r w:rsidR="004C222C" w:rsidRPr="00FB0D1F">
        <w:rPr>
          <w:rFonts w:ascii="Arial" w:hAnsi="Arial" w:cs="Arial"/>
          <w:sz w:val="22"/>
          <w:szCs w:val="22"/>
        </w:rPr>
        <w:t xml:space="preserve">7 </w:t>
      </w:r>
    </w:p>
    <w:p w14:paraId="0B4C1782" w14:textId="77777777" w:rsidR="006E26B7" w:rsidRDefault="006E26B7" w:rsidP="00937263">
      <w:pPr>
        <w:jc w:val="both"/>
        <w:rPr>
          <w:rFonts w:ascii="Arial" w:hAnsi="Arial" w:cs="Arial"/>
          <w:sz w:val="22"/>
          <w:szCs w:val="22"/>
        </w:rPr>
      </w:pPr>
    </w:p>
    <w:p w14:paraId="336D4BFA" w14:textId="27E15A25" w:rsidR="00CE390E" w:rsidRPr="00FB0D1F" w:rsidRDefault="00CE390E" w:rsidP="00937263">
      <w:pPr>
        <w:jc w:val="both"/>
        <w:rPr>
          <w:rFonts w:ascii="Arial" w:hAnsi="Arial" w:cs="Arial"/>
          <w:sz w:val="22"/>
          <w:szCs w:val="22"/>
        </w:rPr>
      </w:pPr>
      <w:r w:rsidRPr="00FB0D1F">
        <w:rPr>
          <w:rFonts w:ascii="Arial" w:hAnsi="Arial" w:cs="Arial"/>
          <w:sz w:val="22"/>
          <w:szCs w:val="22"/>
        </w:rPr>
        <w:t>Fertigstellung Bauleistung</w:t>
      </w:r>
      <w:r w:rsidRPr="00FB0D1F">
        <w:rPr>
          <w:rFonts w:ascii="Arial" w:hAnsi="Arial" w:cs="Arial"/>
          <w:sz w:val="22"/>
          <w:szCs w:val="22"/>
        </w:rPr>
        <w:tab/>
      </w:r>
      <w:r w:rsidRPr="00FB0D1F">
        <w:rPr>
          <w:rFonts w:ascii="Arial" w:hAnsi="Arial" w:cs="Arial"/>
          <w:sz w:val="22"/>
          <w:szCs w:val="22"/>
        </w:rPr>
        <w:tab/>
      </w:r>
      <w:r w:rsidRPr="00FB0D1F">
        <w:rPr>
          <w:rFonts w:ascii="Arial" w:hAnsi="Arial" w:cs="Arial"/>
          <w:sz w:val="22"/>
          <w:szCs w:val="22"/>
        </w:rPr>
        <w:tab/>
      </w:r>
      <w:r w:rsidRPr="00FB0D1F">
        <w:rPr>
          <w:rFonts w:ascii="Arial" w:hAnsi="Arial" w:cs="Arial"/>
          <w:sz w:val="22"/>
          <w:szCs w:val="22"/>
        </w:rPr>
        <w:tab/>
      </w:r>
      <w:r w:rsidR="00DD5D57">
        <w:rPr>
          <w:rFonts w:ascii="Arial" w:hAnsi="Arial" w:cs="Arial"/>
          <w:sz w:val="22"/>
          <w:szCs w:val="22"/>
        </w:rPr>
        <w:tab/>
      </w:r>
      <w:r w:rsidRPr="00FB0D1F">
        <w:rPr>
          <w:rFonts w:ascii="Arial" w:hAnsi="Arial" w:cs="Arial"/>
          <w:sz w:val="22"/>
          <w:szCs w:val="22"/>
        </w:rPr>
        <w:t>Dezember 2028</w:t>
      </w:r>
    </w:p>
    <w:p w14:paraId="62CDDF0B" w14:textId="25EE2030" w:rsidR="00CE390E" w:rsidRDefault="00CE390E" w:rsidP="00937263">
      <w:pPr>
        <w:jc w:val="both"/>
        <w:rPr>
          <w:rFonts w:ascii="Arial" w:hAnsi="Arial" w:cs="Arial"/>
          <w:sz w:val="22"/>
          <w:szCs w:val="22"/>
        </w:rPr>
      </w:pPr>
    </w:p>
    <w:p w14:paraId="3B55A030" w14:textId="77777777" w:rsidR="003E73CE" w:rsidRPr="00FB0D1F" w:rsidRDefault="003E73CE" w:rsidP="00937263">
      <w:pPr>
        <w:jc w:val="both"/>
        <w:rPr>
          <w:rFonts w:ascii="Arial" w:hAnsi="Arial" w:cs="Arial"/>
          <w:sz w:val="22"/>
          <w:szCs w:val="22"/>
        </w:rPr>
      </w:pPr>
    </w:p>
    <w:p w14:paraId="4F70584E" w14:textId="35153328" w:rsidR="00206B7E" w:rsidRPr="00FB0D1F" w:rsidRDefault="00C12DD8" w:rsidP="00231813">
      <w:pPr>
        <w:jc w:val="both"/>
        <w:rPr>
          <w:rFonts w:ascii="Arial" w:hAnsi="Arial" w:cs="Arial"/>
          <w:strike/>
          <w:sz w:val="22"/>
          <w:szCs w:val="22"/>
        </w:rPr>
      </w:pPr>
      <w:r w:rsidRPr="00FB0D1F">
        <w:rPr>
          <w:rFonts w:ascii="Arial" w:hAnsi="Arial" w:cs="Arial"/>
          <w:sz w:val="22"/>
          <w:szCs w:val="22"/>
        </w:rPr>
        <w:t xml:space="preserve">Die </w:t>
      </w:r>
      <w:r w:rsidR="00452CDC" w:rsidRPr="00FB0D1F">
        <w:rPr>
          <w:rFonts w:ascii="Arial" w:hAnsi="Arial" w:cs="Arial"/>
          <w:sz w:val="22"/>
          <w:szCs w:val="22"/>
        </w:rPr>
        <w:t xml:space="preserve">Finanzierung der </w:t>
      </w:r>
      <w:r w:rsidR="003E73CE">
        <w:rPr>
          <w:rFonts w:ascii="Arial" w:hAnsi="Arial" w:cs="Arial"/>
          <w:sz w:val="22"/>
          <w:szCs w:val="22"/>
        </w:rPr>
        <w:t>Leistungsphasen 1 bis 4 (</w:t>
      </w:r>
      <w:r w:rsidR="008750A4">
        <w:rPr>
          <w:rFonts w:ascii="Arial" w:hAnsi="Arial" w:cs="Arial"/>
          <w:sz w:val="22"/>
          <w:szCs w:val="22"/>
        </w:rPr>
        <w:t>i</w:t>
      </w:r>
      <w:r w:rsidR="003E73CE">
        <w:rPr>
          <w:rFonts w:ascii="Arial" w:hAnsi="Arial" w:cs="Arial"/>
          <w:sz w:val="22"/>
          <w:szCs w:val="22"/>
        </w:rPr>
        <w:t xml:space="preserve">m Architektenvertrag § 3.2.2 Stufen 1 und 2) </w:t>
      </w:r>
      <w:r w:rsidRPr="00FB0D1F">
        <w:rPr>
          <w:rFonts w:ascii="Arial" w:hAnsi="Arial" w:cs="Arial"/>
          <w:sz w:val="22"/>
          <w:szCs w:val="22"/>
        </w:rPr>
        <w:t>erfol</w:t>
      </w:r>
      <w:r w:rsidR="00452CDC" w:rsidRPr="00FB0D1F">
        <w:rPr>
          <w:rFonts w:ascii="Arial" w:hAnsi="Arial" w:cs="Arial"/>
          <w:sz w:val="22"/>
          <w:szCs w:val="22"/>
        </w:rPr>
        <w:t xml:space="preserve">gt </w:t>
      </w:r>
      <w:r w:rsidR="00D572D9" w:rsidRPr="00FB0D1F">
        <w:rPr>
          <w:rFonts w:ascii="Arial" w:hAnsi="Arial" w:cs="Arial"/>
          <w:sz w:val="22"/>
          <w:szCs w:val="22"/>
        </w:rPr>
        <w:t>über die oben aufgeführte Förderrichtlinie</w:t>
      </w:r>
      <w:r w:rsidR="00452CDC" w:rsidRPr="00FB0D1F">
        <w:rPr>
          <w:rFonts w:ascii="Arial" w:hAnsi="Arial" w:cs="Arial"/>
          <w:sz w:val="22"/>
          <w:szCs w:val="22"/>
        </w:rPr>
        <w:t>.</w:t>
      </w:r>
      <w:r w:rsidR="006E26B7">
        <w:rPr>
          <w:rFonts w:ascii="Arial" w:hAnsi="Arial" w:cs="Arial"/>
          <w:sz w:val="22"/>
          <w:szCs w:val="22"/>
        </w:rPr>
        <w:t xml:space="preserve"> </w:t>
      </w:r>
      <w:r w:rsidR="003E73CE">
        <w:rPr>
          <w:rFonts w:ascii="Arial" w:hAnsi="Arial" w:cs="Arial"/>
          <w:sz w:val="22"/>
          <w:szCs w:val="22"/>
        </w:rPr>
        <w:t>Sie ist</w:t>
      </w:r>
      <w:r w:rsidR="00550AEF" w:rsidRPr="00FB0D1F">
        <w:rPr>
          <w:rFonts w:ascii="Arial" w:hAnsi="Arial" w:cs="Arial"/>
          <w:sz w:val="22"/>
          <w:szCs w:val="22"/>
        </w:rPr>
        <w:t xml:space="preserve"> d</w:t>
      </w:r>
      <w:r w:rsidRPr="00FB0D1F">
        <w:rPr>
          <w:rFonts w:ascii="Arial" w:hAnsi="Arial" w:cs="Arial"/>
          <w:sz w:val="22"/>
          <w:szCs w:val="22"/>
        </w:rPr>
        <w:t>ie</w:t>
      </w:r>
      <w:r w:rsidR="00550AEF" w:rsidRPr="00FB0D1F">
        <w:rPr>
          <w:rFonts w:ascii="Arial" w:hAnsi="Arial" w:cs="Arial"/>
          <w:sz w:val="22"/>
          <w:szCs w:val="22"/>
        </w:rPr>
        <w:t xml:space="preserve"> Grundlage für die </w:t>
      </w:r>
      <w:r w:rsidR="003E73CE">
        <w:rPr>
          <w:rFonts w:ascii="Arial" w:hAnsi="Arial" w:cs="Arial"/>
          <w:sz w:val="22"/>
          <w:szCs w:val="22"/>
        </w:rPr>
        <w:t>Beauftragung</w:t>
      </w:r>
      <w:r w:rsidR="00461C6E">
        <w:rPr>
          <w:rFonts w:ascii="Arial" w:hAnsi="Arial" w:cs="Arial"/>
          <w:sz w:val="22"/>
          <w:szCs w:val="22"/>
        </w:rPr>
        <w:t xml:space="preserve">, die </w:t>
      </w:r>
      <w:r w:rsidR="000B04C5">
        <w:rPr>
          <w:rFonts w:ascii="Arial" w:hAnsi="Arial" w:cs="Arial"/>
          <w:sz w:val="22"/>
          <w:szCs w:val="22"/>
        </w:rPr>
        <w:t>Termine und</w:t>
      </w:r>
      <w:r w:rsidR="003E73CE">
        <w:rPr>
          <w:rFonts w:ascii="Arial" w:hAnsi="Arial" w:cs="Arial"/>
          <w:sz w:val="22"/>
          <w:szCs w:val="22"/>
        </w:rPr>
        <w:t xml:space="preserve"> d</w:t>
      </w:r>
      <w:r w:rsidR="000B04C5">
        <w:rPr>
          <w:rFonts w:ascii="Arial" w:hAnsi="Arial" w:cs="Arial"/>
          <w:sz w:val="22"/>
          <w:szCs w:val="22"/>
        </w:rPr>
        <w:t>ie</w:t>
      </w:r>
      <w:r w:rsidR="003E73CE">
        <w:rPr>
          <w:rFonts w:ascii="Arial" w:hAnsi="Arial" w:cs="Arial"/>
          <w:sz w:val="22"/>
          <w:szCs w:val="22"/>
        </w:rPr>
        <w:t xml:space="preserve"> weiteren </w:t>
      </w:r>
      <w:r w:rsidRPr="00FB0D1F">
        <w:rPr>
          <w:rFonts w:ascii="Arial" w:hAnsi="Arial" w:cs="Arial"/>
          <w:sz w:val="22"/>
          <w:szCs w:val="22"/>
        </w:rPr>
        <w:t>Planungsleistung</w:t>
      </w:r>
      <w:r w:rsidR="003E73CE">
        <w:rPr>
          <w:rFonts w:ascii="Arial" w:hAnsi="Arial" w:cs="Arial"/>
          <w:sz w:val="22"/>
          <w:szCs w:val="22"/>
        </w:rPr>
        <w:t>en der Leistungsphasen 5 bis 9</w:t>
      </w:r>
      <w:r w:rsidR="00DD5D57">
        <w:rPr>
          <w:rFonts w:ascii="Arial" w:hAnsi="Arial" w:cs="Arial"/>
          <w:sz w:val="22"/>
          <w:szCs w:val="22"/>
        </w:rPr>
        <w:t xml:space="preserve"> </w:t>
      </w:r>
      <w:r w:rsidR="003E73CE">
        <w:rPr>
          <w:rFonts w:ascii="Arial" w:hAnsi="Arial" w:cs="Arial"/>
          <w:sz w:val="22"/>
          <w:szCs w:val="22"/>
        </w:rPr>
        <w:t>(</w:t>
      </w:r>
      <w:r w:rsidR="008750A4">
        <w:rPr>
          <w:rFonts w:ascii="Arial" w:hAnsi="Arial" w:cs="Arial"/>
          <w:sz w:val="22"/>
          <w:szCs w:val="22"/>
        </w:rPr>
        <w:t>i</w:t>
      </w:r>
      <w:r w:rsidR="003E73CE">
        <w:rPr>
          <w:rFonts w:ascii="Arial" w:hAnsi="Arial" w:cs="Arial"/>
          <w:sz w:val="22"/>
          <w:szCs w:val="22"/>
        </w:rPr>
        <w:t>m Architektenvertrag § 3.2.2 Stufen 3 und 4)</w:t>
      </w:r>
      <w:r w:rsidRPr="00FB0D1F">
        <w:rPr>
          <w:rFonts w:ascii="Arial" w:hAnsi="Arial" w:cs="Arial"/>
          <w:sz w:val="22"/>
          <w:szCs w:val="22"/>
        </w:rPr>
        <w:t xml:space="preserve">. </w:t>
      </w:r>
    </w:p>
    <w:bookmarkEnd w:id="3"/>
    <w:p w14:paraId="5DCC860E" w14:textId="77777777" w:rsidR="00231813" w:rsidRPr="00FB0D1F" w:rsidRDefault="00231813" w:rsidP="00231813">
      <w:pPr>
        <w:jc w:val="both"/>
        <w:rPr>
          <w:rFonts w:ascii="Arial" w:hAnsi="Arial" w:cs="Arial"/>
          <w:sz w:val="22"/>
          <w:szCs w:val="22"/>
        </w:rPr>
      </w:pPr>
    </w:p>
    <w:p w14:paraId="16AABB2D" w14:textId="77777777" w:rsidR="00FB0D1F" w:rsidRDefault="00FB0D1F">
      <w:pPr>
        <w:rPr>
          <w:rFonts w:ascii="Arial" w:hAnsi="Arial" w:cs="Arial"/>
          <w:b/>
          <w:bCs/>
          <w:sz w:val="22"/>
          <w:szCs w:val="22"/>
        </w:rPr>
      </w:pPr>
      <w:bookmarkStart w:id="4" w:name="_Hlk223342266"/>
    </w:p>
    <w:p w14:paraId="34D8A564" w14:textId="77777777" w:rsidR="00FB0D1F" w:rsidRDefault="00FB0D1F">
      <w:pPr>
        <w:rPr>
          <w:rFonts w:ascii="Arial" w:hAnsi="Arial" w:cs="Arial"/>
          <w:b/>
          <w:bCs/>
          <w:sz w:val="22"/>
          <w:szCs w:val="22"/>
        </w:rPr>
      </w:pPr>
    </w:p>
    <w:p w14:paraId="234DC3C8" w14:textId="2EDB79B3" w:rsidR="00E07206" w:rsidRPr="00FB0D1F" w:rsidRDefault="00394D7A">
      <w:pPr>
        <w:rPr>
          <w:rFonts w:ascii="Arial" w:hAnsi="Arial" w:cs="Arial"/>
          <w:b/>
          <w:bCs/>
          <w:sz w:val="22"/>
          <w:szCs w:val="22"/>
        </w:rPr>
      </w:pPr>
      <w:r w:rsidRPr="00FB0D1F">
        <w:rPr>
          <w:rFonts w:ascii="Arial" w:hAnsi="Arial" w:cs="Arial"/>
          <w:b/>
          <w:bCs/>
          <w:sz w:val="22"/>
          <w:szCs w:val="22"/>
        </w:rPr>
        <w:t>Anlagen:</w:t>
      </w:r>
    </w:p>
    <w:p w14:paraId="4703B17E" w14:textId="621E26AA" w:rsidR="00394D7A" w:rsidRPr="00FB0D1F" w:rsidRDefault="00394D7A">
      <w:pPr>
        <w:rPr>
          <w:rFonts w:ascii="Arial" w:hAnsi="Arial" w:cs="Arial"/>
          <w:sz w:val="22"/>
          <w:szCs w:val="22"/>
        </w:rPr>
      </w:pPr>
      <w:r w:rsidRPr="00FB0D1F">
        <w:rPr>
          <w:rFonts w:ascii="Arial" w:hAnsi="Arial" w:cs="Arial"/>
          <w:sz w:val="22"/>
          <w:szCs w:val="22"/>
        </w:rPr>
        <w:t>-Luftbild mit Flächenangabe Planungsgebiet</w:t>
      </w:r>
    </w:p>
    <w:p w14:paraId="39BE45B7" w14:textId="15D2A723" w:rsidR="00394D7A" w:rsidRPr="00FB0D1F" w:rsidRDefault="00394D7A">
      <w:pPr>
        <w:rPr>
          <w:rFonts w:ascii="Arial" w:hAnsi="Arial" w:cs="Arial"/>
          <w:sz w:val="22"/>
          <w:szCs w:val="22"/>
        </w:rPr>
      </w:pPr>
      <w:r w:rsidRPr="00FB0D1F">
        <w:rPr>
          <w:rFonts w:ascii="Arial" w:hAnsi="Arial" w:cs="Arial"/>
          <w:sz w:val="22"/>
          <w:szCs w:val="22"/>
        </w:rPr>
        <w:t>-Preisblatt</w:t>
      </w:r>
    </w:p>
    <w:p w14:paraId="4D62AE6C" w14:textId="5DCA54BA" w:rsidR="00BA11FC" w:rsidRPr="00FB0D1F" w:rsidRDefault="00BA11FC">
      <w:pPr>
        <w:rPr>
          <w:rFonts w:ascii="Arial" w:hAnsi="Arial" w:cs="Arial"/>
          <w:sz w:val="22"/>
          <w:szCs w:val="22"/>
        </w:rPr>
      </w:pPr>
    </w:p>
    <w:p w14:paraId="4636D992" w14:textId="414593D9" w:rsidR="00BA11FC" w:rsidRPr="00FB0D1F" w:rsidRDefault="00BA11FC">
      <w:pPr>
        <w:rPr>
          <w:rFonts w:ascii="Arial" w:hAnsi="Arial" w:cs="Arial"/>
          <w:sz w:val="22"/>
          <w:szCs w:val="22"/>
        </w:rPr>
      </w:pPr>
    </w:p>
    <w:p w14:paraId="34BA57BF" w14:textId="77777777" w:rsidR="00107CB8" w:rsidRDefault="00107CB8">
      <w:pPr>
        <w:rPr>
          <w:rFonts w:ascii="Arial" w:hAnsi="Arial" w:cs="Arial"/>
          <w:b/>
          <w:bCs/>
          <w:sz w:val="28"/>
          <w:szCs w:val="28"/>
          <w:u w:val="single"/>
        </w:rPr>
      </w:pPr>
      <w:r>
        <w:rPr>
          <w:rFonts w:ascii="Arial" w:hAnsi="Arial" w:cs="Arial"/>
          <w:b/>
          <w:bCs/>
          <w:sz w:val="28"/>
          <w:szCs w:val="28"/>
          <w:u w:val="single"/>
        </w:rPr>
        <w:br w:type="page"/>
      </w:r>
    </w:p>
    <w:p w14:paraId="192AD861" w14:textId="71ADD467" w:rsidR="00BA11FC" w:rsidRDefault="00BA11FC" w:rsidP="00BA11FC">
      <w:pPr>
        <w:rPr>
          <w:rFonts w:ascii="Arial" w:hAnsi="Arial" w:cs="Arial"/>
          <w:b/>
          <w:bCs/>
          <w:sz w:val="28"/>
          <w:szCs w:val="28"/>
          <w:u w:val="single"/>
        </w:rPr>
      </w:pPr>
      <w:bookmarkStart w:id="5" w:name="_Hlk223342308"/>
      <w:bookmarkEnd w:id="4"/>
      <w:r w:rsidRPr="00B818EC">
        <w:rPr>
          <w:rFonts w:ascii="Arial" w:hAnsi="Arial" w:cs="Arial"/>
          <w:b/>
          <w:bCs/>
          <w:sz w:val="28"/>
          <w:szCs w:val="28"/>
          <w:u w:val="single"/>
        </w:rPr>
        <w:lastRenderedPageBreak/>
        <w:t>Preisblatt</w:t>
      </w:r>
    </w:p>
    <w:p w14:paraId="6FFF85A9" w14:textId="492F296B" w:rsidR="009D045A" w:rsidRDefault="006E26B7" w:rsidP="00BA11FC">
      <w:pPr>
        <w:rPr>
          <w:rFonts w:ascii="Arial" w:hAnsi="Arial" w:cs="Arial"/>
          <w:sz w:val="22"/>
          <w:szCs w:val="22"/>
        </w:rPr>
      </w:pPr>
      <w:r>
        <w:rPr>
          <w:rFonts w:ascii="Arial" w:hAnsi="Arial" w:cs="Arial"/>
          <w:sz w:val="22"/>
          <w:szCs w:val="22"/>
        </w:rPr>
        <w:t>Bieter: __________________________________</w:t>
      </w:r>
    </w:p>
    <w:p w14:paraId="3154C474" w14:textId="5FE42308" w:rsidR="006E26B7" w:rsidRDefault="006E26B7" w:rsidP="00BA11FC">
      <w:pPr>
        <w:rPr>
          <w:rFonts w:ascii="Arial" w:hAnsi="Arial" w:cs="Arial"/>
          <w:sz w:val="22"/>
          <w:szCs w:val="22"/>
        </w:rPr>
      </w:pPr>
      <w:r>
        <w:rPr>
          <w:rFonts w:ascii="Arial" w:hAnsi="Arial" w:cs="Arial"/>
          <w:sz w:val="22"/>
          <w:szCs w:val="22"/>
        </w:rPr>
        <w:tab/>
        <w:t>__________________________________</w:t>
      </w:r>
    </w:p>
    <w:p w14:paraId="4E20D9B3" w14:textId="38F8B9ED" w:rsidR="006E26B7" w:rsidRDefault="006E26B7" w:rsidP="00BA11FC">
      <w:pPr>
        <w:rPr>
          <w:rFonts w:ascii="Arial" w:hAnsi="Arial" w:cs="Arial"/>
          <w:sz w:val="22"/>
          <w:szCs w:val="22"/>
        </w:rPr>
      </w:pPr>
      <w:r>
        <w:rPr>
          <w:rFonts w:ascii="Arial" w:hAnsi="Arial" w:cs="Arial"/>
          <w:sz w:val="22"/>
          <w:szCs w:val="22"/>
        </w:rPr>
        <w:tab/>
        <w:t>__________________________________</w:t>
      </w:r>
    </w:p>
    <w:p w14:paraId="390197F5" w14:textId="3A534FE8" w:rsidR="006E26B7" w:rsidRPr="006E26B7" w:rsidRDefault="006E26B7" w:rsidP="00BA11FC">
      <w:pPr>
        <w:rPr>
          <w:rFonts w:ascii="Arial" w:hAnsi="Arial" w:cs="Arial"/>
          <w:sz w:val="22"/>
          <w:szCs w:val="22"/>
        </w:rPr>
      </w:pPr>
      <w:r>
        <w:rPr>
          <w:rFonts w:ascii="Arial" w:hAnsi="Arial" w:cs="Arial"/>
          <w:sz w:val="22"/>
          <w:szCs w:val="22"/>
        </w:rPr>
        <w:tab/>
        <w:t>__________________________________</w:t>
      </w:r>
    </w:p>
    <w:p w14:paraId="1BBBBE9B" w14:textId="0719673F" w:rsidR="00BA11FC" w:rsidRDefault="00BA11FC" w:rsidP="00BA11FC">
      <w:pPr>
        <w:rPr>
          <w:rFonts w:ascii="Arial" w:hAnsi="Arial" w:cs="Arial"/>
          <w:b/>
          <w:bCs/>
          <w:sz w:val="22"/>
          <w:szCs w:val="22"/>
        </w:rPr>
      </w:pPr>
    </w:p>
    <w:p w14:paraId="749A9774" w14:textId="77777777" w:rsidR="00A306E2" w:rsidRDefault="00A306E2" w:rsidP="00BA11FC">
      <w:pPr>
        <w:rPr>
          <w:rFonts w:ascii="Arial" w:hAnsi="Arial" w:cs="Arial"/>
          <w:b/>
          <w:bCs/>
          <w:sz w:val="22"/>
          <w:szCs w:val="22"/>
        </w:rPr>
      </w:pPr>
    </w:p>
    <w:p w14:paraId="0C8C1116" w14:textId="77777777" w:rsidR="00BA11FC" w:rsidRPr="00F51BB3" w:rsidRDefault="00BA11FC" w:rsidP="00BA11FC">
      <w:pPr>
        <w:rPr>
          <w:rFonts w:ascii="Arial" w:hAnsi="Arial" w:cs="Arial"/>
          <w:b/>
          <w:bCs/>
          <w:sz w:val="22"/>
          <w:szCs w:val="22"/>
        </w:rPr>
      </w:pPr>
      <w:r>
        <w:rPr>
          <w:rFonts w:ascii="Arial" w:hAnsi="Arial" w:cs="Arial"/>
          <w:b/>
          <w:bCs/>
          <w:sz w:val="22"/>
          <w:szCs w:val="22"/>
        </w:rPr>
        <w:t xml:space="preserve">Grundlagen Honorar </w:t>
      </w:r>
    </w:p>
    <w:p w14:paraId="403515F1" w14:textId="58BB259E" w:rsidR="00BA11FC" w:rsidRDefault="00BA11FC" w:rsidP="00BA11FC">
      <w:pPr>
        <w:numPr>
          <w:ilvl w:val="0"/>
          <w:numId w:val="4"/>
        </w:numPr>
        <w:rPr>
          <w:rFonts w:ascii="Arial" w:hAnsi="Arial" w:cs="Arial"/>
          <w:sz w:val="22"/>
          <w:szCs w:val="22"/>
        </w:rPr>
      </w:pPr>
      <w:r>
        <w:rPr>
          <w:rFonts w:ascii="Arial" w:hAnsi="Arial" w:cs="Arial"/>
          <w:sz w:val="22"/>
          <w:szCs w:val="22"/>
        </w:rPr>
        <w:t>Leistungsbild Freianlagen gemäß HOAI § 39</w:t>
      </w:r>
    </w:p>
    <w:p w14:paraId="1E9EFE3C" w14:textId="654D7A8B" w:rsidR="00D12EBD" w:rsidRPr="00D12EBD" w:rsidRDefault="00D12EBD" w:rsidP="00D12EBD">
      <w:pPr>
        <w:numPr>
          <w:ilvl w:val="0"/>
          <w:numId w:val="4"/>
        </w:numPr>
        <w:rPr>
          <w:rFonts w:ascii="Arial" w:hAnsi="Arial" w:cs="Arial"/>
          <w:sz w:val="22"/>
          <w:szCs w:val="22"/>
        </w:rPr>
      </w:pPr>
      <w:r w:rsidRPr="006E26B7">
        <w:rPr>
          <w:rFonts w:ascii="Arial" w:hAnsi="Arial" w:cs="Arial"/>
          <w:sz w:val="22"/>
          <w:szCs w:val="22"/>
        </w:rPr>
        <w:t>vorläufige Anrechenbare Kosten gemäß HOAI § 38</w:t>
      </w:r>
      <w:r w:rsidRPr="006E26B7">
        <w:rPr>
          <w:rFonts w:ascii="Arial" w:hAnsi="Arial" w:cs="Arial"/>
          <w:sz w:val="22"/>
          <w:szCs w:val="22"/>
        </w:rPr>
        <w:tab/>
        <w:t>ca. 5</w:t>
      </w:r>
      <w:r w:rsidR="009A1466">
        <w:rPr>
          <w:rFonts w:ascii="Arial" w:hAnsi="Arial" w:cs="Arial"/>
          <w:sz w:val="22"/>
          <w:szCs w:val="22"/>
        </w:rPr>
        <w:t>35</w:t>
      </w:r>
      <w:r w:rsidRPr="006E26B7">
        <w:rPr>
          <w:rFonts w:ascii="Arial" w:hAnsi="Arial" w:cs="Arial"/>
          <w:sz w:val="22"/>
          <w:szCs w:val="22"/>
        </w:rPr>
        <w:t>.000,00 EUR netto</w:t>
      </w:r>
    </w:p>
    <w:p w14:paraId="1C331EBA" w14:textId="2C01A7FB" w:rsidR="006E26B7" w:rsidRDefault="00BA11FC" w:rsidP="00BA11FC">
      <w:pPr>
        <w:numPr>
          <w:ilvl w:val="0"/>
          <w:numId w:val="4"/>
        </w:numPr>
        <w:rPr>
          <w:rFonts w:ascii="Arial" w:hAnsi="Arial" w:cs="Arial"/>
          <w:sz w:val="22"/>
          <w:szCs w:val="22"/>
        </w:rPr>
      </w:pPr>
      <w:r>
        <w:rPr>
          <w:rFonts w:ascii="Arial" w:hAnsi="Arial" w:cs="Arial"/>
          <w:sz w:val="22"/>
          <w:szCs w:val="22"/>
        </w:rPr>
        <w:t>Honorarzone gemäß HOAI § 40 Absatz</w:t>
      </w:r>
      <w:r w:rsidR="006E26B7">
        <w:rPr>
          <w:rFonts w:ascii="Arial" w:hAnsi="Arial" w:cs="Arial"/>
          <w:sz w:val="22"/>
          <w:szCs w:val="22"/>
        </w:rPr>
        <w:t xml:space="preserve"> </w:t>
      </w:r>
      <w:r>
        <w:rPr>
          <w:rFonts w:ascii="Arial" w:hAnsi="Arial" w:cs="Arial"/>
          <w:sz w:val="22"/>
          <w:szCs w:val="22"/>
        </w:rPr>
        <w:t>4</w:t>
      </w:r>
      <w:r w:rsidR="00A306E2">
        <w:rPr>
          <w:rFonts w:ascii="Arial" w:hAnsi="Arial" w:cs="Arial"/>
          <w:sz w:val="22"/>
          <w:szCs w:val="22"/>
        </w:rPr>
        <w:tab/>
      </w:r>
      <w:r w:rsidR="00A306E2">
        <w:rPr>
          <w:rFonts w:ascii="Arial" w:hAnsi="Arial" w:cs="Arial"/>
          <w:sz w:val="22"/>
          <w:szCs w:val="22"/>
        </w:rPr>
        <w:tab/>
      </w:r>
      <w:r w:rsidR="00A306E2">
        <w:rPr>
          <w:rFonts w:ascii="Arial" w:hAnsi="Arial" w:cs="Arial"/>
          <w:sz w:val="22"/>
          <w:szCs w:val="22"/>
        </w:rPr>
        <w:tab/>
        <w:t>IV (vier)</w:t>
      </w:r>
      <w:r>
        <w:rPr>
          <w:rFonts w:ascii="Arial" w:hAnsi="Arial" w:cs="Arial"/>
          <w:sz w:val="22"/>
          <w:szCs w:val="22"/>
        </w:rPr>
        <w:t xml:space="preserve"> </w:t>
      </w:r>
    </w:p>
    <w:p w14:paraId="4F9785CF" w14:textId="46859C16" w:rsidR="00BA11FC" w:rsidRDefault="00BA11FC" w:rsidP="00BA11FC">
      <w:pPr>
        <w:numPr>
          <w:ilvl w:val="0"/>
          <w:numId w:val="4"/>
        </w:numPr>
        <w:rPr>
          <w:rFonts w:ascii="Arial" w:hAnsi="Arial" w:cs="Arial"/>
          <w:sz w:val="22"/>
          <w:szCs w:val="22"/>
        </w:rPr>
      </w:pPr>
      <w:r>
        <w:rPr>
          <w:rFonts w:ascii="Arial" w:hAnsi="Arial" w:cs="Arial"/>
          <w:sz w:val="22"/>
          <w:szCs w:val="22"/>
        </w:rPr>
        <w:t>Basis</w:t>
      </w:r>
      <w:r w:rsidR="00A306E2">
        <w:rPr>
          <w:rFonts w:ascii="Arial" w:hAnsi="Arial" w:cs="Arial"/>
          <w:sz w:val="22"/>
          <w:szCs w:val="22"/>
        </w:rPr>
        <w:t>honorar</w:t>
      </w:r>
      <w:r>
        <w:rPr>
          <w:rFonts w:ascii="Arial" w:hAnsi="Arial" w:cs="Arial"/>
          <w:sz w:val="22"/>
          <w:szCs w:val="22"/>
        </w:rPr>
        <w:t>satz</w:t>
      </w:r>
      <w:r w:rsidR="006E26B7">
        <w:rPr>
          <w:rFonts w:ascii="Arial" w:hAnsi="Arial" w:cs="Arial"/>
          <w:sz w:val="22"/>
          <w:szCs w:val="22"/>
        </w:rPr>
        <w:t>:</w:t>
      </w:r>
      <w:r>
        <w:rPr>
          <w:rFonts w:ascii="Arial" w:hAnsi="Arial" w:cs="Arial"/>
          <w:sz w:val="22"/>
          <w:szCs w:val="22"/>
        </w:rPr>
        <w:t xml:space="preserve"> </w:t>
      </w:r>
      <w:r w:rsidR="00A306E2">
        <w:rPr>
          <w:rFonts w:ascii="Arial" w:hAnsi="Arial" w:cs="Arial"/>
          <w:sz w:val="22"/>
          <w:szCs w:val="22"/>
        </w:rPr>
        <w:tab/>
      </w:r>
      <w:r w:rsidR="00A306E2">
        <w:rPr>
          <w:rFonts w:ascii="Arial" w:hAnsi="Arial" w:cs="Arial"/>
          <w:sz w:val="22"/>
          <w:szCs w:val="22"/>
        </w:rPr>
        <w:tab/>
      </w:r>
      <w:r w:rsidR="00A306E2">
        <w:rPr>
          <w:rFonts w:ascii="Arial" w:hAnsi="Arial" w:cs="Arial"/>
          <w:sz w:val="22"/>
          <w:szCs w:val="22"/>
        </w:rPr>
        <w:tab/>
      </w:r>
      <w:r w:rsidR="00A306E2">
        <w:rPr>
          <w:rFonts w:ascii="Arial" w:hAnsi="Arial" w:cs="Arial"/>
          <w:sz w:val="22"/>
          <w:szCs w:val="22"/>
        </w:rPr>
        <w:tab/>
      </w:r>
      <w:r w:rsidR="00A306E2">
        <w:rPr>
          <w:rFonts w:ascii="Arial" w:hAnsi="Arial" w:cs="Arial"/>
          <w:sz w:val="22"/>
          <w:szCs w:val="22"/>
        </w:rPr>
        <w:tab/>
      </w:r>
      <w:r w:rsidR="00A306E2">
        <w:rPr>
          <w:rFonts w:ascii="Arial" w:hAnsi="Arial" w:cs="Arial"/>
          <w:sz w:val="22"/>
          <w:szCs w:val="22"/>
        </w:rPr>
        <w:tab/>
      </w:r>
      <w:r w:rsidR="009A1466" w:rsidRPr="009A1466">
        <w:rPr>
          <w:rFonts w:ascii="Arial" w:hAnsi="Arial" w:cs="Arial"/>
          <w:sz w:val="22"/>
          <w:szCs w:val="22"/>
        </w:rPr>
        <w:t>119.028,71</w:t>
      </w:r>
      <w:r w:rsidR="009A1466">
        <w:rPr>
          <w:rFonts w:ascii="Arial" w:hAnsi="Arial" w:cs="Arial"/>
          <w:sz w:val="22"/>
          <w:szCs w:val="22"/>
        </w:rPr>
        <w:t xml:space="preserve"> E</w:t>
      </w:r>
      <w:r>
        <w:rPr>
          <w:rFonts w:ascii="Arial" w:hAnsi="Arial" w:cs="Arial"/>
          <w:sz w:val="22"/>
          <w:szCs w:val="22"/>
        </w:rPr>
        <w:t>UR</w:t>
      </w:r>
    </w:p>
    <w:p w14:paraId="02F52614" w14:textId="77777777" w:rsidR="00BA11FC" w:rsidRDefault="00BA11FC" w:rsidP="00BA11FC">
      <w:pPr>
        <w:ind w:left="720"/>
        <w:rPr>
          <w:rFonts w:ascii="Arial" w:hAnsi="Arial" w:cs="Arial"/>
          <w:sz w:val="22"/>
          <w:szCs w:val="22"/>
        </w:rPr>
      </w:pPr>
    </w:p>
    <w:p w14:paraId="7874706D" w14:textId="77777777" w:rsidR="009D045A" w:rsidRDefault="009D045A" w:rsidP="00BA11FC">
      <w:pPr>
        <w:rPr>
          <w:rFonts w:ascii="Arial" w:hAnsi="Arial" w:cs="Arial"/>
          <w:sz w:val="22"/>
          <w:szCs w:val="22"/>
        </w:rPr>
      </w:pPr>
    </w:p>
    <w:p w14:paraId="6BAFA344" w14:textId="7BEC8EB0" w:rsidR="00BA11FC" w:rsidRDefault="00BA11FC" w:rsidP="00BA11FC">
      <w:pPr>
        <w:rPr>
          <w:rFonts w:ascii="Arial" w:hAnsi="Arial" w:cs="Arial"/>
          <w:b/>
          <w:bCs/>
          <w:sz w:val="22"/>
          <w:szCs w:val="22"/>
        </w:rPr>
      </w:pPr>
      <w:r>
        <w:rPr>
          <w:rFonts w:ascii="Arial" w:hAnsi="Arial" w:cs="Arial"/>
          <w:b/>
          <w:bCs/>
          <w:sz w:val="22"/>
          <w:szCs w:val="22"/>
        </w:rPr>
        <w:t>Angebot</w:t>
      </w:r>
    </w:p>
    <w:p w14:paraId="3D2AFF48" w14:textId="77777777" w:rsidR="00A64F84" w:rsidRDefault="00A64F84" w:rsidP="00BA11FC">
      <w:pPr>
        <w:rPr>
          <w:rFonts w:ascii="Arial" w:hAnsi="Arial" w:cs="Arial"/>
          <w:b/>
          <w:bCs/>
          <w:sz w:val="22"/>
          <w:szCs w:val="22"/>
        </w:rPr>
      </w:pPr>
    </w:p>
    <w:p w14:paraId="4C1767D5" w14:textId="77777777" w:rsidR="00BA11FC" w:rsidRPr="004D3A9D" w:rsidRDefault="00BA11FC" w:rsidP="00BA11FC">
      <w:pPr>
        <w:rPr>
          <w:rFonts w:ascii="Arial" w:hAnsi="Arial" w:cs="Arial"/>
          <w:i/>
          <w:iCs/>
          <w:sz w:val="22"/>
          <w:szCs w:val="22"/>
          <w:u w:val="single"/>
        </w:rPr>
      </w:pPr>
      <w:r w:rsidRPr="004D3A9D">
        <w:rPr>
          <w:rFonts w:ascii="Arial" w:hAnsi="Arial" w:cs="Arial"/>
          <w:i/>
          <w:iCs/>
          <w:sz w:val="22"/>
          <w:szCs w:val="22"/>
          <w:u w:val="single"/>
        </w:rPr>
        <w:t>Stufe 1</w:t>
      </w:r>
    </w:p>
    <w:p w14:paraId="794806B5" w14:textId="77777777" w:rsidR="00BA11FC" w:rsidRDefault="00BA11FC" w:rsidP="00BA11FC">
      <w:pPr>
        <w:rPr>
          <w:rFonts w:ascii="Arial" w:hAnsi="Arial" w:cs="Arial"/>
          <w:sz w:val="22"/>
          <w:szCs w:val="22"/>
        </w:rPr>
      </w:pPr>
    </w:p>
    <w:p w14:paraId="5B364437" w14:textId="02380FC6" w:rsidR="00BA11FC" w:rsidRDefault="00BA11FC" w:rsidP="00BA11FC">
      <w:pPr>
        <w:rPr>
          <w:rFonts w:ascii="Arial" w:hAnsi="Arial" w:cs="Arial"/>
          <w:sz w:val="22"/>
          <w:szCs w:val="22"/>
        </w:rPr>
      </w:pPr>
      <w:r w:rsidRPr="004D3A9D">
        <w:rPr>
          <w:rFonts w:ascii="Arial" w:hAnsi="Arial" w:cs="Arial"/>
          <w:sz w:val="22"/>
          <w:szCs w:val="22"/>
        </w:rPr>
        <w:t>Objektplanung Freianlagen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HOAI</w:t>
      </w:r>
      <w:r>
        <w:rPr>
          <w:rFonts w:ascii="Arial" w:hAnsi="Arial" w:cs="Arial"/>
          <w:sz w:val="22"/>
          <w:szCs w:val="22"/>
        </w:rPr>
        <w:tab/>
        <w:t>Angebot</w:t>
      </w:r>
      <w:r w:rsidR="00A64F84">
        <w:rPr>
          <w:rFonts w:ascii="Arial" w:hAnsi="Arial" w:cs="Arial"/>
          <w:sz w:val="22"/>
          <w:szCs w:val="22"/>
        </w:rPr>
        <w:tab/>
      </w:r>
      <w:r w:rsidR="00A64F84">
        <w:rPr>
          <w:rFonts w:ascii="Arial" w:hAnsi="Arial" w:cs="Arial"/>
          <w:sz w:val="22"/>
          <w:szCs w:val="22"/>
        </w:rPr>
        <w:tab/>
        <w:t>EUR</w:t>
      </w:r>
    </w:p>
    <w:p w14:paraId="4DE6207C" w14:textId="77777777" w:rsidR="00A64F84" w:rsidRDefault="00A64F84" w:rsidP="00BA11FC">
      <w:pPr>
        <w:rPr>
          <w:rFonts w:ascii="Arial" w:hAnsi="Arial" w:cs="Arial"/>
          <w:sz w:val="22"/>
          <w:szCs w:val="22"/>
        </w:rPr>
      </w:pPr>
    </w:p>
    <w:p w14:paraId="4BE3D290" w14:textId="3D405D0A" w:rsidR="00BA11FC" w:rsidRPr="004D3A9D" w:rsidRDefault="00BA11FC" w:rsidP="00BA11FC">
      <w:pPr>
        <w:numPr>
          <w:ilvl w:val="0"/>
          <w:numId w:val="4"/>
        </w:numPr>
        <w:rPr>
          <w:rFonts w:ascii="Arial" w:hAnsi="Arial" w:cs="Arial"/>
          <w:sz w:val="22"/>
          <w:szCs w:val="22"/>
        </w:rPr>
      </w:pPr>
      <w:r>
        <w:rPr>
          <w:rFonts w:ascii="Arial" w:hAnsi="Arial" w:cs="Arial"/>
          <w:sz w:val="22"/>
          <w:szCs w:val="22"/>
        </w:rPr>
        <w:t>Zielfindungsphase (siehe Architektenvertrag*)</w:t>
      </w:r>
      <w:r>
        <w:rPr>
          <w:rFonts w:ascii="Arial" w:hAnsi="Arial" w:cs="Arial"/>
          <w:sz w:val="22"/>
          <w:szCs w:val="22"/>
        </w:rPr>
        <w:tab/>
        <w:t xml:space="preserve">  7 %</w:t>
      </w:r>
      <w:r>
        <w:rPr>
          <w:rFonts w:ascii="Arial" w:hAnsi="Arial" w:cs="Arial"/>
          <w:sz w:val="22"/>
          <w:szCs w:val="22"/>
        </w:rPr>
        <w:tab/>
      </w:r>
      <w:r w:rsidR="00A64F84">
        <w:rPr>
          <w:rFonts w:ascii="Arial" w:hAnsi="Arial" w:cs="Arial"/>
          <w:sz w:val="22"/>
          <w:szCs w:val="22"/>
        </w:rPr>
        <w:t>…..</w:t>
      </w:r>
      <w:r>
        <w:rPr>
          <w:rFonts w:ascii="Arial" w:hAnsi="Arial" w:cs="Arial"/>
          <w:sz w:val="22"/>
          <w:szCs w:val="22"/>
        </w:rPr>
        <w:t xml:space="preserve"> %</w:t>
      </w:r>
      <w:r w:rsidR="00A64F84">
        <w:rPr>
          <w:rFonts w:ascii="Arial" w:hAnsi="Arial" w:cs="Arial"/>
          <w:sz w:val="22"/>
          <w:szCs w:val="22"/>
        </w:rPr>
        <w:tab/>
        <w:t>……….……….EUR</w:t>
      </w:r>
    </w:p>
    <w:p w14:paraId="7E11BD51" w14:textId="2A29E32A" w:rsidR="00BA11FC" w:rsidRDefault="00BA11FC" w:rsidP="00BA11FC">
      <w:pPr>
        <w:numPr>
          <w:ilvl w:val="0"/>
          <w:numId w:val="4"/>
        </w:numPr>
        <w:rPr>
          <w:rFonts w:ascii="Arial" w:hAnsi="Arial" w:cs="Arial"/>
          <w:sz w:val="22"/>
          <w:szCs w:val="22"/>
        </w:rPr>
      </w:pPr>
      <w:r w:rsidRPr="004D3A9D">
        <w:rPr>
          <w:rFonts w:ascii="Arial" w:hAnsi="Arial" w:cs="Arial"/>
          <w:sz w:val="22"/>
          <w:szCs w:val="22"/>
        </w:rPr>
        <w:t>Leistungsphase 1</w:t>
      </w:r>
      <w:r>
        <w:rPr>
          <w:rFonts w:ascii="Arial" w:hAnsi="Arial" w:cs="Arial"/>
          <w:sz w:val="22"/>
          <w:szCs w:val="22"/>
        </w:rPr>
        <w:t xml:space="preserve"> (Grundlagenermittlung</w:t>
      </w:r>
      <w:r w:rsidR="00A64F84">
        <w:rPr>
          <w:rFonts w:ascii="Arial" w:hAnsi="Arial" w:cs="Arial"/>
          <w:sz w:val="22"/>
          <w:szCs w:val="22"/>
        </w:rPr>
        <w:t>*</w:t>
      </w:r>
      <w:r>
        <w:rPr>
          <w:rFonts w:ascii="Arial" w:hAnsi="Arial" w:cs="Arial"/>
          <w:sz w:val="22"/>
          <w:szCs w:val="22"/>
        </w:rPr>
        <w:t>)</w:t>
      </w:r>
      <w:r>
        <w:rPr>
          <w:rFonts w:ascii="Arial" w:hAnsi="Arial" w:cs="Arial"/>
          <w:sz w:val="22"/>
          <w:szCs w:val="22"/>
        </w:rPr>
        <w:tab/>
      </w:r>
      <w:r>
        <w:rPr>
          <w:rFonts w:ascii="Arial" w:hAnsi="Arial" w:cs="Arial"/>
          <w:sz w:val="22"/>
          <w:szCs w:val="22"/>
        </w:rPr>
        <w:tab/>
        <w:t xml:space="preserve">  0 %</w:t>
      </w:r>
      <w:r>
        <w:rPr>
          <w:rFonts w:ascii="Arial" w:hAnsi="Arial" w:cs="Arial"/>
          <w:sz w:val="22"/>
          <w:szCs w:val="22"/>
        </w:rPr>
        <w:tab/>
      </w:r>
      <w:r w:rsidR="00A64F84">
        <w:rPr>
          <w:rFonts w:ascii="Arial" w:hAnsi="Arial" w:cs="Arial"/>
          <w:sz w:val="22"/>
          <w:szCs w:val="22"/>
        </w:rPr>
        <w:t>….. %</w:t>
      </w:r>
      <w:r w:rsidR="00A64F84">
        <w:rPr>
          <w:rFonts w:ascii="Arial" w:hAnsi="Arial" w:cs="Arial"/>
          <w:sz w:val="22"/>
          <w:szCs w:val="22"/>
        </w:rPr>
        <w:tab/>
        <w:t>……….……….EUR</w:t>
      </w:r>
    </w:p>
    <w:p w14:paraId="0998D8EC" w14:textId="23FC828C" w:rsidR="00BA11FC" w:rsidRDefault="00BA11FC" w:rsidP="00BA11FC">
      <w:pPr>
        <w:numPr>
          <w:ilvl w:val="0"/>
          <w:numId w:val="4"/>
        </w:numPr>
        <w:rPr>
          <w:rFonts w:ascii="Arial" w:hAnsi="Arial" w:cs="Arial"/>
          <w:sz w:val="22"/>
          <w:szCs w:val="22"/>
        </w:rPr>
      </w:pPr>
      <w:r>
        <w:rPr>
          <w:rFonts w:ascii="Arial" w:hAnsi="Arial" w:cs="Arial"/>
          <w:sz w:val="22"/>
          <w:szCs w:val="22"/>
        </w:rPr>
        <w:t>Leistungsphase 2 (Vorplanung</w:t>
      </w:r>
      <w:r w:rsidR="00A64F84">
        <w:rPr>
          <w:rFonts w:ascii="Arial" w:hAnsi="Arial" w:cs="Arial"/>
          <w:sz w:val="22"/>
          <w:szCs w:val="22"/>
        </w:rPr>
        <w:t>*</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7 %</w:t>
      </w:r>
      <w:r>
        <w:rPr>
          <w:rFonts w:ascii="Arial" w:hAnsi="Arial" w:cs="Arial"/>
          <w:sz w:val="22"/>
          <w:szCs w:val="22"/>
        </w:rPr>
        <w:tab/>
      </w:r>
      <w:r w:rsidR="00A64F84">
        <w:rPr>
          <w:rFonts w:ascii="Arial" w:hAnsi="Arial" w:cs="Arial"/>
          <w:sz w:val="22"/>
          <w:szCs w:val="22"/>
        </w:rPr>
        <w:t>….. %</w:t>
      </w:r>
      <w:r w:rsidR="00A64F84">
        <w:rPr>
          <w:rFonts w:ascii="Arial" w:hAnsi="Arial" w:cs="Arial"/>
          <w:sz w:val="22"/>
          <w:szCs w:val="22"/>
        </w:rPr>
        <w:tab/>
        <w:t>……….……….EUR</w:t>
      </w:r>
    </w:p>
    <w:p w14:paraId="47C67907" w14:textId="5E9E2FDF" w:rsidR="00BA11FC" w:rsidRDefault="00BA11FC" w:rsidP="00BA11FC">
      <w:pPr>
        <w:numPr>
          <w:ilvl w:val="0"/>
          <w:numId w:val="4"/>
        </w:numPr>
        <w:rPr>
          <w:rFonts w:ascii="Arial" w:hAnsi="Arial" w:cs="Arial"/>
          <w:sz w:val="22"/>
          <w:szCs w:val="22"/>
        </w:rPr>
      </w:pPr>
      <w:r>
        <w:rPr>
          <w:rFonts w:ascii="Arial" w:hAnsi="Arial" w:cs="Arial"/>
          <w:sz w:val="22"/>
          <w:szCs w:val="22"/>
        </w:rPr>
        <w:t>Leistungsphase 3 (Entwurfsplanung)</w:t>
      </w:r>
      <w:r>
        <w:rPr>
          <w:rFonts w:ascii="Arial" w:hAnsi="Arial" w:cs="Arial"/>
          <w:sz w:val="22"/>
          <w:szCs w:val="22"/>
        </w:rPr>
        <w:tab/>
      </w:r>
      <w:r>
        <w:rPr>
          <w:rFonts w:ascii="Arial" w:hAnsi="Arial" w:cs="Arial"/>
          <w:sz w:val="22"/>
          <w:szCs w:val="22"/>
        </w:rPr>
        <w:tab/>
        <w:t>15 %</w:t>
      </w:r>
      <w:r>
        <w:rPr>
          <w:rFonts w:ascii="Arial" w:hAnsi="Arial" w:cs="Arial"/>
          <w:sz w:val="22"/>
          <w:szCs w:val="22"/>
        </w:rPr>
        <w:tab/>
      </w:r>
      <w:r w:rsidR="00A64F84">
        <w:rPr>
          <w:rFonts w:ascii="Arial" w:hAnsi="Arial" w:cs="Arial"/>
          <w:sz w:val="22"/>
          <w:szCs w:val="22"/>
        </w:rPr>
        <w:t>….. %</w:t>
      </w:r>
      <w:r w:rsidR="00A64F84">
        <w:rPr>
          <w:rFonts w:ascii="Arial" w:hAnsi="Arial" w:cs="Arial"/>
          <w:sz w:val="22"/>
          <w:szCs w:val="22"/>
        </w:rPr>
        <w:tab/>
        <w:t>……….……….EUR</w:t>
      </w:r>
    </w:p>
    <w:p w14:paraId="241DCA3A" w14:textId="7E4D489A" w:rsidR="00BA11FC" w:rsidRDefault="00BA11FC" w:rsidP="00BA11FC">
      <w:pPr>
        <w:numPr>
          <w:ilvl w:val="0"/>
          <w:numId w:val="4"/>
        </w:numPr>
        <w:rPr>
          <w:rFonts w:ascii="Arial" w:hAnsi="Arial" w:cs="Arial"/>
          <w:sz w:val="22"/>
          <w:szCs w:val="22"/>
        </w:rPr>
      </w:pPr>
      <w:r>
        <w:rPr>
          <w:rFonts w:ascii="Arial" w:hAnsi="Arial" w:cs="Arial"/>
          <w:sz w:val="22"/>
          <w:szCs w:val="22"/>
        </w:rPr>
        <w:t>Leistungsphase 4 (Genehmigungsplanung)</w:t>
      </w:r>
      <w:r>
        <w:rPr>
          <w:rFonts w:ascii="Arial" w:hAnsi="Arial" w:cs="Arial"/>
          <w:sz w:val="22"/>
          <w:szCs w:val="22"/>
        </w:rPr>
        <w:tab/>
      </w:r>
      <w:r>
        <w:rPr>
          <w:rFonts w:ascii="Arial" w:hAnsi="Arial" w:cs="Arial"/>
          <w:sz w:val="22"/>
          <w:szCs w:val="22"/>
        </w:rPr>
        <w:tab/>
        <w:t xml:space="preserve">  4 %</w:t>
      </w:r>
      <w:r>
        <w:rPr>
          <w:rFonts w:ascii="Arial" w:hAnsi="Arial" w:cs="Arial"/>
          <w:sz w:val="22"/>
          <w:szCs w:val="22"/>
        </w:rPr>
        <w:tab/>
      </w:r>
      <w:r w:rsidR="00A64F84">
        <w:rPr>
          <w:rFonts w:ascii="Arial" w:hAnsi="Arial" w:cs="Arial"/>
          <w:sz w:val="22"/>
          <w:szCs w:val="22"/>
        </w:rPr>
        <w:t>….. %</w:t>
      </w:r>
      <w:r w:rsidR="00A64F84">
        <w:rPr>
          <w:rFonts w:ascii="Arial" w:hAnsi="Arial" w:cs="Arial"/>
          <w:sz w:val="22"/>
          <w:szCs w:val="22"/>
        </w:rPr>
        <w:tab/>
        <w:t>……….……….EUR</w:t>
      </w:r>
    </w:p>
    <w:p w14:paraId="25E3CDE4" w14:textId="44C73ADC" w:rsidR="00BA11FC" w:rsidRPr="00A64F84" w:rsidRDefault="00BA11FC" w:rsidP="00BA11FC">
      <w:pPr>
        <w:ind w:left="4248"/>
        <w:rPr>
          <w:rFonts w:ascii="Arial" w:hAnsi="Arial" w:cs="Arial"/>
          <w:b/>
          <w:bCs/>
          <w:sz w:val="22"/>
          <w:szCs w:val="22"/>
        </w:rPr>
      </w:pPr>
      <w:r w:rsidRPr="00A64F84">
        <w:rPr>
          <w:rFonts w:ascii="Arial" w:hAnsi="Arial" w:cs="Arial"/>
          <w:b/>
          <w:bCs/>
          <w:sz w:val="22"/>
          <w:szCs w:val="22"/>
        </w:rPr>
        <w:t xml:space="preserve">Summe </w:t>
      </w:r>
      <w:r w:rsidRPr="00A64F84">
        <w:rPr>
          <w:rFonts w:ascii="Arial" w:hAnsi="Arial" w:cs="Arial"/>
          <w:b/>
          <w:bCs/>
          <w:sz w:val="22"/>
          <w:szCs w:val="22"/>
        </w:rPr>
        <w:tab/>
        <w:t>33 %</w:t>
      </w:r>
      <w:r w:rsidRPr="00A64F84">
        <w:rPr>
          <w:rFonts w:ascii="Arial" w:hAnsi="Arial" w:cs="Arial"/>
          <w:b/>
          <w:bCs/>
          <w:sz w:val="22"/>
          <w:szCs w:val="22"/>
        </w:rPr>
        <w:tab/>
      </w:r>
      <w:r w:rsidR="00A64F84" w:rsidRPr="00A64F84">
        <w:rPr>
          <w:rFonts w:ascii="Arial" w:hAnsi="Arial" w:cs="Arial"/>
          <w:b/>
          <w:bCs/>
          <w:sz w:val="22"/>
          <w:szCs w:val="22"/>
        </w:rPr>
        <w:t>….. %</w:t>
      </w:r>
      <w:r w:rsidR="00A64F84" w:rsidRPr="00A64F84">
        <w:rPr>
          <w:rFonts w:ascii="Arial" w:hAnsi="Arial" w:cs="Arial"/>
          <w:b/>
          <w:bCs/>
          <w:sz w:val="22"/>
          <w:szCs w:val="22"/>
        </w:rPr>
        <w:tab/>
        <w:t>……….……….EUR</w:t>
      </w:r>
    </w:p>
    <w:p w14:paraId="2F5E6DDC" w14:textId="77777777" w:rsidR="00BA11FC" w:rsidRPr="004D3A9D" w:rsidRDefault="00BA11FC" w:rsidP="00BA11FC">
      <w:pPr>
        <w:ind w:left="4248"/>
        <w:rPr>
          <w:rFonts w:ascii="Arial" w:hAnsi="Arial" w:cs="Arial"/>
          <w:sz w:val="22"/>
          <w:szCs w:val="22"/>
        </w:rPr>
      </w:pPr>
    </w:p>
    <w:p w14:paraId="54A95614" w14:textId="58E2D94D" w:rsidR="00BA11FC" w:rsidRDefault="00BA11FC" w:rsidP="00BA11FC">
      <w:pPr>
        <w:numPr>
          <w:ilvl w:val="0"/>
          <w:numId w:val="4"/>
        </w:numPr>
        <w:rPr>
          <w:rFonts w:ascii="Arial" w:hAnsi="Arial" w:cs="Arial"/>
          <w:sz w:val="22"/>
          <w:szCs w:val="22"/>
        </w:rPr>
      </w:pPr>
      <w:r>
        <w:rPr>
          <w:rFonts w:ascii="Arial" w:hAnsi="Arial" w:cs="Arial"/>
          <w:sz w:val="22"/>
          <w:szCs w:val="22"/>
        </w:rPr>
        <w:t>Umbau- und Modernisierungszuschlag</w:t>
      </w:r>
      <w:r>
        <w:rPr>
          <w:rFonts w:ascii="Arial" w:hAnsi="Arial" w:cs="Arial"/>
          <w:sz w:val="22"/>
          <w:szCs w:val="22"/>
        </w:rPr>
        <w:tab/>
      </w:r>
      <w:r>
        <w:rPr>
          <w:rFonts w:ascii="Arial" w:hAnsi="Arial" w:cs="Arial"/>
          <w:sz w:val="22"/>
          <w:szCs w:val="22"/>
        </w:rPr>
        <w:tab/>
      </w:r>
      <w:r>
        <w:rPr>
          <w:rFonts w:ascii="Arial" w:hAnsi="Arial" w:cs="Arial"/>
          <w:sz w:val="22"/>
          <w:szCs w:val="22"/>
        </w:rPr>
        <w:tab/>
      </w:r>
      <w:r w:rsidR="00A64F84">
        <w:rPr>
          <w:rFonts w:ascii="Arial" w:hAnsi="Arial" w:cs="Arial"/>
          <w:sz w:val="22"/>
          <w:szCs w:val="22"/>
        </w:rPr>
        <w:t>…...</w:t>
      </w:r>
      <w:r>
        <w:rPr>
          <w:rFonts w:ascii="Arial" w:hAnsi="Arial" w:cs="Arial"/>
          <w:sz w:val="22"/>
          <w:szCs w:val="22"/>
        </w:rPr>
        <w:t xml:space="preserve"> %</w:t>
      </w:r>
      <w:r w:rsidR="00A64F84">
        <w:rPr>
          <w:rFonts w:ascii="Arial" w:hAnsi="Arial" w:cs="Arial"/>
          <w:sz w:val="22"/>
          <w:szCs w:val="22"/>
        </w:rPr>
        <w:tab/>
        <w:t>………………..EUR</w:t>
      </w:r>
    </w:p>
    <w:p w14:paraId="7F583034" w14:textId="037738EC" w:rsidR="00BA11FC" w:rsidRDefault="00BA11FC" w:rsidP="00BA11FC">
      <w:pPr>
        <w:numPr>
          <w:ilvl w:val="0"/>
          <w:numId w:val="4"/>
        </w:numPr>
        <w:rPr>
          <w:rFonts w:ascii="Arial" w:hAnsi="Arial" w:cs="Arial"/>
          <w:sz w:val="22"/>
          <w:szCs w:val="22"/>
        </w:rPr>
      </w:pPr>
      <w:r>
        <w:rPr>
          <w:rFonts w:ascii="Arial" w:hAnsi="Arial" w:cs="Arial"/>
          <w:sz w:val="22"/>
          <w:szCs w:val="22"/>
        </w:rPr>
        <w:t xml:space="preserve">Nebenkosten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64F84">
        <w:rPr>
          <w:rFonts w:ascii="Arial" w:hAnsi="Arial" w:cs="Arial"/>
          <w:sz w:val="22"/>
          <w:szCs w:val="22"/>
        </w:rPr>
        <w:t>…... %</w:t>
      </w:r>
      <w:r w:rsidR="00A64F84">
        <w:rPr>
          <w:rFonts w:ascii="Arial" w:hAnsi="Arial" w:cs="Arial"/>
          <w:sz w:val="22"/>
          <w:szCs w:val="22"/>
        </w:rPr>
        <w:tab/>
        <w:t>………………..EUR</w:t>
      </w:r>
    </w:p>
    <w:p w14:paraId="753E2D27" w14:textId="77777777" w:rsidR="00BA11FC" w:rsidRDefault="00BA11FC" w:rsidP="00BA11FC">
      <w:pPr>
        <w:ind w:left="720"/>
        <w:rPr>
          <w:rFonts w:ascii="Arial" w:hAnsi="Arial" w:cs="Arial"/>
          <w:sz w:val="22"/>
          <w:szCs w:val="22"/>
        </w:rPr>
      </w:pPr>
    </w:p>
    <w:p w14:paraId="6D573185" w14:textId="77777777" w:rsidR="00BA11FC" w:rsidRPr="000B04C5" w:rsidRDefault="00BA11FC" w:rsidP="00BA11FC">
      <w:pPr>
        <w:ind w:left="720"/>
        <w:rPr>
          <w:rFonts w:ascii="Arial" w:hAnsi="Arial" w:cs="Arial"/>
          <w:sz w:val="16"/>
          <w:szCs w:val="16"/>
        </w:rPr>
      </w:pPr>
      <w:r w:rsidRPr="000B04C5">
        <w:rPr>
          <w:rFonts w:ascii="Arial" w:hAnsi="Arial" w:cs="Arial"/>
          <w:sz w:val="16"/>
          <w:szCs w:val="16"/>
        </w:rPr>
        <w:t>* Die Prozentsätze für die Zielfindungsphase sind entsprechend der vorgezogenen Leistungsteile in den Leistungsteilen der HOAI-Sätze abgezogen. Das Leistungsbild umfasst insgesamt 100 %</w:t>
      </w:r>
    </w:p>
    <w:p w14:paraId="3F2C2C47" w14:textId="77777777" w:rsidR="00A306E2" w:rsidRDefault="00A306E2" w:rsidP="00D12EBD">
      <w:pPr>
        <w:rPr>
          <w:rFonts w:ascii="Arial" w:hAnsi="Arial" w:cs="Arial"/>
          <w:sz w:val="22"/>
          <w:szCs w:val="22"/>
          <w:u w:val="single"/>
        </w:rPr>
      </w:pPr>
    </w:p>
    <w:p w14:paraId="7CDFBFA4" w14:textId="77777777" w:rsidR="00A306E2" w:rsidRPr="00D12EBD" w:rsidRDefault="00A306E2" w:rsidP="00A306E2">
      <w:pPr>
        <w:rPr>
          <w:rFonts w:ascii="Arial" w:hAnsi="Arial" w:cs="Arial"/>
          <w:u w:val="single"/>
        </w:rPr>
      </w:pPr>
      <w:r w:rsidRPr="00D12EBD">
        <w:rPr>
          <w:rFonts w:ascii="Arial" w:hAnsi="Arial" w:cs="Arial"/>
          <w:u w:val="single"/>
        </w:rPr>
        <w:t>Besondere bzw. weitere Leistungen</w:t>
      </w:r>
    </w:p>
    <w:p w14:paraId="2EC7FE0D" w14:textId="77777777" w:rsidR="00A306E2" w:rsidRPr="00D12EBD" w:rsidRDefault="00A306E2" w:rsidP="00A306E2">
      <w:pPr>
        <w:rPr>
          <w:rFonts w:ascii="Arial" w:hAnsi="Arial" w:cs="Arial"/>
          <w:sz w:val="22"/>
          <w:szCs w:val="22"/>
        </w:rPr>
      </w:pPr>
      <w:r w:rsidRPr="00D12EBD">
        <w:rPr>
          <w:rFonts w:ascii="Arial" w:hAnsi="Arial" w:cs="Arial"/>
          <w:sz w:val="22"/>
          <w:szCs w:val="22"/>
        </w:rPr>
        <w:t xml:space="preserve">Bestandvermessung </w:t>
      </w:r>
    </w:p>
    <w:p w14:paraId="4969FBC9" w14:textId="593DAF07" w:rsidR="00A306E2" w:rsidRDefault="00A306E2" w:rsidP="00A306E2">
      <w:pPr>
        <w:rPr>
          <w:rFonts w:ascii="Arial" w:hAnsi="Arial" w:cs="Arial"/>
          <w:sz w:val="22"/>
          <w:szCs w:val="22"/>
        </w:rPr>
      </w:pPr>
      <w:r w:rsidRPr="00D12EBD">
        <w:rPr>
          <w:rFonts w:ascii="Arial" w:hAnsi="Arial" w:cs="Arial"/>
          <w:sz w:val="22"/>
          <w:szCs w:val="22"/>
        </w:rPr>
        <w:t xml:space="preserve">(planungsbegleitende Vermessung) </w:t>
      </w:r>
      <w:r w:rsidRPr="00D12EBD">
        <w:rPr>
          <w:rFonts w:ascii="Arial" w:hAnsi="Arial" w:cs="Arial"/>
          <w:sz w:val="22"/>
          <w:szCs w:val="22"/>
        </w:rPr>
        <w:tab/>
      </w:r>
      <w:r w:rsidRPr="00D12EBD">
        <w:rPr>
          <w:rFonts w:ascii="Arial" w:hAnsi="Arial" w:cs="Arial"/>
          <w:sz w:val="22"/>
          <w:szCs w:val="22"/>
        </w:rPr>
        <w:tab/>
      </w:r>
      <w:r w:rsidRPr="00D12EBD">
        <w:rPr>
          <w:rFonts w:ascii="Arial" w:hAnsi="Arial" w:cs="Arial"/>
          <w:sz w:val="22"/>
          <w:szCs w:val="22"/>
        </w:rPr>
        <w:tab/>
      </w:r>
      <w:r w:rsidRPr="00D12EBD">
        <w:rPr>
          <w:rFonts w:ascii="Arial" w:hAnsi="Arial" w:cs="Arial"/>
          <w:sz w:val="22"/>
          <w:szCs w:val="22"/>
        </w:rPr>
        <w:tab/>
        <w:t>pauschal</w:t>
      </w:r>
      <w:r w:rsidRPr="00D12EBD">
        <w:rPr>
          <w:rFonts w:ascii="Arial" w:hAnsi="Arial" w:cs="Arial"/>
          <w:sz w:val="22"/>
          <w:szCs w:val="22"/>
        </w:rPr>
        <w:tab/>
        <w:t>……………. EUR</w:t>
      </w:r>
    </w:p>
    <w:p w14:paraId="2E708466" w14:textId="2D940344" w:rsidR="00A306E2" w:rsidRDefault="00A306E2" w:rsidP="00A306E2">
      <w:pPr>
        <w:rPr>
          <w:rFonts w:ascii="Arial" w:hAnsi="Arial" w:cs="Arial"/>
          <w:sz w:val="22"/>
          <w:szCs w:val="22"/>
        </w:rPr>
      </w:pPr>
    </w:p>
    <w:p w14:paraId="269980F3" w14:textId="6F9D8CD1" w:rsidR="00A306E2" w:rsidRPr="00D12EBD" w:rsidRDefault="00A306E2" w:rsidP="00A306E2">
      <w:pPr>
        <w:rPr>
          <w:rFonts w:ascii="Arial" w:hAnsi="Arial" w:cs="Arial"/>
          <w:sz w:val="22"/>
          <w:szCs w:val="22"/>
        </w:rPr>
      </w:pPr>
      <w:r>
        <w:rPr>
          <w:rFonts w:ascii="Arial" w:hAnsi="Arial" w:cs="Arial"/>
          <w:sz w:val="22"/>
          <w:szCs w:val="22"/>
        </w:rPr>
        <w:t>Baugrunduntersuchung</w:t>
      </w:r>
      <w:r w:rsidRPr="00D12EBD">
        <w:rPr>
          <w:rFonts w:ascii="Arial" w:hAnsi="Arial" w:cs="Arial"/>
          <w:sz w:val="22"/>
          <w:szCs w:val="22"/>
        </w:rPr>
        <w:tab/>
      </w:r>
      <w:r w:rsidRPr="00D12EBD">
        <w:rPr>
          <w:rFonts w:ascii="Arial" w:hAnsi="Arial" w:cs="Arial"/>
          <w:sz w:val="22"/>
          <w:szCs w:val="22"/>
        </w:rPr>
        <w:tab/>
      </w:r>
      <w:r>
        <w:rPr>
          <w:rFonts w:ascii="Arial" w:hAnsi="Arial" w:cs="Arial"/>
          <w:sz w:val="22"/>
          <w:szCs w:val="22"/>
        </w:rPr>
        <w:tab/>
      </w:r>
      <w:r w:rsidRPr="00D12EBD">
        <w:rPr>
          <w:rFonts w:ascii="Arial" w:hAnsi="Arial" w:cs="Arial"/>
          <w:sz w:val="22"/>
          <w:szCs w:val="22"/>
        </w:rPr>
        <w:tab/>
      </w:r>
      <w:r w:rsidRPr="00D12EBD">
        <w:rPr>
          <w:rFonts w:ascii="Arial" w:hAnsi="Arial" w:cs="Arial"/>
          <w:sz w:val="22"/>
          <w:szCs w:val="22"/>
        </w:rPr>
        <w:tab/>
        <w:t>pauschal</w:t>
      </w:r>
      <w:r w:rsidRPr="00D12EBD">
        <w:rPr>
          <w:rFonts w:ascii="Arial" w:hAnsi="Arial" w:cs="Arial"/>
          <w:sz w:val="22"/>
          <w:szCs w:val="22"/>
        </w:rPr>
        <w:tab/>
        <w:t>……………. EUR</w:t>
      </w:r>
    </w:p>
    <w:p w14:paraId="01ED174E" w14:textId="77777777" w:rsidR="00A306E2" w:rsidRPr="00D12EBD" w:rsidRDefault="00A306E2" w:rsidP="00A306E2">
      <w:pPr>
        <w:rPr>
          <w:rFonts w:ascii="Arial" w:hAnsi="Arial" w:cs="Arial"/>
          <w:sz w:val="22"/>
          <w:szCs w:val="22"/>
        </w:rPr>
      </w:pPr>
    </w:p>
    <w:p w14:paraId="7FA3B12C" w14:textId="77777777" w:rsidR="00A306E2" w:rsidRPr="00D12EBD" w:rsidRDefault="00A306E2" w:rsidP="00A306E2">
      <w:pPr>
        <w:rPr>
          <w:rFonts w:ascii="Arial" w:hAnsi="Arial" w:cs="Arial"/>
          <w:sz w:val="22"/>
          <w:szCs w:val="22"/>
        </w:rPr>
      </w:pPr>
      <w:r w:rsidRPr="00D12EBD">
        <w:rPr>
          <w:rFonts w:ascii="Arial" w:hAnsi="Arial" w:cs="Arial"/>
          <w:sz w:val="22"/>
          <w:szCs w:val="22"/>
        </w:rPr>
        <w:t xml:space="preserve">Beurteilen und Bewerten der vorhandenen Bausubstanz, </w:t>
      </w:r>
    </w:p>
    <w:p w14:paraId="45D0DAC6" w14:textId="77777777" w:rsidR="00A306E2" w:rsidRPr="00D12EBD" w:rsidRDefault="00A306E2" w:rsidP="00A306E2">
      <w:pPr>
        <w:rPr>
          <w:rFonts w:ascii="Arial" w:hAnsi="Arial" w:cs="Arial"/>
          <w:sz w:val="22"/>
          <w:szCs w:val="22"/>
        </w:rPr>
      </w:pPr>
      <w:r w:rsidRPr="00D12EBD">
        <w:rPr>
          <w:rFonts w:ascii="Arial" w:hAnsi="Arial" w:cs="Arial"/>
          <w:sz w:val="22"/>
          <w:szCs w:val="22"/>
        </w:rPr>
        <w:t xml:space="preserve">Bauteile, Materialien, Einbauten oder der zu schützenden </w:t>
      </w:r>
    </w:p>
    <w:p w14:paraId="7865BD29" w14:textId="77777777" w:rsidR="00A306E2" w:rsidRPr="00D12EBD" w:rsidRDefault="00A306E2" w:rsidP="00A306E2">
      <w:pPr>
        <w:rPr>
          <w:rFonts w:ascii="Arial" w:hAnsi="Arial" w:cs="Arial"/>
          <w:sz w:val="22"/>
          <w:szCs w:val="22"/>
        </w:rPr>
      </w:pPr>
      <w:r w:rsidRPr="00D12EBD">
        <w:rPr>
          <w:rFonts w:ascii="Arial" w:hAnsi="Arial" w:cs="Arial"/>
          <w:sz w:val="22"/>
          <w:szCs w:val="22"/>
        </w:rPr>
        <w:t xml:space="preserve">oder zu erhaltenden Gehölze oder Vegetationsbestände </w:t>
      </w:r>
    </w:p>
    <w:p w14:paraId="29BD8F8D" w14:textId="77777777" w:rsidR="00A306E2" w:rsidRDefault="00A306E2" w:rsidP="00A306E2">
      <w:pPr>
        <w:rPr>
          <w:rFonts w:ascii="Arial" w:hAnsi="Arial" w:cs="Arial"/>
          <w:sz w:val="22"/>
          <w:szCs w:val="22"/>
        </w:rPr>
      </w:pPr>
      <w:r w:rsidRPr="00D12EBD">
        <w:rPr>
          <w:rFonts w:ascii="Arial" w:hAnsi="Arial" w:cs="Arial"/>
          <w:sz w:val="22"/>
          <w:szCs w:val="22"/>
        </w:rPr>
        <w:t>(hinsichtlich Denkmalschutz) (</w:t>
      </w:r>
      <w:r>
        <w:rPr>
          <w:rFonts w:ascii="Arial" w:hAnsi="Arial" w:cs="Arial"/>
          <w:sz w:val="22"/>
          <w:szCs w:val="22"/>
        </w:rPr>
        <w:t xml:space="preserve">Besondere Leistung zu </w:t>
      </w:r>
    </w:p>
    <w:p w14:paraId="7216C8ED" w14:textId="7A6C760E" w:rsidR="00A306E2" w:rsidRPr="00D12EBD" w:rsidRDefault="00A306E2" w:rsidP="00A306E2">
      <w:pPr>
        <w:rPr>
          <w:rFonts w:ascii="Arial" w:hAnsi="Arial" w:cs="Arial"/>
          <w:sz w:val="22"/>
          <w:szCs w:val="22"/>
        </w:rPr>
      </w:pPr>
      <w:r w:rsidRPr="00D12EBD">
        <w:rPr>
          <w:rFonts w:ascii="Arial" w:hAnsi="Arial" w:cs="Arial"/>
          <w:sz w:val="22"/>
          <w:szCs w:val="22"/>
        </w:rPr>
        <w:t>Leistungsphase 2)</w:t>
      </w:r>
      <w:r w:rsidRPr="00D12EBD">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12EBD">
        <w:rPr>
          <w:rFonts w:ascii="Arial" w:hAnsi="Arial" w:cs="Arial"/>
          <w:sz w:val="22"/>
          <w:szCs w:val="22"/>
        </w:rPr>
        <w:tab/>
        <w:t>pauschal</w:t>
      </w:r>
      <w:r w:rsidRPr="00D12EBD">
        <w:rPr>
          <w:rFonts w:ascii="Arial" w:hAnsi="Arial" w:cs="Arial"/>
          <w:sz w:val="22"/>
          <w:szCs w:val="22"/>
        </w:rPr>
        <w:tab/>
        <w:t>……………. EUR</w:t>
      </w:r>
    </w:p>
    <w:p w14:paraId="6F270FD3" w14:textId="77777777" w:rsidR="00A306E2" w:rsidRPr="00D12EBD" w:rsidRDefault="00A306E2" w:rsidP="00A306E2">
      <w:pPr>
        <w:rPr>
          <w:rFonts w:ascii="Arial" w:hAnsi="Arial" w:cs="Arial"/>
          <w:sz w:val="22"/>
          <w:szCs w:val="22"/>
        </w:rPr>
      </w:pPr>
    </w:p>
    <w:p w14:paraId="489708DD" w14:textId="77777777" w:rsidR="00A306E2" w:rsidRPr="00D12EBD" w:rsidRDefault="00A306E2" w:rsidP="00A306E2">
      <w:pPr>
        <w:rPr>
          <w:rFonts w:ascii="Arial" w:hAnsi="Arial" w:cs="Arial"/>
          <w:sz w:val="22"/>
          <w:szCs w:val="22"/>
        </w:rPr>
      </w:pPr>
      <w:r w:rsidRPr="00D12EBD">
        <w:rPr>
          <w:rFonts w:ascii="Arial" w:hAnsi="Arial" w:cs="Arial"/>
          <w:sz w:val="22"/>
          <w:szCs w:val="22"/>
        </w:rPr>
        <w:t xml:space="preserve">Mitwirken bei Beteiligungsverfahren bzw. </w:t>
      </w:r>
    </w:p>
    <w:p w14:paraId="653BDFD3" w14:textId="77777777" w:rsidR="00A306E2" w:rsidRPr="00D12EBD" w:rsidRDefault="00A306E2" w:rsidP="00A306E2">
      <w:pPr>
        <w:rPr>
          <w:rFonts w:ascii="Arial" w:hAnsi="Arial" w:cs="Arial"/>
          <w:sz w:val="22"/>
          <w:szCs w:val="22"/>
        </w:rPr>
      </w:pPr>
      <w:r w:rsidRPr="00D12EBD">
        <w:rPr>
          <w:rFonts w:ascii="Arial" w:hAnsi="Arial" w:cs="Arial"/>
          <w:sz w:val="22"/>
          <w:szCs w:val="22"/>
        </w:rPr>
        <w:t xml:space="preserve">Workshops / Kinderfreundlichkeits-befragung </w:t>
      </w:r>
    </w:p>
    <w:p w14:paraId="45067DD0" w14:textId="2B1EC156" w:rsidR="00A306E2" w:rsidRPr="00D12EBD" w:rsidRDefault="00A306E2" w:rsidP="00A306E2">
      <w:pPr>
        <w:rPr>
          <w:rFonts w:ascii="Arial" w:hAnsi="Arial" w:cs="Arial"/>
          <w:sz w:val="22"/>
          <w:szCs w:val="22"/>
        </w:rPr>
      </w:pPr>
      <w:r w:rsidRPr="00D12EBD">
        <w:rPr>
          <w:rFonts w:ascii="Arial" w:hAnsi="Arial" w:cs="Arial"/>
          <w:sz w:val="22"/>
          <w:szCs w:val="22"/>
        </w:rPr>
        <w:t>(</w:t>
      </w:r>
      <w:r>
        <w:rPr>
          <w:rFonts w:ascii="Arial" w:hAnsi="Arial" w:cs="Arial"/>
          <w:sz w:val="22"/>
          <w:szCs w:val="22"/>
        </w:rPr>
        <w:t xml:space="preserve">Besondere Leistung zu </w:t>
      </w:r>
      <w:r w:rsidRPr="00D12EBD">
        <w:rPr>
          <w:rFonts w:ascii="Arial" w:hAnsi="Arial" w:cs="Arial"/>
          <w:sz w:val="22"/>
          <w:szCs w:val="22"/>
        </w:rPr>
        <w:t>Leistungsphase 3)</w:t>
      </w:r>
      <w:r w:rsidRPr="00D12EBD">
        <w:rPr>
          <w:rFonts w:ascii="Arial" w:hAnsi="Arial" w:cs="Arial"/>
          <w:sz w:val="22"/>
          <w:szCs w:val="22"/>
        </w:rPr>
        <w:tab/>
      </w:r>
      <w:r w:rsidRPr="00D12EBD">
        <w:rPr>
          <w:rFonts w:ascii="Arial" w:hAnsi="Arial" w:cs="Arial"/>
          <w:sz w:val="22"/>
          <w:szCs w:val="22"/>
        </w:rPr>
        <w:tab/>
      </w:r>
      <w:r w:rsidRPr="00D12EBD">
        <w:rPr>
          <w:rFonts w:ascii="Arial" w:hAnsi="Arial" w:cs="Arial"/>
          <w:sz w:val="22"/>
          <w:szCs w:val="22"/>
        </w:rPr>
        <w:tab/>
        <w:t>pauschal</w:t>
      </w:r>
      <w:r w:rsidRPr="00D12EBD">
        <w:rPr>
          <w:rFonts w:ascii="Arial" w:hAnsi="Arial" w:cs="Arial"/>
          <w:sz w:val="22"/>
          <w:szCs w:val="22"/>
        </w:rPr>
        <w:tab/>
        <w:t>……………. EUR</w:t>
      </w:r>
    </w:p>
    <w:p w14:paraId="2676428D" w14:textId="77777777" w:rsidR="00A306E2" w:rsidRDefault="00A306E2" w:rsidP="00D12EBD">
      <w:pPr>
        <w:rPr>
          <w:rFonts w:ascii="Arial" w:hAnsi="Arial" w:cs="Arial"/>
          <w:sz w:val="22"/>
          <w:szCs w:val="22"/>
          <w:u w:val="single"/>
        </w:rPr>
      </w:pPr>
    </w:p>
    <w:p w14:paraId="4413D05B" w14:textId="77777777" w:rsidR="00D12EBD" w:rsidRPr="00D12EBD" w:rsidRDefault="00D12EBD" w:rsidP="00D12EBD">
      <w:pPr>
        <w:rPr>
          <w:rFonts w:ascii="Arial" w:hAnsi="Arial" w:cs="Arial"/>
          <w:sz w:val="22"/>
          <w:szCs w:val="22"/>
        </w:rPr>
      </w:pPr>
    </w:p>
    <w:p w14:paraId="1127D9E1" w14:textId="77777777" w:rsidR="00D12EBD" w:rsidRDefault="00D12EBD" w:rsidP="00BA11FC">
      <w:pPr>
        <w:ind w:left="720"/>
        <w:rPr>
          <w:rFonts w:ascii="Arial" w:hAnsi="Arial" w:cs="Arial"/>
          <w:sz w:val="22"/>
          <w:szCs w:val="22"/>
        </w:rPr>
      </w:pPr>
    </w:p>
    <w:p w14:paraId="6FA87AEC" w14:textId="20847F43" w:rsidR="00A64F84" w:rsidRPr="00A64F84" w:rsidRDefault="00A64F84" w:rsidP="00A64F84">
      <w:pPr>
        <w:rPr>
          <w:rFonts w:ascii="Arial" w:hAnsi="Arial" w:cs="Arial"/>
          <w:b/>
          <w:bCs/>
          <w:sz w:val="22"/>
          <w:szCs w:val="22"/>
        </w:rPr>
      </w:pPr>
      <w:r w:rsidRPr="00A64F84">
        <w:rPr>
          <w:rFonts w:ascii="Arial" w:hAnsi="Arial" w:cs="Arial"/>
          <w:b/>
          <w:bCs/>
          <w:sz w:val="22"/>
          <w:szCs w:val="22"/>
        </w:rPr>
        <w:t xml:space="preserve">Angebotssumme gesamt </w:t>
      </w:r>
      <w:r>
        <w:rPr>
          <w:rFonts w:ascii="Arial" w:hAnsi="Arial" w:cs="Arial"/>
          <w:b/>
          <w:bCs/>
          <w:sz w:val="22"/>
          <w:szCs w:val="22"/>
        </w:rPr>
        <w:t xml:space="preserve">Stufe </w:t>
      </w:r>
      <w:r w:rsidR="00A306E2">
        <w:rPr>
          <w:rFonts w:ascii="Arial" w:hAnsi="Arial" w:cs="Arial"/>
          <w:b/>
          <w:bCs/>
          <w:sz w:val="22"/>
          <w:szCs w:val="22"/>
        </w:rPr>
        <w:t>1</w:t>
      </w:r>
      <w:r>
        <w:rPr>
          <w:rFonts w:ascii="Arial" w:hAnsi="Arial" w:cs="Arial"/>
          <w:b/>
          <w:bCs/>
          <w:sz w:val="22"/>
          <w:szCs w:val="22"/>
        </w:rPr>
        <w:t xml:space="preserve"> </w:t>
      </w:r>
      <w:r w:rsidRPr="00A64F84">
        <w:rPr>
          <w:rFonts w:ascii="Arial" w:hAnsi="Arial" w:cs="Arial"/>
          <w:b/>
          <w:bCs/>
          <w:sz w:val="22"/>
          <w:szCs w:val="22"/>
        </w:rPr>
        <w:t>netto</w:t>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t>_____________ EUR</w:t>
      </w:r>
    </w:p>
    <w:p w14:paraId="740F9034" w14:textId="77777777" w:rsidR="00A64F84" w:rsidRDefault="00A64F84" w:rsidP="00BA11FC">
      <w:pPr>
        <w:ind w:left="720"/>
        <w:rPr>
          <w:rFonts w:ascii="Arial" w:hAnsi="Arial" w:cs="Arial"/>
          <w:sz w:val="22"/>
          <w:szCs w:val="22"/>
        </w:rPr>
      </w:pPr>
    </w:p>
    <w:p w14:paraId="3704D48D" w14:textId="77777777" w:rsidR="00D12EBD" w:rsidRDefault="00D12EBD">
      <w:pPr>
        <w:rPr>
          <w:rFonts w:ascii="Arial" w:hAnsi="Arial" w:cs="Arial"/>
          <w:i/>
          <w:iCs/>
          <w:sz w:val="22"/>
          <w:szCs w:val="22"/>
          <w:u w:val="single"/>
        </w:rPr>
      </w:pPr>
      <w:r>
        <w:rPr>
          <w:rFonts w:ascii="Arial" w:hAnsi="Arial" w:cs="Arial"/>
          <w:i/>
          <w:iCs/>
          <w:sz w:val="22"/>
          <w:szCs w:val="22"/>
          <w:u w:val="single"/>
        </w:rPr>
        <w:br w:type="page"/>
      </w:r>
    </w:p>
    <w:p w14:paraId="1C2E2731" w14:textId="10BCD35A" w:rsidR="00BA11FC" w:rsidRPr="004D3A9D" w:rsidRDefault="00BA11FC" w:rsidP="00BA11FC">
      <w:pPr>
        <w:rPr>
          <w:rFonts w:ascii="Arial" w:hAnsi="Arial" w:cs="Arial"/>
          <w:i/>
          <w:iCs/>
          <w:sz w:val="22"/>
          <w:szCs w:val="22"/>
          <w:u w:val="single"/>
        </w:rPr>
      </w:pPr>
      <w:r w:rsidRPr="004D3A9D">
        <w:rPr>
          <w:rFonts w:ascii="Arial" w:hAnsi="Arial" w:cs="Arial"/>
          <w:i/>
          <w:iCs/>
          <w:sz w:val="22"/>
          <w:szCs w:val="22"/>
          <w:u w:val="single"/>
        </w:rPr>
        <w:lastRenderedPageBreak/>
        <w:t xml:space="preserve">Stufe </w:t>
      </w:r>
      <w:r>
        <w:rPr>
          <w:rFonts w:ascii="Arial" w:hAnsi="Arial" w:cs="Arial"/>
          <w:i/>
          <w:iCs/>
          <w:sz w:val="22"/>
          <w:szCs w:val="22"/>
          <w:u w:val="single"/>
        </w:rPr>
        <w:t>2</w:t>
      </w:r>
    </w:p>
    <w:p w14:paraId="31A254A0" w14:textId="77777777" w:rsidR="00BA11FC" w:rsidRDefault="00BA11FC" w:rsidP="00BA11FC">
      <w:pPr>
        <w:rPr>
          <w:rFonts w:ascii="Arial" w:hAnsi="Arial" w:cs="Arial"/>
          <w:sz w:val="22"/>
          <w:szCs w:val="22"/>
        </w:rPr>
      </w:pPr>
    </w:p>
    <w:p w14:paraId="3B953F17" w14:textId="66B8D75B" w:rsidR="00BA11FC" w:rsidRDefault="00BA11FC" w:rsidP="00BA11FC">
      <w:pPr>
        <w:rPr>
          <w:rFonts w:ascii="Arial" w:hAnsi="Arial" w:cs="Arial"/>
          <w:sz w:val="22"/>
          <w:szCs w:val="22"/>
        </w:rPr>
      </w:pPr>
      <w:r w:rsidRPr="004D3A9D">
        <w:rPr>
          <w:rFonts w:ascii="Arial" w:hAnsi="Arial" w:cs="Arial"/>
          <w:sz w:val="22"/>
          <w:szCs w:val="22"/>
        </w:rPr>
        <w:t>Objektplanung Freianlagen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12EBD">
        <w:rPr>
          <w:rFonts w:ascii="Arial" w:hAnsi="Arial" w:cs="Arial"/>
          <w:sz w:val="22"/>
          <w:szCs w:val="22"/>
        </w:rPr>
        <w:t>HOAI</w:t>
      </w:r>
      <w:r w:rsidR="00D12EBD">
        <w:rPr>
          <w:rFonts w:ascii="Arial" w:hAnsi="Arial" w:cs="Arial"/>
          <w:sz w:val="22"/>
          <w:szCs w:val="22"/>
        </w:rPr>
        <w:tab/>
        <w:t>Angebot</w:t>
      </w:r>
      <w:r w:rsidR="00D12EBD">
        <w:rPr>
          <w:rFonts w:ascii="Arial" w:hAnsi="Arial" w:cs="Arial"/>
          <w:sz w:val="22"/>
          <w:szCs w:val="22"/>
        </w:rPr>
        <w:tab/>
      </w:r>
      <w:r w:rsidR="00D12EBD">
        <w:rPr>
          <w:rFonts w:ascii="Arial" w:hAnsi="Arial" w:cs="Arial"/>
          <w:sz w:val="22"/>
          <w:szCs w:val="22"/>
        </w:rPr>
        <w:tab/>
        <w:t>EUR</w:t>
      </w:r>
    </w:p>
    <w:p w14:paraId="43CA6837" w14:textId="77777777" w:rsidR="00D12EBD" w:rsidRPr="004D3A9D" w:rsidRDefault="00D12EBD" w:rsidP="00BA11FC">
      <w:pPr>
        <w:rPr>
          <w:rFonts w:ascii="Arial" w:hAnsi="Arial" w:cs="Arial"/>
          <w:sz w:val="22"/>
          <w:szCs w:val="22"/>
        </w:rPr>
      </w:pPr>
    </w:p>
    <w:p w14:paraId="67A21B56" w14:textId="156224CF" w:rsidR="00BA11FC" w:rsidRDefault="00BA11FC" w:rsidP="00BA11FC">
      <w:pPr>
        <w:numPr>
          <w:ilvl w:val="0"/>
          <w:numId w:val="4"/>
        </w:numPr>
        <w:rPr>
          <w:rFonts w:ascii="Arial" w:hAnsi="Arial" w:cs="Arial"/>
          <w:sz w:val="22"/>
          <w:szCs w:val="22"/>
        </w:rPr>
      </w:pPr>
      <w:r w:rsidRPr="004D3A9D">
        <w:rPr>
          <w:rFonts w:ascii="Arial" w:hAnsi="Arial" w:cs="Arial"/>
          <w:sz w:val="22"/>
          <w:szCs w:val="22"/>
        </w:rPr>
        <w:t xml:space="preserve">Leistungsphase </w:t>
      </w:r>
      <w:r>
        <w:rPr>
          <w:rFonts w:ascii="Arial" w:hAnsi="Arial" w:cs="Arial"/>
          <w:sz w:val="22"/>
          <w:szCs w:val="22"/>
        </w:rPr>
        <w:t>5 (Ausführungsplanung)</w:t>
      </w:r>
      <w:r>
        <w:rPr>
          <w:rFonts w:ascii="Arial" w:hAnsi="Arial" w:cs="Arial"/>
          <w:sz w:val="22"/>
          <w:szCs w:val="22"/>
        </w:rPr>
        <w:tab/>
      </w:r>
      <w:r w:rsidR="002E008D">
        <w:rPr>
          <w:rFonts w:ascii="Arial" w:hAnsi="Arial" w:cs="Arial"/>
          <w:sz w:val="22"/>
          <w:szCs w:val="22"/>
        </w:rPr>
        <w:tab/>
      </w:r>
      <w:r>
        <w:rPr>
          <w:rFonts w:ascii="Arial" w:hAnsi="Arial" w:cs="Arial"/>
          <w:sz w:val="22"/>
          <w:szCs w:val="22"/>
        </w:rPr>
        <w:t>25 %</w:t>
      </w:r>
      <w:r w:rsidR="00D12EBD">
        <w:rPr>
          <w:rFonts w:ascii="Arial" w:hAnsi="Arial" w:cs="Arial"/>
          <w:sz w:val="22"/>
          <w:szCs w:val="22"/>
        </w:rPr>
        <w:tab/>
        <w:t>….. %</w:t>
      </w:r>
      <w:r w:rsidR="00D12EBD">
        <w:rPr>
          <w:rFonts w:ascii="Arial" w:hAnsi="Arial" w:cs="Arial"/>
          <w:sz w:val="22"/>
          <w:szCs w:val="22"/>
        </w:rPr>
        <w:tab/>
        <w:t>……….……….EUR</w:t>
      </w:r>
    </w:p>
    <w:p w14:paraId="50FFA51B" w14:textId="15A6D03C" w:rsidR="00BA11FC" w:rsidRDefault="00BA11FC" w:rsidP="00BA11FC">
      <w:pPr>
        <w:numPr>
          <w:ilvl w:val="0"/>
          <w:numId w:val="4"/>
        </w:numPr>
        <w:rPr>
          <w:rFonts w:ascii="Arial" w:hAnsi="Arial" w:cs="Arial"/>
          <w:sz w:val="22"/>
          <w:szCs w:val="22"/>
        </w:rPr>
      </w:pPr>
      <w:r>
        <w:rPr>
          <w:rFonts w:ascii="Arial" w:hAnsi="Arial" w:cs="Arial"/>
          <w:sz w:val="22"/>
          <w:szCs w:val="22"/>
        </w:rPr>
        <w:t>Leistungsphase 6 (Vorbereitung der Vergabe)</w:t>
      </w:r>
      <w:r>
        <w:rPr>
          <w:rFonts w:ascii="Arial" w:hAnsi="Arial" w:cs="Arial"/>
          <w:sz w:val="22"/>
          <w:szCs w:val="22"/>
        </w:rPr>
        <w:tab/>
        <w:t xml:space="preserve">  7 %</w:t>
      </w:r>
      <w:r w:rsidR="00D12EBD">
        <w:rPr>
          <w:rFonts w:ascii="Arial" w:hAnsi="Arial" w:cs="Arial"/>
          <w:sz w:val="22"/>
          <w:szCs w:val="22"/>
        </w:rPr>
        <w:tab/>
        <w:t>….. %</w:t>
      </w:r>
      <w:r w:rsidR="00D12EBD">
        <w:rPr>
          <w:rFonts w:ascii="Arial" w:hAnsi="Arial" w:cs="Arial"/>
          <w:sz w:val="22"/>
          <w:szCs w:val="22"/>
        </w:rPr>
        <w:tab/>
        <w:t>……….……….EUR</w:t>
      </w:r>
    </w:p>
    <w:p w14:paraId="7A6DE81A" w14:textId="00FEB529" w:rsidR="00BA11FC" w:rsidRDefault="00BA11FC" w:rsidP="00BA11FC">
      <w:pPr>
        <w:numPr>
          <w:ilvl w:val="0"/>
          <w:numId w:val="4"/>
        </w:numPr>
        <w:rPr>
          <w:rFonts w:ascii="Arial" w:hAnsi="Arial" w:cs="Arial"/>
          <w:sz w:val="22"/>
          <w:szCs w:val="22"/>
        </w:rPr>
      </w:pPr>
      <w:r>
        <w:rPr>
          <w:rFonts w:ascii="Arial" w:hAnsi="Arial" w:cs="Arial"/>
          <w:sz w:val="22"/>
          <w:szCs w:val="22"/>
        </w:rPr>
        <w:t>Leistungsphase 7 (Mitwirkung bei der Vergabe)</w:t>
      </w:r>
      <w:r>
        <w:rPr>
          <w:rFonts w:ascii="Arial" w:hAnsi="Arial" w:cs="Arial"/>
          <w:sz w:val="22"/>
          <w:szCs w:val="22"/>
        </w:rPr>
        <w:tab/>
        <w:t xml:space="preserve">  3 %</w:t>
      </w:r>
      <w:r w:rsidR="00D12EBD">
        <w:rPr>
          <w:rFonts w:ascii="Arial" w:hAnsi="Arial" w:cs="Arial"/>
          <w:sz w:val="22"/>
          <w:szCs w:val="22"/>
        </w:rPr>
        <w:tab/>
        <w:t>….. %</w:t>
      </w:r>
      <w:r w:rsidR="00D12EBD">
        <w:rPr>
          <w:rFonts w:ascii="Arial" w:hAnsi="Arial" w:cs="Arial"/>
          <w:sz w:val="22"/>
          <w:szCs w:val="22"/>
        </w:rPr>
        <w:tab/>
        <w:t>……….……….EUR</w:t>
      </w:r>
    </w:p>
    <w:p w14:paraId="656E31D7" w14:textId="77777777" w:rsidR="00BA11FC" w:rsidRDefault="00BA11FC" w:rsidP="00BA11FC">
      <w:pPr>
        <w:numPr>
          <w:ilvl w:val="0"/>
          <w:numId w:val="4"/>
        </w:numPr>
        <w:rPr>
          <w:rFonts w:ascii="Arial" w:hAnsi="Arial" w:cs="Arial"/>
          <w:sz w:val="22"/>
          <w:szCs w:val="22"/>
        </w:rPr>
      </w:pPr>
      <w:r>
        <w:rPr>
          <w:rFonts w:ascii="Arial" w:hAnsi="Arial" w:cs="Arial"/>
          <w:sz w:val="22"/>
          <w:szCs w:val="22"/>
        </w:rPr>
        <w:t>Leistungsphase 8 (Objektüberwachung – Bau-</w:t>
      </w:r>
    </w:p>
    <w:p w14:paraId="4F7B03CF" w14:textId="18CC43C7" w:rsidR="00BA11FC" w:rsidRDefault="00BA11FC" w:rsidP="00BA11FC">
      <w:pPr>
        <w:ind w:left="720"/>
        <w:rPr>
          <w:rFonts w:ascii="Arial" w:hAnsi="Arial" w:cs="Arial"/>
          <w:sz w:val="22"/>
          <w:szCs w:val="22"/>
        </w:rPr>
      </w:pPr>
      <w:r>
        <w:rPr>
          <w:rFonts w:ascii="Arial" w:hAnsi="Arial" w:cs="Arial"/>
          <w:sz w:val="22"/>
          <w:szCs w:val="22"/>
        </w:rPr>
        <w:t>Überwachung und Dokumentation</w:t>
      </w:r>
      <w:r>
        <w:rPr>
          <w:rFonts w:ascii="Arial" w:hAnsi="Arial" w:cs="Arial"/>
          <w:sz w:val="22"/>
          <w:szCs w:val="22"/>
        </w:rPr>
        <w:tab/>
      </w:r>
      <w:r>
        <w:rPr>
          <w:rFonts w:ascii="Arial" w:hAnsi="Arial" w:cs="Arial"/>
          <w:sz w:val="22"/>
          <w:szCs w:val="22"/>
        </w:rPr>
        <w:tab/>
      </w:r>
      <w:r>
        <w:rPr>
          <w:rFonts w:ascii="Arial" w:hAnsi="Arial" w:cs="Arial"/>
          <w:sz w:val="22"/>
          <w:szCs w:val="22"/>
        </w:rPr>
        <w:tab/>
        <w:t>30 %</w:t>
      </w:r>
      <w:r w:rsidR="00D12EBD">
        <w:rPr>
          <w:rFonts w:ascii="Arial" w:hAnsi="Arial" w:cs="Arial"/>
          <w:sz w:val="22"/>
          <w:szCs w:val="22"/>
        </w:rPr>
        <w:tab/>
        <w:t>….. %</w:t>
      </w:r>
      <w:r w:rsidR="00D12EBD">
        <w:rPr>
          <w:rFonts w:ascii="Arial" w:hAnsi="Arial" w:cs="Arial"/>
          <w:sz w:val="22"/>
          <w:szCs w:val="22"/>
        </w:rPr>
        <w:tab/>
        <w:t>……….……….EUR</w:t>
      </w:r>
    </w:p>
    <w:p w14:paraId="3D4DFBF5" w14:textId="6F50EA7A" w:rsidR="00BA11FC" w:rsidRDefault="00BA11FC" w:rsidP="00BA11FC">
      <w:pPr>
        <w:numPr>
          <w:ilvl w:val="0"/>
          <w:numId w:val="4"/>
        </w:numPr>
        <w:rPr>
          <w:rFonts w:ascii="Arial" w:hAnsi="Arial" w:cs="Arial"/>
          <w:sz w:val="22"/>
          <w:szCs w:val="22"/>
        </w:rPr>
      </w:pPr>
      <w:r>
        <w:rPr>
          <w:rFonts w:ascii="Arial" w:hAnsi="Arial" w:cs="Arial"/>
          <w:sz w:val="22"/>
          <w:szCs w:val="22"/>
        </w:rPr>
        <w:t>Leistungsphase 9 (Objektbetreuung)</w:t>
      </w:r>
      <w:r>
        <w:rPr>
          <w:rFonts w:ascii="Arial" w:hAnsi="Arial" w:cs="Arial"/>
          <w:sz w:val="22"/>
          <w:szCs w:val="22"/>
        </w:rPr>
        <w:tab/>
      </w:r>
      <w:r>
        <w:rPr>
          <w:rFonts w:ascii="Arial" w:hAnsi="Arial" w:cs="Arial"/>
          <w:sz w:val="22"/>
          <w:szCs w:val="22"/>
        </w:rPr>
        <w:tab/>
        <w:t xml:space="preserve">  2 %</w:t>
      </w:r>
      <w:r w:rsidR="00D12EBD">
        <w:rPr>
          <w:rFonts w:ascii="Arial" w:hAnsi="Arial" w:cs="Arial"/>
          <w:sz w:val="22"/>
          <w:szCs w:val="22"/>
        </w:rPr>
        <w:tab/>
        <w:t>….. %</w:t>
      </w:r>
      <w:r w:rsidR="00D12EBD">
        <w:rPr>
          <w:rFonts w:ascii="Arial" w:hAnsi="Arial" w:cs="Arial"/>
          <w:sz w:val="22"/>
          <w:szCs w:val="22"/>
        </w:rPr>
        <w:tab/>
        <w:t>……….……….EUR</w:t>
      </w:r>
    </w:p>
    <w:p w14:paraId="3D2AA86D" w14:textId="4022762B" w:rsidR="00D12EBD" w:rsidRPr="00D12EBD" w:rsidRDefault="00D12EBD" w:rsidP="00D12EBD">
      <w:pPr>
        <w:ind w:left="4248"/>
        <w:rPr>
          <w:rFonts w:ascii="Arial" w:hAnsi="Arial" w:cs="Arial"/>
          <w:b/>
          <w:bCs/>
          <w:sz w:val="22"/>
          <w:szCs w:val="22"/>
        </w:rPr>
      </w:pPr>
      <w:r w:rsidRPr="00D12EBD">
        <w:rPr>
          <w:rFonts w:ascii="Arial" w:hAnsi="Arial" w:cs="Arial"/>
          <w:b/>
          <w:bCs/>
          <w:sz w:val="22"/>
          <w:szCs w:val="22"/>
        </w:rPr>
        <w:t xml:space="preserve">Summe </w:t>
      </w:r>
      <w:r w:rsidRPr="00D12EBD">
        <w:rPr>
          <w:rFonts w:ascii="Arial" w:hAnsi="Arial" w:cs="Arial"/>
          <w:b/>
          <w:bCs/>
          <w:sz w:val="22"/>
          <w:szCs w:val="22"/>
        </w:rPr>
        <w:tab/>
      </w:r>
      <w:r>
        <w:rPr>
          <w:rFonts w:ascii="Arial" w:hAnsi="Arial" w:cs="Arial"/>
          <w:b/>
          <w:bCs/>
          <w:sz w:val="22"/>
          <w:szCs w:val="22"/>
        </w:rPr>
        <w:t>67</w:t>
      </w:r>
      <w:r w:rsidRPr="00D12EBD">
        <w:rPr>
          <w:rFonts w:ascii="Arial" w:hAnsi="Arial" w:cs="Arial"/>
          <w:b/>
          <w:bCs/>
          <w:sz w:val="22"/>
          <w:szCs w:val="22"/>
        </w:rPr>
        <w:t xml:space="preserve"> %</w:t>
      </w:r>
      <w:r w:rsidRPr="00D12EBD">
        <w:rPr>
          <w:rFonts w:ascii="Arial" w:hAnsi="Arial" w:cs="Arial"/>
          <w:b/>
          <w:bCs/>
          <w:sz w:val="22"/>
          <w:szCs w:val="22"/>
        </w:rPr>
        <w:tab/>
        <w:t>….. %</w:t>
      </w:r>
      <w:r w:rsidRPr="00D12EBD">
        <w:rPr>
          <w:rFonts w:ascii="Arial" w:hAnsi="Arial" w:cs="Arial"/>
          <w:b/>
          <w:bCs/>
          <w:sz w:val="22"/>
          <w:szCs w:val="22"/>
        </w:rPr>
        <w:tab/>
        <w:t>……….……….EUR</w:t>
      </w:r>
    </w:p>
    <w:p w14:paraId="51E0CA16" w14:textId="77777777" w:rsidR="00BA11FC" w:rsidRPr="004D3A9D" w:rsidRDefault="00BA11FC" w:rsidP="00BA11FC">
      <w:pPr>
        <w:ind w:left="4248"/>
        <w:rPr>
          <w:rFonts w:ascii="Arial" w:hAnsi="Arial" w:cs="Arial"/>
          <w:sz w:val="22"/>
          <w:szCs w:val="22"/>
        </w:rPr>
      </w:pPr>
    </w:p>
    <w:p w14:paraId="6319AE1E" w14:textId="77777777" w:rsidR="00D12EBD" w:rsidRDefault="00D12EBD" w:rsidP="00D12EBD">
      <w:pPr>
        <w:numPr>
          <w:ilvl w:val="0"/>
          <w:numId w:val="4"/>
        </w:numPr>
        <w:rPr>
          <w:rFonts w:ascii="Arial" w:hAnsi="Arial" w:cs="Arial"/>
          <w:sz w:val="22"/>
          <w:szCs w:val="22"/>
        </w:rPr>
      </w:pPr>
      <w:r>
        <w:rPr>
          <w:rFonts w:ascii="Arial" w:hAnsi="Arial" w:cs="Arial"/>
          <w:sz w:val="22"/>
          <w:szCs w:val="22"/>
        </w:rPr>
        <w:t>Umbau- und Modernisierungszuschlag</w:t>
      </w:r>
      <w:r>
        <w:rPr>
          <w:rFonts w:ascii="Arial" w:hAnsi="Arial" w:cs="Arial"/>
          <w:sz w:val="22"/>
          <w:szCs w:val="22"/>
        </w:rPr>
        <w:tab/>
      </w:r>
      <w:r>
        <w:rPr>
          <w:rFonts w:ascii="Arial" w:hAnsi="Arial" w:cs="Arial"/>
          <w:sz w:val="22"/>
          <w:szCs w:val="22"/>
        </w:rPr>
        <w:tab/>
      </w:r>
      <w:r>
        <w:rPr>
          <w:rFonts w:ascii="Arial" w:hAnsi="Arial" w:cs="Arial"/>
          <w:sz w:val="22"/>
          <w:szCs w:val="22"/>
        </w:rPr>
        <w:tab/>
        <w:t>…... %</w:t>
      </w:r>
      <w:r>
        <w:rPr>
          <w:rFonts w:ascii="Arial" w:hAnsi="Arial" w:cs="Arial"/>
          <w:sz w:val="22"/>
          <w:szCs w:val="22"/>
        </w:rPr>
        <w:tab/>
        <w:t>………………..EUR</w:t>
      </w:r>
    </w:p>
    <w:p w14:paraId="6B39B04E" w14:textId="77777777" w:rsidR="00D12EBD" w:rsidRDefault="00D12EBD" w:rsidP="00D12EBD">
      <w:pPr>
        <w:numPr>
          <w:ilvl w:val="0"/>
          <w:numId w:val="4"/>
        </w:numPr>
        <w:rPr>
          <w:rFonts w:ascii="Arial" w:hAnsi="Arial" w:cs="Arial"/>
          <w:sz w:val="22"/>
          <w:szCs w:val="22"/>
        </w:rPr>
      </w:pPr>
      <w:r>
        <w:rPr>
          <w:rFonts w:ascii="Arial" w:hAnsi="Arial" w:cs="Arial"/>
          <w:sz w:val="22"/>
          <w:szCs w:val="22"/>
        </w:rPr>
        <w:t xml:space="preserve">Nebenkosten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w:t>
      </w:r>
      <w:r>
        <w:rPr>
          <w:rFonts w:ascii="Arial" w:hAnsi="Arial" w:cs="Arial"/>
          <w:sz w:val="22"/>
          <w:szCs w:val="22"/>
        </w:rPr>
        <w:tab/>
        <w:t>………………..EUR</w:t>
      </w:r>
    </w:p>
    <w:p w14:paraId="7B92B9DE" w14:textId="27034700" w:rsidR="00BA11FC" w:rsidRDefault="00BA11FC" w:rsidP="00D12EBD">
      <w:pPr>
        <w:ind w:left="360"/>
        <w:rPr>
          <w:rFonts w:ascii="Arial" w:hAnsi="Arial" w:cs="Arial"/>
          <w:sz w:val="22"/>
          <w:szCs w:val="22"/>
        </w:rPr>
      </w:pPr>
    </w:p>
    <w:p w14:paraId="43C784EB" w14:textId="77777777" w:rsidR="00A306E2" w:rsidRDefault="00A306E2" w:rsidP="00D12EBD">
      <w:pPr>
        <w:ind w:left="360"/>
        <w:rPr>
          <w:rFonts w:ascii="Arial" w:hAnsi="Arial" w:cs="Arial"/>
          <w:sz w:val="22"/>
          <w:szCs w:val="22"/>
        </w:rPr>
      </w:pPr>
    </w:p>
    <w:p w14:paraId="0E2333F1" w14:textId="77777777" w:rsidR="00A306E2" w:rsidRPr="00A306E2" w:rsidRDefault="00A306E2" w:rsidP="00A306E2">
      <w:pPr>
        <w:rPr>
          <w:rFonts w:ascii="Arial" w:hAnsi="Arial" w:cs="Arial"/>
          <w:u w:val="single"/>
        </w:rPr>
      </w:pPr>
      <w:r w:rsidRPr="00A306E2">
        <w:rPr>
          <w:rFonts w:ascii="Arial" w:hAnsi="Arial" w:cs="Arial"/>
          <w:u w:val="single"/>
        </w:rPr>
        <w:t>Besondere bzw. weitere Leistungen</w:t>
      </w:r>
    </w:p>
    <w:p w14:paraId="778C52C7" w14:textId="77777777" w:rsidR="00A306E2" w:rsidRPr="00A306E2" w:rsidRDefault="00A306E2" w:rsidP="00A306E2">
      <w:pPr>
        <w:rPr>
          <w:rFonts w:ascii="Arial" w:hAnsi="Arial" w:cs="Arial"/>
          <w:sz w:val="22"/>
          <w:szCs w:val="22"/>
        </w:rPr>
      </w:pPr>
      <w:r w:rsidRPr="00A306E2">
        <w:rPr>
          <w:rFonts w:ascii="Arial" w:hAnsi="Arial" w:cs="Arial"/>
          <w:sz w:val="22"/>
          <w:szCs w:val="22"/>
        </w:rPr>
        <w:t xml:space="preserve">Erstellen einer Freianlagenbestandsdokumentation </w:t>
      </w:r>
    </w:p>
    <w:p w14:paraId="5D509F44" w14:textId="3271D7CB" w:rsidR="00A306E2" w:rsidRPr="00A306E2" w:rsidRDefault="00A306E2" w:rsidP="00A306E2">
      <w:pPr>
        <w:rPr>
          <w:rFonts w:ascii="Arial" w:hAnsi="Arial" w:cs="Arial"/>
          <w:sz w:val="22"/>
          <w:szCs w:val="22"/>
        </w:rPr>
      </w:pPr>
      <w:r w:rsidRPr="00A306E2">
        <w:rPr>
          <w:rFonts w:ascii="Arial" w:hAnsi="Arial" w:cs="Arial"/>
          <w:sz w:val="22"/>
          <w:szCs w:val="22"/>
        </w:rPr>
        <w:t>(</w:t>
      </w:r>
      <w:r>
        <w:rPr>
          <w:rFonts w:ascii="Arial" w:hAnsi="Arial" w:cs="Arial"/>
          <w:sz w:val="22"/>
          <w:szCs w:val="22"/>
        </w:rPr>
        <w:t xml:space="preserve">Besondere Leistung zu </w:t>
      </w:r>
      <w:r w:rsidRPr="00A306E2">
        <w:rPr>
          <w:rFonts w:ascii="Arial" w:hAnsi="Arial" w:cs="Arial"/>
          <w:sz w:val="22"/>
          <w:szCs w:val="22"/>
        </w:rPr>
        <w:t>Leistungsphase 8)</w:t>
      </w:r>
      <w:r w:rsidRPr="00A306E2">
        <w:rPr>
          <w:rFonts w:ascii="Arial" w:hAnsi="Arial" w:cs="Arial"/>
          <w:sz w:val="22"/>
          <w:szCs w:val="22"/>
        </w:rPr>
        <w:tab/>
      </w:r>
      <w:r w:rsidRPr="00A306E2">
        <w:rPr>
          <w:rFonts w:ascii="Arial" w:hAnsi="Arial" w:cs="Arial"/>
          <w:sz w:val="22"/>
          <w:szCs w:val="22"/>
        </w:rPr>
        <w:tab/>
      </w:r>
      <w:r w:rsidRPr="00A306E2">
        <w:rPr>
          <w:rFonts w:ascii="Arial" w:hAnsi="Arial" w:cs="Arial"/>
          <w:sz w:val="22"/>
          <w:szCs w:val="22"/>
        </w:rPr>
        <w:tab/>
        <w:t>pauschal</w:t>
      </w:r>
      <w:r w:rsidRPr="00A306E2">
        <w:rPr>
          <w:rFonts w:ascii="Arial" w:hAnsi="Arial" w:cs="Arial"/>
          <w:sz w:val="22"/>
          <w:szCs w:val="22"/>
        </w:rPr>
        <w:tab/>
        <w:t>……………. EUR</w:t>
      </w:r>
    </w:p>
    <w:p w14:paraId="78FAE105" w14:textId="77777777" w:rsidR="00A306E2" w:rsidRPr="00A306E2" w:rsidRDefault="00A306E2" w:rsidP="00A306E2">
      <w:pPr>
        <w:rPr>
          <w:rFonts w:ascii="Arial" w:hAnsi="Arial" w:cs="Arial"/>
          <w:sz w:val="22"/>
          <w:szCs w:val="22"/>
        </w:rPr>
      </w:pPr>
    </w:p>
    <w:p w14:paraId="4B977D8B" w14:textId="77777777" w:rsidR="00A306E2" w:rsidRPr="00A306E2" w:rsidRDefault="00A306E2" w:rsidP="00A306E2">
      <w:pPr>
        <w:rPr>
          <w:rFonts w:ascii="Arial" w:hAnsi="Arial" w:cs="Arial"/>
          <w:sz w:val="22"/>
          <w:szCs w:val="22"/>
        </w:rPr>
      </w:pPr>
      <w:r w:rsidRPr="00A306E2">
        <w:rPr>
          <w:rFonts w:ascii="Arial" w:hAnsi="Arial" w:cs="Arial"/>
          <w:sz w:val="22"/>
          <w:szCs w:val="22"/>
        </w:rPr>
        <w:t xml:space="preserve">Überwachen der Mängelbeseitigung innerhalb </w:t>
      </w:r>
    </w:p>
    <w:p w14:paraId="0DB819BC" w14:textId="77777777" w:rsidR="00A306E2" w:rsidRPr="00A306E2" w:rsidRDefault="00A306E2" w:rsidP="00A306E2">
      <w:pPr>
        <w:rPr>
          <w:rFonts w:ascii="Arial" w:hAnsi="Arial" w:cs="Arial"/>
          <w:sz w:val="22"/>
          <w:szCs w:val="22"/>
        </w:rPr>
      </w:pPr>
      <w:r w:rsidRPr="00A306E2">
        <w:rPr>
          <w:rFonts w:ascii="Arial" w:hAnsi="Arial" w:cs="Arial"/>
          <w:sz w:val="22"/>
          <w:szCs w:val="22"/>
        </w:rPr>
        <w:t>der Verjährungsfristen – nur bei Bedarf bzw.</w:t>
      </w:r>
    </w:p>
    <w:p w14:paraId="3E68204D" w14:textId="77777777" w:rsidR="00A306E2" w:rsidRDefault="00A306E2" w:rsidP="00A306E2">
      <w:pPr>
        <w:rPr>
          <w:rFonts w:ascii="Arial" w:hAnsi="Arial" w:cs="Arial"/>
          <w:sz w:val="22"/>
          <w:szCs w:val="22"/>
        </w:rPr>
      </w:pPr>
      <w:r w:rsidRPr="00A306E2">
        <w:rPr>
          <w:rFonts w:ascii="Arial" w:hAnsi="Arial" w:cs="Arial"/>
          <w:sz w:val="22"/>
          <w:szCs w:val="22"/>
        </w:rPr>
        <w:t>wenn erforderlich (</w:t>
      </w:r>
      <w:r>
        <w:rPr>
          <w:rFonts w:ascii="Arial" w:hAnsi="Arial" w:cs="Arial"/>
          <w:sz w:val="22"/>
          <w:szCs w:val="22"/>
        </w:rPr>
        <w:t xml:space="preserve">Besondere Leistung </w:t>
      </w:r>
    </w:p>
    <w:p w14:paraId="6AC00BC6" w14:textId="0B6EB194" w:rsidR="00A306E2" w:rsidRPr="00A306E2" w:rsidRDefault="00A306E2" w:rsidP="00A306E2">
      <w:pPr>
        <w:rPr>
          <w:rFonts w:ascii="Arial" w:hAnsi="Arial" w:cs="Arial"/>
          <w:sz w:val="22"/>
          <w:szCs w:val="22"/>
        </w:rPr>
      </w:pPr>
      <w:r>
        <w:rPr>
          <w:rFonts w:ascii="Arial" w:hAnsi="Arial" w:cs="Arial"/>
          <w:sz w:val="22"/>
          <w:szCs w:val="22"/>
        </w:rPr>
        <w:t xml:space="preserve">zu </w:t>
      </w:r>
      <w:r w:rsidRPr="00A306E2">
        <w:rPr>
          <w:rFonts w:ascii="Arial" w:hAnsi="Arial" w:cs="Arial"/>
          <w:sz w:val="22"/>
          <w:szCs w:val="22"/>
        </w:rPr>
        <w:t>Leistungsphase 9)</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306E2">
        <w:rPr>
          <w:rFonts w:ascii="Arial" w:hAnsi="Arial" w:cs="Arial"/>
          <w:sz w:val="22"/>
          <w:szCs w:val="22"/>
        </w:rPr>
        <w:tab/>
      </w:r>
      <w:r>
        <w:rPr>
          <w:rFonts w:ascii="Arial" w:hAnsi="Arial" w:cs="Arial"/>
          <w:sz w:val="22"/>
          <w:szCs w:val="22"/>
        </w:rPr>
        <w:t>p</w:t>
      </w:r>
      <w:r w:rsidRPr="00A306E2">
        <w:rPr>
          <w:rFonts w:ascii="Arial" w:hAnsi="Arial" w:cs="Arial"/>
          <w:sz w:val="22"/>
          <w:szCs w:val="22"/>
        </w:rPr>
        <w:t>auschal</w:t>
      </w:r>
      <w:r w:rsidRPr="00A306E2">
        <w:rPr>
          <w:rFonts w:ascii="Arial" w:hAnsi="Arial" w:cs="Arial"/>
          <w:sz w:val="22"/>
          <w:szCs w:val="22"/>
        </w:rPr>
        <w:tab/>
        <w:t>……………. EUR</w:t>
      </w:r>
    </w:p>
    <w:p w14:paraId="649099E6" w14:textId="77777777" w:rsidR="00A306E2" w:rsidRPr="00A306E2" w:rsidRDefault="00A306E2" w:rsidP="00A306E2">
      <w:pPr>
        <w:rPr>
          <w:rFonts w:ascii="Arial" w:hAnsi="Arial" w:cs="Arial"/>
        </w:rPr>
      </w:pPr>
    </w:p>
    <w:p w14:paraId="705E0008" w14:textId="6C05033E" w:rsidR="00A306E2" w:rsidRPr="00A306E2" w:rsidRDefault="00A306E2" w:rsidP="00A306E2">
      <w:pPr>
        <w:rPr>
          <w:rFonts w:ascii="Arial" w:hAnsi="Arial" w:cs="Arial"/>
          <w:b/>
          <w:bCs/>
          <w:sz w:val="22"/>
          <w:szCs w:val="22"/>
        </w:rPr>
      </w:pPr>
      <w:r w:rsidRPr="00A306E2">
        <w:rPr>
          <w:rFonts w:ascii="Arial" w:hAnsi="Arial" w:cs="Arial"/>
          <w:b/>
          <w:bCs/>
          <w:sz w:val="22"/>
          <w:szCs w:val="22"/>
        </w:rPr>
        <w:t xml:space="preserve">Angebotssumme gesamt Stufe </w:t>
      </w:r>
      <w:r w:rsidR="00795DA6">
        <w:rPr>
          <w:rFonts w:ascii="Arial" w:hAnsi="Arial" w:cs="Arial"/>
          <w:b/>
          <w:bCs/>
          <w:sz w:val="22"/>
          <w:szCs w:val="22"/>
        </w:rPr>
        <w:t>2</w:t>
      </w:r>
      <w:r w:rsidRPr="00A306E2">
        <w:rPr>
          <w:rFonts w:ascii="Arial" w:hAnsi="Arial" w:cs="Arial"/>
          <w:b/>
          <w:bCs/>
          <w:sz w:val="22"/>
          <w:szCs w:val="22"/>
        </w:rPr>
        <w:t xml:space="preserve"> netto</w:t>
      </w:r>
      <w:r w:rsidRPr="00A306E2">
        <w:rPr>
          <w:rFonts w:ascii="Arial" w:hAnsi="Arial" w:cs="Arial"/>
          <w:b/>
          <w:bCs/>
          <w:sz w:val="22"/>
          <w:szCs w:val="22"/>
        </w:rPr>
        <w:tab/>
      </w:r>
      <w:r w:rsidRPr="00A306E2">
        <w:rPr>
          <w:rFonts w:ascii="Arial" w:hAnsi="Arial" w:cs="Arial"/>
          <w:b/>
          <w:bCs/>
          <w:sz w:val="22"/>
          <w:szCs w:val="22"/>
        </w:rPr>
        <w:tab/>
      </w:r>
      <w:r w:rsidRPr="00A306E2">
        <w:rPr>
          <w:rFonts w:ascii="Arial" w:hAnsi="Arial" w:cs="Arial"/>
          <w:b/>
          <w:bCs/>
          <w:sz w:val="22"/>
          <w:szCs w:val="22"/>
        </w:rPr>
        <w:tab/>
        <w:t>_____________ EUR</w:t>
      </w:r>
    </w:p>
    <w:p w14:paraId="56F12A6C" w14:textId="77777777" w:rsidR="00BA11FC" w:rsidRDefault="00BA11FC" w:rsidP="00BA11FC">
      <w:pPr>
        <w:numPr>
          <w:ilvl w:val="0"/>
          <w:numId w:val="4"/>
        </w:numPr>
        <w:rPr>
          <w:rFonts w:ascii="Arial" w:hAnsi="Arial" w:cs="Arial"/>
          <w:sz w:val="22"/>
          <w:szCs w:val="22"/>
        </w:rPr>
      </w:pPr>
    </w:p>
    <w:p w14:paraId="3809F117" w14:textId="77777777" w:rsidR="00A306E2" w:rsidRDefault="00A306E2" w:rsidP="00BA11FC">
      <w:pPr>
        <w:rPr>
          <w:rFonts w:ascii="Arial" w:hAnsi="Arial" w:cs="Arial"/>
          <w:sz w:val="22"/>
          <w:szCs w:val="22"/>
        </w:rPr>
      </w:pPr>
    </w:p>
    <w:p w14:paraId="7CF558DB" w14:textId="27389B7B" w:rsidR="00BA11FC" w:rsidRDefault="00BA11FC" w:rsidP="00BA11FC">
      <w:pPr>
        <w:rPr>
          <w:rFonts w:ascii="Arial" w:hAnsi="Arial" w:cs="Arial"/>
          <w:sz w:val="22"/>
          <w:szCs w:val="22"/>
        </w:rPr>
      </w:pPr>
      <w:r>
        <w:rPr>
          <w:rFonts w:ascii="Arial" w:hAnsi="Arial" w:cs="Arial"/>
          <w:sz w:val="22"/>
          <w:szCs w:val="22"/>
        </w:rPr>
        <w:t>Gesamtnachlass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06E2">
        <w:rPr>
          <w:rFonts w:ascii="Arial" w:hAnsi="Arial" w:cs="Arial"/>
          <w:sz w:val="22"/>
          <w:szCs w:val="22"/>
        </w:rPr>
        <w:t>_________</w:t>
      </w:r>
      <w:r>
        <w:rPr>
          <w:rFonts w:ascii="Arial" w:hAnsi="Arial" w:cs="Arial"/>
          <w:sz w:val="22"/>
          <w:szCs w:val="22"/>
        </w:rPr>
        <w:t xml:space="preserve"> %</w:t>
      </w:r>
    </w:p>
    <w:p w14:paraId="6B5ED1C7" w14:textId="720F20FD" w:rsidR="00BA11FC" w:rsidRDefault="006E26B7" w:rsidP="00BA11FC">
      <w:pPr>
        <w:rPr>
          <w:rFonts w:ascii="Arial" w:hAnsi="Arial" w:cs="Arial"/>
          <w:sz w:val="22"/>
          <w:szCs w:val="22"/>
        </w:rPr>
      </w:pPr>
      <w:r>
        <w:rPr>
          <w:rFonts w:ascii="Arial" w:hAnsi="Arial" w:cs="Arial"/>
          <w:sz w:val="22"/>
          <w:szCs w:val="22"/>
        </w:rPr>
        <w:t>G</w:t>
      </w:r>
      <w:r w:rsidR="00A64F84">
        <w:rPr>
          <w:rFonts w:ascii="Arial" w:hAnsi="Arial" w:cs="Arial"/>
          <w:sz w:val="22"/>
          <w:szCs w:val="22"/>
        </w:rPr>
        <w:t>e</w:t>
      </w:r>
      <w:r>
        <w:rPr>
          <w:rFonts w:ascii="Arial" w:hAnsi="Arial" w:cs="Arial"/>
          <w:sz w:val="22"/>
          <w:szCs w:val="22"/>
        </w:rPr>
        <w:t>samtzuschlag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06E2">
        <w:rPr>
          <w:rFonts w:ascii="Arial" w:hAnsi="Arial" w:cs="Arial"/>
          <w:sz w:val="22"/>
          <w:szCs w:val="22"/>
        </w:rPr>
        <w:t>_________</w:t>
      </w:r>
      <w:r>
        <w:rPr>
          <w:rFonts w:ascii="Arial" w:hAnsi="Arial" w:cs="Arial"/>
          <w:sz w:val="22"/>
          <w:szCs w:val="22"/>
        </w:rPr>
        <w:t xml:space="preserve"> %</w:t>
      </w:r>
    </w:p>
    <w:p w14:paraId="2FA2A1D3" w14:textId="2517BFF4" w:rsidR="00BA11FC" w:rsidRDefault="00BA11FC" w:rsidP="00BA11FC">
      <w:pPr>
        <w:rPr>
          <w:rFonts w:ascii="Arial" w:hAnsi="Arial" w:cs="Arial"/>
          <w:sz w:val="22"/>
          <w:szCs w:val="22"/>
        </w:rPr>
      </w:pPr>
    </w:p>
    <w:p w14:paraId="1B2BC58A" w14:textId="16F25BB0" w:rsidR="00A64F84" w:rsidRPr="00A64F84" w:rsidRDefault="00A64F84" w:rsidP="00BA11FC">
      <w:pPr>
        <w:rPr>
          <w:rFonts w:ascii="Arial" w:hAnsi="Arial" w:cs="Arial"/>
          <w:b/>
          <w:bCs/>
          <w:sz w:val="22"/>
          <w:szCs w:val="22"/>
        </w:rPr>
      </w:pPr>
      <w:r w:rsidRPr="00A64F84">
        <w:rPr>
          <w:rFonts w:ascii="Arial" w:hAnsi="Arial" w:cs="Arial"/>
          <w:b/>
          <w:bCs/>
          <w:sz w:val="22"/>
          <w:szCs w:val="22"/>
        </w:rPr>
        <w:t>Angebotssumme gesamt netto</w:t>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t>_____________ EUR</w:t>
      </w:r>
    </w:p>
    <w:p w14:paraId="01B136F6" w14:textId="77777777" w:rsidR="00A64F84" w:rsidRPr="00A64F84" w:rsidRDefault="00A64F84" w:rsidP="00BA11FC">
      <w:pPr>
        <w:rPr>
          <w:rFonts w:ascii="Arial" w:hAnsi="Arial" w:cs="Arial"/>
          <w:b/>
          <w:bCs/>
          <w:sz w:val="22"/>
          <w:szCs w:val="22"/>
        </w:rPr>
      </w:pPr>
    </w:p>
    <w:p w14:paraId="55570430" w14:textId="7F94CC59" w:rsidR="00A64F84" w:rsidRPr="00A64F84" w:rsidRDefault="00A64F84" w:rsidP="00BA11FC">
      <w:pPr>
        <w:rPr>
          <w:rFonts w:ascii="Arial" w:hAnsi="Arial" w:cs="Arial"/>
          <w:b/>
          <w:bCs/>
          <w:sz w:val="22"/>
          <w:szCs w:val="22"/>
        </w:rPr>
      </w:pPr>
      <w:r w:rsidRPr="00A64F84">
        <w:rPr>
          <w:rFonts w:ascii="Arial" w:hAnsi="Arial" w:cs="Arial"/>
          <w:b/>
          <w:bCs/>
          <w:sz w:val="22"/>
          <w:szCs w:val="22"/>
        </w:rPr>
        <w:t>zuzüglich 19 % Mehrwertsteuer</w:t>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t>_____________ EUR</w:t>
      </w:r>
    </w:p>
    <w:p w14:paraId="489E9C84" w14:textId="77777777" w:rsidR="00A64F84" w:rsidRPr="00A64F84" w:rsidRDefault="00A64F84" w:rsidP="00BA11FC">
      <w:pPr>
        <w:rPr>
          <w:rFonts w:ascii="Arial" w:hAnsi="Arial" w:cs="Arial"/>
          <w:b/>
          <w:bCs/>
          <w:sz w:val="22"/>
          <w:szCs w:val="22"/>
        </w:rPr>
      </w:pPr>
    </w:p>
    <w:p w14:paraId="09FB446A" w14:textId="338D0935" w:rsidR="00A64F84" w:rsidRPr="00A64F84" w:rsidRDefault="00A64F84" w:rsidP="00BA11FC">
      <w:pPr>
        <w:rPr>
          <w:rFonts w:ascii="Arial" w:hAnsi="Arial" w:cs="Arial"/>
          <w:b/>
          <w:bCs/>
          <w:sz w:val="22"/>
          <w:szCs w:val="22"/>
        </w:rPr>
      </w:pPr>
      <w:r w:rsidRPr="00A64F84">
        <w:rPr>
          <w:rFonts w:ascii="Arial" w:hAnsi="Arial" w:cs="Arial"/>
          <w:b/>
          <w:bCs/>
          <w:sz w:val="22"/>
          <w:szCs w:val="22"/>
        </w:rPr>
        <w:t>Angebotssumme brutto</w:t>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r>
      <w:r w:rsidRPr="00A64F84">
        <w:rPr>
          <w:rFonts w:ascii="Arial" w:hAnsi="Arial" w:cs="Arial"/>
          <w:b/>
          <w:bCs/>
          <w:sz w:val="22"/>
          <w:szCs w:val="22"/>
        </w:rPr>
        <w:tab/>
        <w:t>_____________ EUR</w:t>
      </w:r>
    </w:p>
    <w:p w14:paraId="0E89D90B" w14:textId="77777777" w:rsidR="00A64F84" w:rsidRDefault="00A64F84" w:rsidP="00BA11FC">
      <w:pPr>
        <w:rPr>
          <w:rFonts w:ascii="Arial" w:hAnsi="Arial" w:cs="Arial"/>
          <w:sz w:val="22"/>
          <w:szCs w:val="22"/>
        </w:rPr>
      </w:pPr>
    </w:p>
    <w:p w14:paraId="592F6E3C" w14:textId="77777777" w:rsidR="00A64F84" w:rsidRDefault="00A64F84" w:rsidP="00BA11FC">
      <w:pPr>
        <w:rPr>
          <w:rFonts w:ascii="Arial" w:hAnsi="Arial" w:cs="Arial"/>
          <w:sz w:val="22"/>
          <w:szCs w:val="22"/>
        </w:rPr>
      </w:pPr>
    </w:p>
    <w:p w14:paraId="4BD0BF21" w14:textId="77777777" w:rsidR="00A64F84" w:rsidRDefault="00A64F84" w:rsidP="00BA11FC">
      <w:pPr>
        <w:rPr>
          <w:rFonts w:ascii="Arial" w:hAnsi="Arial" w:cs="Arial"/>
          <w:sz w:val="22"/>
          <w:szCs w:val="22"/>
        </w:rPr>
      </w:pPr>
    </w:p>
    <w:p w14:paraId="39B40C6E" w14:textId="77777777" w:rsidR="00A64F84" w:rsidRDefault="00A64F84" w:rsidP="00BA11FC">
      <w:pPr>
        <w:rPr>
          <w:rFonts w:ascii="Arial" w:hAnsi="Arial" w:cs="Arial"/>
          <w:sz w:val="22"/>
          <w:szCs w:val="22"/>
        </w:rPr>
      </w:pPr>
    </w:p>
    <w:p w14:paraId="0D26F01A" w14:textId="29224B8A" w:rsidR="00BA11FC" w:rsidRDefault="00BA11FC" w:rsidP="00BA11FC">
      <w:pPr>
        <w:rPr>
          <w:rFonts w:ascii="Arial" w:hAnsi="Arial" w:cs="Arial"/>
          <w:sz w:val="22"/>
          <w:szCs w:val="22"/>
        </w:rPr>
      </w:pPr>
      <w:r>
        <w:rPr>
          <w:rFonts w:ascii="Arial" w:hAnsi="Arial" w:cs="Arial"/>
          <w:sz w:val="22"/>
          <w:szCs w:val="22"/>
        </w:rPr>
        <w:t>Stundensätze</w:t>
      </w:r>
      <w:r w:rsidR="00A64F84">
        <w:rPr>
          <w:rFonts w:ascii="Arial" w:hAnsi="Arial" w:cs="Arial"/>
          <w:sz w:val="22"/>
          <w:szCs w:val="22"/>
        </w:rPr>
        <w:t xml:space="preserve"> netto</w:t>
      </w:r>
    </w:p>
    <w:p w14:paraId="29D5BDC2" w14:textId="77777777" w:rsidR="00BA11FC" w:rsidRDefault="00BA11FC" w:rsidP="00BA11FC">
      <w:pPr>
        <w:numPr>
          <w:ilvl w:val="0"/>
          <w:numId w:val="4"/>
        </w:numPr>
        <w:rPr>
          <w:rFonts w:ascii="Arial" w:hAnsi="Arial" w:cs="Arial"/>
          <w:sz w:val="22"/>
          <w:szCs w:val="22"/>
        </w:rPr>
      </w:pPr>
      <w:r>
        <w:rPr>
          <w:rFonts w:ascii="Arial" w:hAnsi="Arial" w:cs="Arial"/>
          <w:sz w:val="22"/>
          <w:szCs w:val="22"/>
        </w:rPr>
        <w:t>Auftragnehmer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EUR/Stunde</w:t>
      </w:r>
    </w:p>
    <w:p w14:paraId="07DD8AAE" w14:textId="77777777" w:rsidR="00BA11FC" w:rsidRDefault="00BA11FC" w:rsidP="00BA11FC">
      <w:pPr>
        <w:numPr>
          <w:ilvl w:val="0"/>
          <w:numId w:val="4"/>
        </w:numPr>
        <w:rPr>
          <w:rFonts w:ascii="Arial" w:hAnsi="Arial" w:cs="Arial"/>
          <w:sz w:val="22"/>
          <w:szCs w:val="22"/>
        </w:rPr>
      </w:pPr>
      <w:r>
        <w:rPr>
          <w:rFonts w:ascii="Arial" w:hAnsi="Arial" w:cs="Arial"/>
          <w:sz w:val="22"/>
          <w:szCs w:val="22"/>
        </w:rPr>
        <w:t>Projektbearbeiter (Ingenieur)</w:t>
      </w:r>
      <w:r>
        <w:rPr>
          <w:rFonts w:ascii="Arial" w:hAnsi="Arial" w:cs="Arial"/>
          <w:sz w:val="22"/>
          <w:szCs w:val="22"/>
        </w:rPr>
        <w:tab/>
      </w:r>
      <w:r>
        <w:rPr>
          <w:rFonts w:ascii="Arial" w:hAnsi="Arial" w:cs="Arial"/>
          <w:sz w:val="22"/>
          <w:szCs w:val="22"/>
        </w:rPr>
        <w:tab/>
      </w:r>
      <w:r>
        <w:rPr>
          <w:rFonts w:ascii="Arial" w:hAnsi="Arial" w:cs="Arial"/>
          <w:sz w:val="22"/>
          <w:szCs w:val="22"/>
        </w:rPr>
        <w:tab/>
        <w:t>……………………. EUR/Stunde</w:t>
      </w:r>
    </w:p>
    <w:p w14:paraId="591DE876" w14:textId="77777777" w:rsidR="00BA11FC" w:rsidRDefault="00BA11FC" w:rsidP="00BA11FC">
      <w:pPr>
        <w:numPr>
          <w:ilvl w:val="0"/>
          <w:numId w:val="4"/>
        </w:numPr>
        <w:rPr>
          <w:rFonts w:ascii="Arial" w:hAnsi="Arial" w:cs="Arial"/>
          <w:sz w:val="22"/>
          <w:szCs w:val="22"/>
        </w:rPr>
      </w:pPr>
      <w:r>
        <w:rPr>
          <w:rFonts w:ascii="Arial" w:hAnsi="Arial" w:cs="Arial"/>
          <w:sz w:val="22"/>
          <w:szCs w:val="22"/>
        </w:rPr>
        <w:t>Projektbearbeiter (Techniker)</w:t>
      </w:r>
      <w:r>
        <w:rPr>
          <w:rFonts w:ascii="Arial" w:hAnsi="Arial" w:cs="Arial"/>
          <w:sz w:val="22"/>
          <w:szCs w:val="22"/>
        </w:rPr>
        <w:tab/>
      </w:r>
      <w:r>
        <w:rPr>
          <w:rFonts w:ascii="Arial" w:hAnsi="Arial" w:cs="Arial"/>
          <w:sz w:val="22"/>
          <w:szCs w:val="22"/>
        </w:rPr>
        <w:tab/>
        <w:t>……………………. EUR/Stunde</w:t>
      </w:r>
    </w:p>
    <w:p w14:paraId="6B6BD9FF" w14:textId="23B8ABDA" w:rsidR="00BA11FC" w:rsidRDefault="00BA11FC" w:rsidP="00BA11FC">
      <w:pPr>
        <w:numPr>
          <w:ilvl w:val="0"/>
          <w:numId w:val="4"/>
        </w:numPr>
        <w:rPr>
          <w:rFonts w:ascii="Arial" w:hAnsi="Arial" w:cs="Arial"/>
          <w:sz w:val="22"/>
          <w:szCs w:val="22"/>
        </w:rPr>
      </w:pPr>
      <w:r>
        <w:rPr>
          <w:rFonts w:ascii="Arial" w:hAnsi="Arial" w:cs="Arial"/>
          <w:sz w:val="22"/>
          <w:szCs w:val="22"/>
        </w:rPr>
        <w:t>Technischer Zeichner</w:t>
      </w:r>
      <w:r>
        <w:rPr>
          <w:rFonts w:ascii="Arial" w:hAnsi="Arial" w:cs="Arial"/>
          <w:sz w:val="22"/>
          <w:szCs w:val="22"/>
        </w:rPr>
        <w:tab/>
      </w:r>
      <w:r>
        <w:rPr>
          <w:rFonts w:ascii="Arial" w:hAnsi="Arial" w:cs="Arial"/>
          <w:sz w:val="22"/>
          <w:szCs w:val="22"/>
        </w:rPr>
        <w:tab/>
      </w:r>
      <w:r>
        <w:rPr>
          <w:rFonts w:ascii="Arial" w:hAnsi="Arial" w:cs="Arial"/>
          <w:sz w:val="22"/>
          <w:szCs w:val="22"/>
        </w:rPr>
        <w:tab/>
        <w:t>……………………. EUR/Stunde</w:t>
      </w:r>
    </w:p>
    <w:p w14:paraId="2396F164" w14:textId="77777777" w:rsidR="00BA11FC" w:rsidRDefault="00BA11FC" w:rsidP="00BA11FC">
      <w:pPr>
        <w:numPr>
          <w:ilvl w:val="0"/>
          <w:numId w:val="4"/>
        </w:numPr>
        <w:rPr>
          <w:rFonts w:ascii="Arial" w:hAnsi="Arial" w:cs="Arial"/>
          <w:sz w:val="22"/>
          <w:szCs w:val="22"/>
        </w:rPr>
      </w:pPr>
      <w:r>
        <w:rPr>
          <w:rFonts w:ascii="Arial" w:hAnsi="Arial" w:cs="Arial"/>
          <w:sz w:val="22"/>
          <w:szCs w:val="22"/>
        </w:rPr>
        <w:t>Vermesser mit Vermessungsgerät</w:t>
      </w:r>
      <w:r>
        <w:rPr>
          <w:rFonts w:ascii="Arial" w:hAnsi="Arial" w:cs="Arial"/>
          <w:sz w:val="22"/>
          <w:szCs w:val="22"/>
        </w:rPr>
        <w:tab/>
      </w:r>
      <w:r>
        <w:rPr>
          <w:rFonts w:ascii="Arial" w:hAnsi="Arial" w:cs="Arial"/>
          <w:sz w:val="22"/>
          <w:szCs w:val="22"/>
        </w:rPr>
        <w:tab/>
        <w:t>……………………. EUR/Stunde</w:t>
      </w:r>
    </w:p>
    <w:p w14:paraId="70B75694" w14:textId="77777777" w:rsidR="00BA11FC" w:rsidRDefault="00BA11FC" w:rsidP="00BA11FC">
      <w:pPr>
        <w:rPr>
          <w:rFonts w:ascii="Arial" w:hAnsi="Arial" w:cs="Arial"/>
          <w:sz w:val="22"/>
          <w:szCs w:val="22"/>
        </w:rPr>
      </w:pPr>
    </w:p>
    <w:bookmarkEnd w:id="5"/>
    <w:p w14:paraId="44815005" w14:textId="77777777" w:rsidR="00BA11FC" w:rsidRDefault="00BA11FC" w:rsidP="00BA11FC">
      <w:pPr>
        <w:rPr>
          <w:rFonts w:ascii="Arial" w:hAnsi="Arial" w:cs="Arial"/>
          <w:sz w:val="22"/>
          <w:szCs w:val="22"/>
        </w:rPr>
      </w:pPr>
    </w:p>
    <w:sectPr w:rsidR="00BA11F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B304" w14:textId="77777777" w:rsidR="009C74B3" w:rsidRDefault="009C74B3" w:rsidP="009C74B3">
      <w:r>
        <w:separator/>
      </w:r>
    </w:p>
  </w:endnote>
  <w:endnote w:type="continuationSeparator" w:id="0">
    <w:p w14:paraId="17522B52" w14:textId="77777777" w:rsidR="009C74B3" w:rsidRDefault="009C74B3" w:rsidP="009C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184696"/>
      <w:docPartObj>
        <w:docPartGallery w:val="Page Numbers (Bottom of Page)"/>
        <w:docPartUnique/>
      </w:docPartObj>
    </w:sdtPr>
    <w:sdtEndPr/>
    <w:sdtContent>
      <w:p w14:paraId="5C7A462E" w14:textId="7DC8F104" w:rsidR="009C74B3" w:rsidRDefault="009C74B3">
        <w:pPr>
          <w:pStyle w:val="Fuzeile"/>
          <w:jc w:val="right"/>
        </w:pPr>
        <w:r>
          <w:fldChar w:fldCharType="begin"/>
        </w:r>
        <w:r>
          <w:instrText>PAGE   \* MERGEFORMAT</w:instrText>
        </w:r>
        <w:r>
          <w:fldChar w:fldCharType="separate"/>
        </w:r>
        <w:r>
          <w:t>2</w:t>
        </w:r>
        <w:r>
          <w:fldChar w:fldCharType="end"/>
        </w:r>
      </w:p>
    </w:sdtContent>
  </w:sdt>
  <w:p w14:paraId="50005BFE" w14:textId="77777777" w:rsidR="009C74B3" w:rsidRDefault="009C74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76E8" w14:textId="77777777" w:rsidR="009C74B3" w:rsidRDefault="009C74B3" w:rsidP="009C74B3">
      <w:r>
        <w:separator/>
      </w:r>
    </w:p>
  </w:footnote>
  <w:footnote w:type="continuationSeparator" w:id="0">
    <w:p w14:paraId="3E57A6EF" w14:textId="77777777" w:rsidR="009C74B3" w:rsidRDefault="009C74B3" w:rsidP="009C7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4397"/>
    <w:multiLevelType w:val="hybridMultilevel"/>
    <w:tmpl w:val="62D61486"/>
    <w:lvl w:ilvl="0" w:tplc="D5F46E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827D60"/>
    <w:multiLevelType w:val="hybridMultilevel"/>
    <w:tmpl w:val="BF024D96"/>
    <w:lvl w:ilvl="0" w:tplc="EF96E47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3B5FCD"/>
    <w:multiLevelType w:val="hybridMultilevel"/>
    <w:tmpl w:val="19AE6CDE"/>
    <w:lvl w:ilvl="0" w:tplc="61A0AEDE">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6A476F"/>
    <w:multiLevelType w:val="hybridMultilevel"/>
    <w:tmpl w:val="6E1CB494"/>
    <w:lvl w:ilvl="0" w:tplc="A678EDC6">
      <w:start w:val="20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B6"/>
    <w:rsid w:val="00025A60"/>
    <w:rsid w:val="000472D3"/>
    <w:rsid w:val="000B04C5"/>
    <w:rsid w:val="000D5548"/>
    <w:rsid w:val="000E3795"/>
    <w:rsid w:val="000F4E55"/>
    <w:rsid w:val="00100FC7"/>
    <w:rsid w:val="00107CB8"/>
    <w:rsid w:val="0011642E"/>
    <w:rsid w:val="001177FC"/>
    <w:rsid w:val="001933F4"/>
    <w:rsid w:val="001C0091"/>
    <w:rsid w:val="001C554F"/>
    <w:rsid w:val="001D47AD"/>
    <w:rsid w:val="001D50F8"/>
    <w:rsid w:val="001F7A6A"/>
    <w:rsid w:val="00206B7E"/>
    <w:rsid w:val="00231813"/>
    <w:rsid w:val="00232E9A"/>
    <w:rsid w:val="0027028D"/>
    <w:rsid w:val="00287C93"/>
    <w:rsid w:val="0029153C"/>
    <w:rsid w:val="00293430"/>
    <w:rsid w:val="002C43C2"/>
    <w:rsid w:val="002E008D"/>
    <w:rsid w:val="002E495E"/>
    <w:rsid w:val="002F0DAE"/>
    <w:rsid w:val="0031616B"/>
    <w:rsid w:val="00324156"/>
    <w:rsid w:val="00330669"/>
    <w:rsid w:val="0034688D"/>
    <w:rsid w:val="003617A5"/>
    <w:rsid w:val="00394D7A"/>
    <w:rsid w:val="003A021F"/>
    <w:rsid w:val="003D3065"/>
    <w:rsid w:val="003E73CE"/>
    <w:rsid w:val="00414980"/>
    <w:rsid w:val="00421162"/>
    <w:rsid w:val="00432678"/>
    <w:rsid w:val="00452CDC"/>
    <w:rsid w:val="00460BAC"/>
    <w:rsid w:val="00461C6E"/>
    <w:rsid w:val="00483F64"/>
    <w:rsid w:val="00497235"/>
    <w:rsid w:val="004A4412"/>
    <w:rsid w:val="004B4C9E"/>
    <w:rsid w:val="004C222C"/>
    <w:rsid w:val="004E0602"/>
    <w:rsid w:val="00550AEF"/>
    <w:rsid w:val="00575454"/>
    <w:rsid w:val="005A7D9A"/>
    <w:rsid w:val="00602428"/>
    <w:rsid w:val="00610548"/>
    <w:rsid w:val="0065474B"/>
    <w:rsid w:val="006706FE"/>
    <w:rsid w:val="0068423B"/>
    <w:rsid w:val="00694C25"/>
    <w:rsid w:val="006C539D"/>
    <w:rsid w:val="006D1737"/>
    <w:rsid w:val="006E0BE0"/>
    <w:rsid w:val="006E26B7"/>
    <w:rsid w:val="006F6B92"/>
    <w:rsid w:val="00725578"/>
    <w:rsid w:val="00726B0D"/>
    <w:rsid w:val="0078678C"/>
    <w:rsid w:val="00795DA6"/>
    <w:rsid w:val="00810E9F"/>
    <w:rsid w:val="008475DD"/>
    <w:rsid w:val="0086763B"/>
    <w:rsid w:val="008750A4"/>
    <w:rsid w:val="0089570E"/>
    <w:rsid w:val="008C59C1"/>
    <w:rsid w:val="008D5CA0"/>
    <w:rsid w:val="008D657A"/>
    <w:rsid w:val="00901BB9"/>
    <w:rsid w:val="00913859"/>
    <w:rsid w:val="0092092E"/>
    <w:rsid w:val="00937263"/>
    <w:rsid w:val="00962EED"/>
    <w:rsid w:val="009662F3"/>
    <w:rsid w:val="009714DB"/>
    <w:rsid w:val="009A1466"/>
    <w:rsid w:val="009C3453"/>
    <w:rsid w:val="009C74B3"/>
    <w:rsid w:val="009D045A"/>
    <w:rsid w:val="009E3F6F"/>
    <w:rsid w:val="00A15E61"/>
    <w:rsid w:val="00A306E2"/>
    <w:rsid w:val="00A543CE"/>
    <w:rsid w:val="00A64F84"/>
    <w:rsid w:val="00A75D55"/>
    <w:rsid w:val="00A95F6B"/>
    <w:rsid w:val="00AA55CD"/>
    <w:rsid w:val="00AE69D9"/>
    <w:rsid w:val="00B26F99"/>
    <w:rsid w:val="00BA11FC"/>
    <w:rsid w:val="00BD3E3E"/>
    <w:rsid w:val="00BE1429"/>
    <w:rsid w:val="00C05ECC"/>
    <w:rsid w:val="00C12DD8"/>
    <w:rsid w:val="00C15D92"/>
    <w:rsid w:val="00CB4133"/>
    <w:rsid w:val="00CE390E"/>
    <w:rsid w:val="00D12EBD"/>
    <w:rsid w:val="00D36D4B"/>
    <w:rsid w:val="00D41007"/>
    <w:rsid w:val="00D572D9"/>
    <w:rsid w:val="00D675E9"/>
    <w:rsid w:val="00D853B9"/>
    <w:rsid w:val="00D86EF2"/>
    <w:rsid w:val="00DC3E9E"/>
    <w:rsid w:val="00DD5D57"/>
    <w:rsid w:val="00E05219"/>
    <w:rsid w:val="00E07206"/>
    <w:rsid w:val="00E834B8"/>
    <w:rsid w:val="00E92CB6"/>
    <w:rsid w:val="00EC145C"/>
    <w:rsid w:val="00F01C5F"/>
    <w:rsid w:val="00F643FA"/>
    <w:rsid w:val="00F66844"/>
    <w:rsid w:val="00F71131"/>
    <w:rsid w:val="00FB0D1F"/>
    <w:rsid w:val="00FC18DC"/>
    <w:rsid w:val="00FC520E"/>
    <w:rsid w:val="00FF07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A19F"/>
  <w15:chartTrackingRefBased/>
  <w15:docId w15:val="{3054F95D-DECC-4D79-BEFD-5C64BEF1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2CB6"/>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834B8"/>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C12DD8"/>
    <w:pPr>
      <w:autoSpaceDE w:val="0"/>
      <w:autoSpaceDN w:val="0"/>
      <w:adjustRightInd w:val="0"/>
    </w:pPr>
    <w:rPr>
      <w:rFonts w:ascii="Arial" w:hAnsi="Arial" w:cs="Arial"/>
      <w:color w:val="000000"/>
      <w:sz w:val="24"/>
      <w:szCs w:val="24"/>
    </w:rPr>
  </w:style>
  <w:style w:type="paragraph" w:styleId="KeinLeerraum">
    <w:name w:val="No Spacing"/>
    <w:uiPriority w:val="1"/>
    <w:qFormat/>
    <w:rsid w:val="00C12DD8"/>
  </w:style>
  <w:style w:type="character" w:styleId="Kommentarzeichen">
    <w:name w:val="annotation reference"/>
    <w:basedOn w:val="Absatz-Standardschriftart"/>
    <w:uiPriority w:val="99"/>
    <w:semiHidden/>
    <w:unhideWhenUsed/>
    <w:rsid w:val="00421162"/>
    <w:rPr>
      <w:sz w:val="16"/>
      <w:szCs w:val="16"/>
    </w:rPr>
  </w:style>
  <w:style w:type="paragraph" w:styleId="Kommentartext">
    <w:name w:val="annotation text"/>
    <w:basedOn w:val="Standard"/>
    <w:link w:val="KommentartextZchn"/>
    <w:uiPriority w:val="99"/>
    <w:semiHidden/>
    <w:unhideWhenUsed/>
    <w:rsid w:val="00421162"/>
    <w:rPr>
      <w:sz w:val="20"/>
      <w:szCs w:val="20"/>
    </w:rPr>
  </w:style>
  <w:style w:type="character" w:customStyle="1" w:styleId="KommentartextZchn">
    <w:name w:val="Kommentartext Zchn"/>
    <w:basedOn w:val="Absatz-Standardschriftart"/>
    <w:link w:val="Kommentartext"/>
    <w:uiPriority w:val="99"/>
    <w:semiHidden/>
    <w:rsid w:val="0042116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21162"/>
    <w:rPr>
      <w:b/>
      <w:bCs/>
    </w:rPr>
  </w:style>
  <w:style w:type="character" w:customStyle="1" w:styleId="KommentarthemaZchn">
    <w:name w:val="Kommentarthema Zchn"/>
    <w:basedOn w:val="KommentartextZchn"/>
    <w:link w:val="Kommentarthema"/>
    <w:uiPriority w:val="99"/>
    <w:semiHidden/>
    <w:rsid w:val="00421162"/>
    <w:rPr>
      <w:rFonts w:ascii="Times New Roman" w:eastAsia="Times New Roman" w:hAnsi="Times New Roman" w:cs="Times New Roman"/>
      <w:b/>
      <w:bCs/>
      <w:sz w:val="20"/>
      <w:szCs w:val="20"/>
      <w:lang w:eastAsia="de-DE"/>
    </w:rPr>
  </w:style>
  <w:style w:type="paragraph" w:styleId="Kopfzeile">
    <w:name w:val="header"/>
    <w:basedOn w:val="Standard"/>
    <w:link w:val="KopfzeileZchn"/>
    <w:uiPriority w:val="99"/>
    <w:unhideWhenUsed/>
    <w:rsid w:val="009C74B3"/>
    <w:pPr>
      <w:tabs>
        <w:tab w:val="center" w:pos="4536"/>
        <w:tab w:val="right" w:pos="9072"/>
      </w:tabs>
    </w:pPr>
  </w:style>
  <w:style w:type="character" w:customStyle="1" w:styleId="KopfzeileZchn">
    <w:name w:val="Kopfzeile Zchn"/>
    <w:basedOn w:val="Absatz-Standardschriftart"/>
    <w:link w:val="Kopfzeile"/>
    <w:uiPriority w:val="99"/>
    <w:rsid w:val="009C74B3"/>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74B3"/>
    <w:pPr>
      <w:tabs>
        <w:tab w:val="center" w:pos="4536"/>
        <w:tab w:val="right" w:pos="9072"/>
      </w:tabs>
    </w:pPr>
  </w:style>
  <w:style w:type="character" w:customStyle="1" w:styleId="FuzeileZchn">
    <w:name w:val="Fußzeile Zchn"/>
    <w:basedOn w:val="Absatz-Standardschriftart"/>
    <w:link w:val="Fuzeile"/>
    <w:uiPriority w:val="99"/>
    <w:rsid w:val="009C74B3"/>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7011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Application Hosting Platform</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Reschke, Heike</dc:creator>
  <cp:keywords/>
  <dc:description/>
  <cp:lastModifiedBy>Ganthur, Susanne</cp:lastModifiedBy>
  <cp:revision>13</cp:revision>
  <cp:lastPrinted>2026-03-02T09:17:00Z</cp:lastPrinted>
  <dcterms:created xsi:type="dcterms:W3CDTF">2026-03-02T08:35:00Z</dcterms:created>
  <dcterms:modified xsi:type="dcterms:W3CDTF">2026-03-04T13:49:00Z</dcterms:modified>
</cp:coreProperties>
</file>