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6/1/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hafter Ausbau der Dorfstraße im GT Wernitz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Die vorliegende Planung beinhaltet Leistungen zum grundhaften Ausbau des nördlichen Ab-schnitts der Dorfstraße in Wernitz zwischen dem Knotenpunkt L863 (Ketziner Straße) und Ortsausgang in Richtung Niederhof:
- Ausbau der Fahrbahn einschließlich Anbindung aller Kreuzungen und Einmündungen,
- Herstellung von Gehwegen und Fahrgastwarteflächen,
- Herstellung von PKW-Parkständen
- Erneuerung der Straßenentwässerung (Regenwasserkanalisation).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