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6/1/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rundhafter Ausbau der Dorfstraße im GT Wernitz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Die vorliegende Planung beinhaltet Leistungen zum grundhaften Ausbau des nördlichen Ab-schnitts der Dorfstraße in Wernitz zwischen dem Knotenpunkt L863 (Ketziner Straße) und Ortsausgang in Richtung Niederhof:
- Ausbau der Fahrbahn einschließlich Anbindung aller Kreuzungen und Einmündungen,
- Herstellung von Gehwegen und Fahrgastwarteflächen,
- Herstellung von PKW-Parkständen
- Erneuerung der Straßenentwässerung (Regenwasserkanalisation).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