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A201" w14:textId="4C030DE9" w:rsidR="00B00D68" w:rsidRDefault="00B00D68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 xml:space="preserve">Anlage </w:t>
      </w:r>
      <w:r w:rsidR="00771BDF">
        <w:rPr>
          <w:rFonts w:ascii="Calibri" w:hAnsi="Calibri"/>
          <w:b/>
          <w:color w:val="000000"/>
          <w:sz w:val="22"/>
          <w:szCs w:val="22"/>
          <w:lang w:eastAsia="de-DE"/>
        </w:rPr>
        <w:t>2</w:t>
      </w:r>
      <w:r w:rsidR="000A662A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- Freianlagen </w:t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zur Rückgabe an das Amt Döbern-Land</w:t>
      </w:r>
    </w:p>
    <w:p w14:paraId="24AFF5C7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0D749EF9" w14:textId="77777777" w:rsidR="00DF77FC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Planungsbü</w:t>
      </w:r>
      <w:r w:rsidR="00DF77FC">
        <w:rPr>
          <w:rFonts w:ascii="Calibri" w:hAnsi="Calibri"/>
          <w:color w:val="000000"/>
          <w:sz w:val="22"/>
          <w:szCs w:val="22"/>
          <w:lang w:eastAsia="de-DE"/>
        </w:rPr>
        <w:t>ro:                                                               ggf. Fachplanung/NAN</w:t>
      </w:r>
    </w:p>
    <w:p w14:paraId="4E037B77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76A4693B" w14:textId="77777777" w:rsidR="00DF77FC" w:rsidRDefault="00DF77F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_________________________                                   _____________________________</w:t>
      </w:r>
    </w:p>
    <w:p w14:paraId="1C65F6F2" w14:textId="77777777" w:rsidR="00DF77FC" w:rsidRDefault="00DF77F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0EBF54CB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_____________________</w:t>
      </w:r>
      <w:r w:rsidR="00DF77FC">
        <w:rPr>
          <w:rFonts w:ascii="Calibri" w:hAnsi="Calibri"/>
          <w:color w:val="000000"/>
          <w:sz w:val="22"/>
          <w:szCs w:val="22"/>
          <w:lang w:eastAsia="de-DE"/>
        </w:rPr>
        <w:t>___</w:t>
      </w:r>
      <w:r>
        <w:rPr>
          <w:rFonts w:ascii="Calibri" w:hAnsi="Calibri"/>
          <w:color w:val="000000"/>
          <w:sz w:val="22"/>
          <w:szCs w:val="22"/>
          <w:lang w:eastAsia="de-DE"/>
        </w:rPr>
        <w:t>_</w:t>
      </w:r>
      <w:r w:rsidR="00DF77FC">
        <w:rPr>
          <w:rFonts w:ascii="Calibri" w:hAnsi="Calibri"/>
          <w:color w:val="000000"/>
          <w:sz w:val="22"/>
          <w:szCs w:val="22"/>
          <w:lang w:eastAsia="de-DE"/>
        </w:rPr>
        <w:t xml:space="preserve">                                   _____________________________</w:t>
      </w:r>
    </w:p>
    <w:p w14:paraId="5D24B008" w14:textId="77777777" w:rsidR="00DF77FC" w:rsidRDefault="00DF77F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63821D43" w14:textId="77777777" w:rsidR="00DF77FC" w:rsidRDefault="00DF77F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_________________________                                   _____________________________</w:t>
      </w:r>
    </w:p>
    <w:p w14:paraId="11A984EF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2F5D8663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31F95B55" w14:textId="5472D7F6" w:rsidR="00B00D68" w:rsidRDefault="000A662A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>Freianlagen</w:t>
      </w:r>
      <w:r w:rsidR="00DF77FC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 xml:space="preserve"> gemäß § </w:t>
      </w:r>
      <w:proofErr w:type="gramStart"/>
      <w:r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>3</w:t>
      </w:r>
      <w:r w:rsidR="00F75F93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>9</w:t>
      </w:r>
      <w:r w:rsidR="00DF77FC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 xml:space="preserve"> </w:t>
      </w:r>
      <w:r w:rsidR="00B00D68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 xml:space="preserve"> HOAI</w:t>
      </w:r>
      <w:proofErr w:type="gramEnd"/>
      <w:r w:rsidR="00B00D68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 xml:space="preserve"> 20</w:t>
      </w:r>
      <w:r w:rsidR="00D826E6"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  <w:t>21</w:t>
      </w:r>
    </w:p>
    <w:p w14:paraId="46319DC7" w14:textId="77777777" w:rsidR="00B00D68" w:rsidRDefault="00B00D68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u w:val="single"/>
          <w:lang w:eastAsia="de-DE"/>
        </w:rPr>
      </w:pPr>
    </w:p>
    <w:p w14:paraId="787EA339" w14:textId="0043AB52" w:rsidR="00B00D68" w:rsidRDefault="00B00D68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>1. Einordnung in die Honorarzone:</w:t>
      </w:r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 </w:t>
      </w:r>
      <w:proofErr w:type="gramStart"/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>IV</w:t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ab/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ab/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ab/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Honorarsatz</w:t>
      </w:r>
      <w:proofErr w:type="gramEnd"/>
      <w:r>
        <w:rPr>
          <w:rFonts w:ascii="Calibri" w:hAnsi="Calibri"/>
          <w:b/>
          <w:color w:val="000000"/>
          <w:sz w:val="22"/>
          <w:szCs w:val="22"/>
          <w:lang w:eastAsia="de-DE"/>
        </w:rPr>
        <w:t>:</w:t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 </w:t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______________</w:t>
      </w:r>
    </w:p>
    <w:p w14:paraId="2D48A9EF" w14:textId="25C70DF8" w:rsidR="00B00D68" w:rsidRDefault="00D42BA9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    laut Objektliste Anlage 11 Nr. 11.2</w:t>
      </w:r>
    </w:p>
    <w:p w14:paraId="384F51EB" w14:textId="77777777" w:rsidR="00D42BA9" w:rsidRDefault="00D42BA9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p w14:paraId="57AC02C6" w14:textId="1CFD136D" w:rsidR="00B00D68" w:rsidRDefault="00B00D68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 xml:space="preserve">2. Nebenkosten: </w:t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_________________</w:t>
      </w:r>
    </w:p>
    <w:p w14:paraId="7CF354AC" w14:textId="77777777" w:rsidR="000A662A" w:rsidRDefault="000A662A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p w14:paraId="1E043629" w14:textId="72D003BF" w:rsidR="000A662A" w:rsidRDefault="000A662A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>3. Umbauzuschlag:</w:t>
      </w:r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  entfällt</w:t>
      </w:r>
    </w:p>
    <w:p w14:paraId="229E771F" w14:textId="77777777" w:rsidR="00C837DE" w:rsidRDefault="00C837DE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p w14:paraId="344CAAE4" w14:textId="68BBEBCE" w:rsidR="00C837DE" w:rsidRDefault="00C837DE" w:rsidP="00C837DE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>4.</w:t>
      </w:r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Anrechenbare Kosten für mitzuverarbeitende Bausubstan</w:t>
      </w:r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>z</w:t>
      </w:r>
      <w:r>
        <w:rPr>
          <w:rFonts w:ascii="Calibri" w:hAnsi="Calibri"/>
          <w:b/>
          <w:color w:val="000000"/>
          <w:sz w:val="22"/>
          <w:szCs w:val="22"/>
          <w:lang w:eastAsia="de-DE"/>
        </w:rPr>
        <w:t>:</w:t>
      </w:r>
      <w:r w:rsidR="00D826E6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 entfällt</w:t>
      </w:r>
    </w:p>
    <w:p w14:paraId="7507E57B" w14:textId="77777777" w:rsidR="00771BDF" w:rsidRDefault="00771BDF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p w14:paraId="4AFB9519" w14:textId="187E0C6D" w:rsidR="00B00D68" w:rsidRDefault="00C837DE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  <w:r>
        <w:rPr>
          <w:rFonts w:ascii="Calibri" w:hAnsi="Calibri"/>
          <w:b/>
          <w:color w:val="000000"/>
          <w:sz w:val="22"/>
          <w:szCs w:val="22"/>
          <w:lang w:eastAsia="de-DE"/>
        </w:rPr>
        <w:t>5</w:t>
      </w:r>
      <w:r w:rsidR="00B00D68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. Grundleistungen </w:t>
      </w:r>
      <w:r w:rsidR="00771BDF">
        <w:rPr>
          <w:rFonts w:ascii="Calibri" w:hAnsi="Calibri"/>
          <w:b/>
          <w:color w:val="000000"/>
          <w:sz w:val="22"/>
          <w:szCs w:val="22"/>
          <w:lang w:eastAsia="de-DE"/>
        </w:rPr>
        <w:t>Freianlagen</w:t>
      </w:r>
      <w:r w:rsidR="00B00D68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laut </w:t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>§</w:t>
      </w:r>
      <w:proofErr w:type="gramStart"/>
      <w:r w:rsidR="000A662A">
        <w:rPr>
          <w:rFonts w:ascii="Calibri" w:hAnsi="Calibri"/>
          <w:b/>
          <w:color w:val="000000"/>
          <w:sz w:val="22"/>
          <w:szCs w:val="22"/>
          <w:lang w:eastAsia="de-DE"/>
        </w:rPr>
        <w:t>39  Absatz</w:t>
      </w:r>
      <w:proofErr w:type="gramEnd"/>
      <w:r w:rsidR="000A662A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</w:t>
      </w:r>
      <w:r w:rsidR="00D42BA9">
        <w:rPr>
          <w:rFonts w:ascii="Calibri" w:hAnsi="Calibri"/>
          <w:b/>
          <w:color w:val="000000"/>
          <w:sz w:val="22"/>
          <w:szCs w:val="22"/>
          <w:lang w:eastAsia="de-DE"/>
        </w:rPr>
        <w:t>3</w:t>
      </w:r>
      <w:r w:rsidR="008D3885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, § </w:t>
      </w:r>
      <w:proofErr w:type="gramStart"/>
      <w:r w:rsidR="000A662A">
        <w:rPr>
          <w:rFonts w:ascii="Calibri" w:hAnsi="Calibri"/>
          <w:b/>
          <w:color w:val="000000"/>
          <w:sz w:val="22"/>
          <w:szCs w:val="22"/>
          <w:lang w:eastAsia="de-DE"/>
        </w:rPr>
        <w:t>40  Absatz</w:t>
      </w:r>
      <w:proofErr w:type="gramEnd"/>
      <w:r w:rsidR="000A662A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5</w:t>
      </w:r>
      <w:r w:rsidR="00B00D68">
        <w:rPr>
          <w:rFonts w:ascii="Calibri" w:hAnsi="Calibri"/>
          <w:b/>
          <w:color w:val="000000"/>
          <w:sz w:val="22"/>
          <w:szCs w:val="22"/>
          <w:lang w:eastAsia="de-DE"/>
        </w:rPr>
        <w:t xml:space="preserve"> der HOAI 20</w:t>
      </w:r>
      <w:r w:rsidR="00F75F93">
        <w:rPr>
          <w:rFonts w:ascii="Calibri" w:hAnsi="Calibri"/>
          <w:b/>
          <w:color w:val="000000"/>
          <w:sz w:val="22"/>
          <w:szCs w:val="22"/>
          <w:lang w:eastAsia="de-DE"/>
        </w:rPr>
        <w:t>21</w:t>
      </w:r>
      <w:r w:rsidR="00B00D68">
        <w:rPr>
          <w:rFonts w:ascii="Calibri" w:hAnsi="Calibri"/>
          <w:b/>
          <w:color w:val="000000"/>
          <w:sz w:val="22"/>
          <w:szCs w:val="22"/>
          <w:lang w:eastAsia="de-DE"/>
        </w:rPr>
        <w:t>:</w:t>
      </w:r>
    </w:p>
    <w:p w14:paraId="3093ABD6" w14:textId="77777777" w:rsidR="00B00D68" w:rsidRDefault="00B00D68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880"/>
        <w:gridCol w:w="2000"/>
        <w:gridCol w:w="1840"/>
      </w:tblGrid>
      <w:tr w:rsidR="00B00D68" w14:paraId="71F74213" w14:textId="77777777" w:rsidTr="00B00D68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33FCB9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LP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2FFB9" w14:textId="77777777" w:rsidR="00B00D68" w:rsidRDefault="00B00D68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Bezeichnung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5718" w14:textId="77777777" w:rsidR="00B00D68" w:rsidRDefault="00F62DBC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Anteil l</w:t>
            </w:r>
            <w:r w:rsidR="00B00D6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aut HOAI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1EE300" w14:textId="77777777" w:rsidR="00B00D68" w:rsidRDefault="00B00D68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Angebot*</w:t>
            </w:r>
          </w:p>
        </w:tc>
      </w:tr>
      <w:tr w:rsidR="00B00D68" w14:paraId="546C83C1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AED341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B444D" w14:textId="77777777" w:rsidR="00B00D68" w:rsidRDefault="00B00D68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7EFB9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47D6D" w14:textId="77777777" w:rsidR="00B00D68" w:rsidRDefault="00B00D68">
            <w:pPr>
              <w:suppressAutoHyphens w:val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43B73284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207760D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48C2FD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296D3DD3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E9A04A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61042B3A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19C08D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CCFD2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Grundlagenermittlung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BD62A9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3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ED027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22FC5F10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FB3FB6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C81BAE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23DAD813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A0201B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0A64FEDF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D7A594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80484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Vorplanung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D22F6C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10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71F231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11569FC3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9265E9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5C7EA1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0D7297F2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3BCDE6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65AD7818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3BBFF4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FB9C1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Entwurfsplanung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C6036C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16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E05B4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0B8A63BC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E52947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6D6C99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04EC0154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FB9B86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6944B6C9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20E71B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EDF69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Genehmigungsplanung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DD8881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4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A69AB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1CFB9A74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253762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CA4F78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0E577029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7685E6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77282E50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11C12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EC6C3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Ausführungsplanung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9C1A28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25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438EA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49C39789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85B3F0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54E836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5B5D3A47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91ADC1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2B0A40F1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99351D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78B46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Vorbereitung der Vergabe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C6F271" w14:textId="77777777" w:rsidR="00B00D68" w:rsidRDefault="008D3885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7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FB61D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07E50728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6A1F30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3B52C5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53E343B4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A93F0F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786496B9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5041CD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93F1F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Mitwirkung bei der Vergabe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F76699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3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7C95C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712DC6EC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F74246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B65611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23108D77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0FC60D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44C8DC15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3542A6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4A97F9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Objektüberwachung der Dokumentation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B4F1BD" w14:textId="77777777" w:rsidR="00B00D68" w:rsidRDefault="000A662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30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AC809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4270C3B6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AFF129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C3A270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bottom"/>
            <w:hideMark/>
          </w:tcPr>
          <w:p w14:paraId="2C3B75C9" w14:textId="77777777" w:rsidR="00B00D68" w:rsidRDefault="00B00D68">
            <w:pPr>
              <w:suppressAutoHyphens w:val="0"/>
              <w:rPr>
                <w:rFonts w:ascii="Times New Roman" w:hAnsi="Times New Roman"/>
                <w:sz w:val="20"/>
                <w:lang w:eastAsia="de-DE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22645C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3CBED339" w14:textId="77777777" w:rsidTr="00B00D68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10EFFC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D3A117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noWrap/>
            <w:vAlign w:val="center"/>
            <w:hideMark/>
          </w:tcPr>
          <w:p w14:paraId="78D7C3A6" w14:textId="77777777" w:rsidR="00B00D68" w:rsidRDefault="00DA7B5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 xml:space="preserve">98 </w:t>
            </w:r>
            <w:r w:rsidR="00B00D68"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%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799E69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B00D68" w14:paraId="31788A17" w14:textId="77777777" w:rsidTr="00B00D68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BA0A92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46D37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4E994B" w14:textId="77777777" w:rsidR="00B00D68" w:rsidRDefault="00B00D6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BA292" w14:textId="77777777" w:rsidR="00B00D68" w:rsidRDefault="00B00D68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</w:tbl>
    <w:p w14:paraId="78566008" w14:textId="77777777" w:rsidR="00F62DBC" w:rsidRDefault="00F62DBC" w:rsidP="00B00D68">
      <w:pPr>
        <w:suppressAutoHyphens w:val="0"/>
        <w:jc w:val="both"/>
        <w:rPr>
          <w:rFonts w:ascii="Calibri" w:hAnsi="Calibri"/>
          <w:b/>
          <w:color w:val="000000"/>
          <w:sz w:val="22"/>
          <w:szCs w:val="22"/>
          <w:lang w:eastAsia="de-DE"/>
        </w:rPr>
      </w:pPr>
    </w:p>
    <w:p w14:paraId="24AEFE48" w14:textId="77777777" w:rsidR="00B00D68" w:rsidRDefault="00F62DB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*)</w:t>
      </w:r>
      <w:r w:rsidR="00B00D68">
        <w:rPr>
          <w:rFonts w:ascii="Calibri" w:hAnsi="Calibri"/>
          <w:color w:val="000000"/>
          <w:sz w:val="22"/>
          <w:szCs w:val="22"/>
          <w:lang w:eastAsia="de-DE"/>
        </w:rPr>
        <w:t>Abweichungen sind für die jeweilige Leistungsphase an Hand nachvollziehbarer Fakten HOAI-konform und auswertbar zu begründen!</w:t>
      </w:r>
    </w:p>
    <w:p w14:paraId="685DCEDE" w14:textId="77777777" w:rsidR="008D3885" w:rsidRDefault="008D3885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71D61C1F" w14:textId="77777777" w:rsidR="008D3885" w:rsidRDefault="008D3885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3E01CCAB" w14:textId="77777777" w:rsidR="008D3885" w:rsidRDefault="008D3885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66159C41" w14:textId="77777777" w:rsidR="008D3885" w:rsidRDefault="008D3885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6618452C" w14:textId="77777777" w:rsidR="008D3885" w:rsidRDefault="008D3885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 xml:space="preserve">Stundenlohnsätze für </w:t>
      </w:r>
      <w:r w:rsidR="00F62DBC">
        <w:rPr>
          <w:rFonts w:ascii="Calibri" w:hAnsi="Calibri"/>
          <w:color w:val="000000"/>
          <w:sz w:val="22"/>
          <w:szCs w:val="22"/>
          <w:lang w:eastAsia="de-DE"/>
        </w:rPr>
        <w:t>eve</w:t>
      </w:r>
      <w:r>
        <w:rPr>
          <w:rFonts w:ascii="Calibri" w:hAnsi="Calibri"/>
          <w:color w:val="000000"/>
          <w:sz w:val="22"/>
          <w:szCs w:val="22"/>
          <w:lang w:eastAsia="de-DE"/>
        </w:rPr>
        <w:t xml:space="preserve">ntuell zusätzliche  Leistungen nach gesondertem Auftrag. </w:t>
      </w:r>
    </w:p>
    <w:p w14:paraId="4C22A7D6" w14:textId="77777777" w:rsidR="00B00D68" w:rsidRDefault="00F62DBC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Beachte Mindestlohn. Im Falle der Zuschlagserteilung ist hierfür eine Verpflichtungserklärung für die Einhaltung des Mindestlohnes abzugeben.</w:t>
      </w:r>
    </w:p>
    <w:p w14:paraId="688DAA6F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 xml:space="preserve">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4"/>
        <w:gridCol w:w="2595"/>
      </w:tblGrid>
      <w:tr w:rsidR="00B00D68" w14:paraId="7FB96301" w14:textId="77777777" w:rsidTr="00913336">
        <w:trPr>
          <w:trHeight w:val="290"/>
        </w:trPr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A6836E8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B0F298A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  <w:tr w:rsidR="00B00D68" w14:paraId="7887195D" w14:textId="77777777" w:rsidTr="00B00D68">
        <w:trPr>
          <w:trHeight w:val="290"/>
        </w:trPr>
        <w:tc>
          <w:tcPr>
            <w:tcW w:w="25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06180F55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  <w:t>Architekt/Ingenieur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6410EDFE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  <w:t>€/h</w:t>
            </w:r>
          </w:p>
        </w:tc>
      </w:tr>
      <w:tr w:rsidR="00B00D68" w14:paraId="6BB1DF55" w14:textId="77777777" w:rsidTr="00B00D68">
        <w:trPr>
          <w:trHeight w:val="290"/>
        </w:trPr>
        <w:tc>
          <w:tcPr>
            <w:tcW w:w="259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E4FACB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76413E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  <w:tr w:rsidR="00B00D68" w14:paraId="20E44549" w14:textId="77777777" w:rsidTr="00B00D68">
        <w:trPr>
          <w:trHeight w:val="290"/>
        </w:trPr>
        <w:tc>
          <w:tcPr>
            <w:tcW w:w="25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1D1AACE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3925C1C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  <w:tr w:rsidR="00B00D68" w14:paraId="4E0ED263" w14:textId="77777777" w:rsidTr="00B00D68">
        <w:trPr>
          <w:trHeight w:val="290"/>
        </w:trPr>
        <w:tc>
          <w:tcPr>
            <w:tcW w:w="259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7042D450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  <w:t>Technischer Mitarbeiter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4ED7F640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  <w:t>€/h</w:t>
            </w:r>
          </w:p>
        </w:tc>
      </w:tr>
      <w:tr w:rsidR="00B00D68" w14:paraId="435407F9" w14:textId="77777777" w:rsidTr="00B00D68">
        <w:trPr>
          <w:trHeight w:val="290"/>
        </w:trPr>
        <w:tc>
          <w:tcPr>
            <w:tcW w:w="259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9F157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C541E" w14:textId="77777777" w:rsidR="00B00D68" w:rsidRDefault="00B00D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eastAsia="Lucida Sans Unicode" w:hAnsi="Calibri" w:cs="Calibri"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07E6D905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3E20551B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209EBE72" w14:textId="11E2B9C6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 xml:space="preserve">                       </w:t>
      </w:r>
    </w:p>
    <w:p w14:paraId="04FCDA48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734EBED7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Zahlungsbedingungen (Gewährung von Skonto): ____________________________</w:t>
      </w:r>
    </w:p>
    <w:p w14:paraId="2EFC3146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BFB04F4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07F9B2CD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14D11C1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54AEE431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547505CA" w14:textId="77777777" w:rsidR="00C837DE" w:rsidRDefault="00C837DE" w:rsidP="00B00D68">
      <w:pPr>
        <w:pBdr>
          <w:bottom w:val="single" w:sz="12" w:space="1" w:color="auto"/>
        </w:pBd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286BF5FE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50C8E26C" w14:textId="77777777" w:rsidR="00C837DE" w:rsidRDefault="00C837DE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  <w:r>
        <w:rPr>
          <w:rFonts w:ascii="Calibri" w:hAnsi="Calibri"/>
          <w:color w:val="000000"/>
          <w:sz w:val="22"/>
          <w:szCs w:val="22"/>
          <w:lang w:eastAsia="de-DE"/>
        </w:rPr>
        <w:t>Ort, Datum, Unterschrift, Stempel</w:t>
      </w:r>
    </w:p>
    <w:p w14:paraId="45A31835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CE49454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081B23A6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4335593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06699B5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4B237C29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2B5F0EB5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78C3F91C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1138B2B1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472BEC2B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7B100C7A" w14:textId="77777777" w:rsidR="00B00D68" w:rsidRDefault="00B00D68" w:rsidP="00B00D68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de-DE"/>
        </w:rPr>
      </w:pPr>
    </w:p>
    <w:p w14:paraId="31BBA2E0" w14:textId="77777777" w:rsidR="005E4C45" w:rsidRDefault="005E4C45"/>
    <w:sectPr w:rsidR="005E4C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D68"/>
    <w:rsid w:val="000A662A"/>
    <w:rsid w:val="002C77A3"/>
    <w:rsid w:val="005B340B"/>
    <w:rsid w:val="005E4C45"/>
    <w:rsid w:val="00771BDF"/>
    <w:rsid w:val="0088590A"/>
    <w:rsid w:val="008D3885"/>
    <w:rsid w:val="00913336"/>
    <w:rsid w:val="009672AF"/>
    <w:rsid w:val="009D2231"/>
    <w:rsid w:val="009D7FB1"/>
    <w:rsid w:val="00B00D68"/>
    <w:rsid w:val="00C02944"/>
    <w:rsid w:val="00C0348D"/>
    <w:rsid w:val="00C81B15"/>
    <w:rsid w:val="00C837DE"/>
    <w:rsid w:val="00D42BA9"/>
    <w:rsid w:val="00D826E6"/>
    <w:rsid w:val="00DA7B5A"/>
    <w:rsid w:val="00DF77FC"/>
    <w:rsid w:val="00E1141A"/>
    <w:rsid w:val="00E41D69"/>
    <w:rsid w:val="00EF2B17"/>
    <w:rsid w:val="00F62DBC"/>
    <w:rsid w:val="00F7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582F"/>
  <w15:docId w15:val="{89681625-5FB0-4F34-869A-A7D5F8BF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0D68"/>
    <w:pPr>
      <w:suppressAutoHyphens/>
    </w:pPr>
    <w:rPr>
      <w:rFonts w:ascii="Arial" w:eastAsia="Times New Roman" w:hAnsi="Arial" w:cs="Times New Roman"/>
      <w:sz w:val="24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F8A4-C2FD-4F88-AD8B-2C6668FF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Metag, Angelika</dc:creator>
  <cp:lastModifiedBy>Kohlbacher, Helge</cp:lastModifiedBy>
  <cp:revision>11</cp:revision>
  <cp:lastPrinted>2017-02-03T10:37:00Z</cp:lastPrinted>
  <dcterms:created xsi:type="dcterms:W3CDTF">2016-06-30T12:13:00Z</dcterms:created>
  <dcterms:modified xsi:type="dcterms:W3CDTF">2026-03-12T12:18:00Z</dcterms:modified>
</cp:coreProperties>
</file>