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40-B-28-26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Los 4 - Tischlerarbeiten Nedwighafen Wittenberge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Tischlerarbeiten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