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2026-00175-260166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Textilversorgung MUL-CT, TSG, TCG, MVZ, TRG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