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Sanierung und Erweiterung Erlebnisbad Senftenberg - Los 13: Estrich / Abdichtung / Fliesen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2026 GM 08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Los 13: Estrich / Abdichtung / Fliesen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