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0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Trockenbauarbeiten, Römische Bäder im Park Sanssouci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Trockenbauarbeiten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