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1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olzbau und Zimmererarbeiten , Besucherzentrum Historische Mühle im Park Sanssouci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Zimmerer- und Holzbauarbeiten 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