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2261033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Sanitär- und Heizungsinstallation MHK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Komplettinstallation Sanitär und Heizung im Denkmal 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