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2261030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Tischlerarbeiten Böden und Treppen,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Tischlerarbeiten Böden und Treppen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